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A947B" w14:textId="77777777" w:rsidR="0023566B" w:rsidRDefault="0023566B" w:rsidP="0023566B">
      <w:pPr>
        <w:pStyle w:val="10f9"/>
        <w:rPr>
          <w:sz w:val="28"/>
          <w:szCs w:val="28"/>
        </w:rPr>
      </w:pPr>
    </w:p>
    <w:p w14:paraId="4074F787" w14:textId="5B3A873C" w:rsidR="00530593" w:rsidRPr="0023566B" w:rsidRDefault="00AE321E" w:rsidP="0023566B">
      <w:pPr>
        <w:pStyle w:val="10f9"/>
        <w:rPr>
          <w:sz w:val="28"/>
          <w:szCs w:val="28"/>
        </w:rPr>
      </w:pPr>
      <w:r>
        <w:rPr>
          <w:sz w:val="28"/>
          <w:szCs w:val="28"/>
        </w:rPr>
        <w:t>19</w:t>
      </w:r>
      <w:r w:rsidR="00544D8E" w:rsidRPr="0023566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bookmarkStart w:id="0" w:name="_GoBack"/>
      <w:bookmarkEnd w:id="0"/>
      <w:r w:rsidR="00860E6B" w:rsidRPr="0023566B">
        <w:rPr>
          <w:sz w:val="28"/>
          <w:szCs w:val="28"/>
        </w:rPr>
        <w:t> 2024</w:t>
      </w:r>
      <w:r w:rsidR="00530593" w:rsidRPr="0023566B">
        <w:rPr>
          <w:sz w:val="28"/>
          <w:szCs w:val="28"/>
          <w:lang w:val="en-US"/>
        </w:rPr>
        <w:t> </w:t>
      </w:r>
      <w:r w:rsidR="00530593" w:rsidRPr="0023566B">
        <w:rPr>
          <w:sz w:val="28"/>
          <w:szCs w:val="28"/>
        </w:rPr>
        <w:t xml:space="preserve">года </w:t>
      </w:r>
      <w:r w:rsidR="008D27A4" w:rsidRPr="0023566B">
        <w:rPr>
          <w:sz w:val="28"/>
          <w:szCs w:val="28"/>
        </w:rPr>
        <w:t xml:space="preserve">       </w:t>
      </w:r>
      <w:r w:rsidR="00FE75D0" w:rsidRPr="0023566B">
        <w:rPr>
          <w:sz w:val="28"/>
          <w:szCs w:val="28"/>
        </w:rPr>
        <w:t xml:space="preserve">                             </w:t>
      </w:r>
      <w:r w:rsidR="00D91E79" w:rsidRPr="0023566B">
        <w:rPr>
          <w:sz w:val="28"/>
          <w:szCs w:val="28"/>
        </w:rPr>
        <w:t xml:space="preserve">    </w:t>
      </w:r>
      <w:r w:rsidR="00A329B6" w:rsidRPr="0023566B">
        <w:rPr>
          <w:sz w:val="28"/>
          <w:szCs w:val="28"/>
        </w:rPr>
        <w:t xml:space="preserve">      </w:t>
      </w:r>
      <w:r w:rsidR="004A1DE1" w:rsidRPr="0023566B">
        <w:rPr>
          <w:sz w:val="28"/>
          <w:szCs w:val="28"/>
        </w:rPr>
        <w:t xml:space="preserve">              </w:t>
      </w:r>
      <w:r w:rsidR="00860E6B" w:rsidRPr="0023566B">
        <w:rPr>
          <w:sz w:val="28"/>
          <w:szCs w:val="28"/>
        </w:rPr>
        <w:t xml:space="preserve">             </w:t>
      </w:r>
      <w:r w:rsidR="008D27A4" w:rsidRPr="0023566B">
        <w:rPr>
          <w:sz w:val="28"/>
          <w:szCs w:val="28"/>
        </w:rPr>
        <w:t xml:space="preserve">           </w:t>
      </w:r>
      <w:r w:rsidR="00267434" w:rsidRPr="0023566B">
        <w:rPr>
          <w:sz w:val="28"/>
          <w:szCs w:val="28"/>
        </w:rPr>
        <w:t xml:space="preserve">   </w:t>
      </w:r>
      <w:r w:rsidR="008D27A4" w:rsidRPr="0023566B">
        <w:rPr>
          <w:sz w:val="28"/>
          <w:szCs w:val="28"/>
        </w:rPr>
        <w:t xml:space="preserve">  </w:t>
      </w:r>
      <w:r w:rsidR="00530593" w:rsidRPr="0023566B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="00530593" w:rsidRPr="0023566B">
        <w:rPr>
          <w:sz w:val="28"/>
          <w:szCs w:val="28"/>
        </w:rPr>
        <w:br/>
      </w:r>
    </w:p>
    <w:p w14:paraId="6248D25A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1EBABE82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D2B45B5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001E31B6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2165B776" w14:textId="77777777" w:rsidR="00530593" w:rsidRPr="00B81A53" w:rsidRDefault="00530593" w:rsidP="00530593">
      <w:pPr>
        <w:rPr>
          <w:b/>
          <w:bCs/>
          <w:sz w:val="28"/>
          <w:szCs w:val="28"/>
        </w:rPr>
      </w:pPr>
    </w:p>
    <w:p w14:paraId="563BE104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523432B0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7897AC8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0381343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247CB8D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 xml:space="preserve">ИНФОРМАЦИОННЫЙ БЮЛЛЕТЕНЬ </w:t>
      </w:r>
    </w:p>
    <w:p w14:paraId="4758D4BC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proofErr w:type="spellStart"/>
      <w:r w:rsidRPr="00B81A53">
        <w:rPr>
          <w:i/>
          <w:iCs/>
          <w:sz w:val="28"/>
          <w:szCs w:val="28"/>
        </w:rPr>
        <w:t>Лысогорского</w:t>
      </w:r>
      <w:proofErr w:type="spellEnd"/>
      <w:r w:rsidRPr="00B81A53">
        <w:rPr>
          <w:i/>
          <w:iCs/>
          <w:sz w:val="28"/>
          <w:szCs w:val="28"/>
        </w:rPr>
        <w:t xml:space="preserve"> сельского  поселения</w:t>
      </w:r>
    </w:p>
    <w:p w14:paraId="35E61B85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57BA946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2BDB4FFD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7987554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4ED9D7E1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  <w:r w:rsidRPr="00B81A53">
        <w:rPr>
          <w:b/>
          <w:bCs/>
          <w:sz w:val="28"/>
          <w:szCs w:val="28"/>
        </w:rPr>
        <w:t> </w:t>
      </w:r>
    </w:p>
    <w:p w14:paraId="163BADB4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Является официальным периодическим  печатным изданием</w:t>
      </w:r>
    </w:p>
    <w:p w14:paraId="0A839980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proofErr w:type="spellStart"/>
      <w:r w:rsidRPr="00B81A53">
        <w:rPr>
          <w:i/>
          <w:iCs/>
          <w:sz w:val="28"/>
          <w:szCs w:val="28"/>
        </w:rPr>
        <w:t>Лысогорского</w:t>
      </w:r>
      <w:proofErr w:type="spellEnd"/>
      <w:r w:rsidRPr="00B81A53">
        <w:rPr>
          <w:i/>
          <w:iCs/>
          <w:sz w:val="28"/>
          <w:szCs w:val="28"/>
        </w:rPr>
        <w:t xml:space="preserve"> сельского поселения</w:t>
      </w:r>
    </w:p>
    <w:p w14:paraId="75A4856F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439FED8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69685E2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63F0357C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140CEE9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7E4E739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22B57BD7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75CB70E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AE766A9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0A5A1B51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3DD6B590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100258F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DADCD65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FAD6BA3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  <w:lang w:val="en-US"/>
        </w:rPr>
        <w:t>c</w:t>
      </w:r>
      <w:r w:rsidRPr="00B81A53">
        <w:rPr>
          <w:i/>
          <w:iCs/>
          <w:sz w:val="28"/>
          <w:szCs w:val="28"/>
        </w:rPr>
        <w:t>.</w:t>
      </w:r>
      <w:proofErr w:type="spellStart"/>
      <w:r w:rsidRPr="00B81A53">
        <w:rPr>
          <w:i/>
          <w:iCs/>
          <w:sz w:val="28"/>
          <w:szCs w:val="28"/>
        </w:rPr>
        <w:t>Лысогорка</w:t>
      </w:r>
      <w:proofErr w:type="spellEnd"/>
    </w:p>
    <w:p w14:paraId="3C77B664" w14:textId="77777777" w:rsidR="00D21A32" w:rsidRDefault="00D21A32" w:rsidP="0023566B">
      <w:pPr>
        <w:jc w:val="center"/>
        <w:rPr>
          <w:b/>
          <w:caps/>
          <w:sz w:val="26"/>
          <w:szCs w:val="20"/>
        </w:rPr>
      </w:pPr>
    </w:p>
    <w:p w14:paraId="579CEA6D" w14:textId="77777777" w:rsidR="00D21A32" w:rsidRDefault="00D21A32" w:rsidP="0023566B">
      <w:pPr>
        <w:jc w:val="center"/>
        <w:rPr>
          <w:b/>
          <w:caps/>
          <w:sz w:val="26"/>
          <w:szCs w:val="20"/>
        </w:rPr>
      </w:pPr>
    </w:p>
    <w:p w14:paraId="39DA381B" w14:textId="77777777" w:rsidR="00D21A32" w:rsidRDefault="00D21A32" w:rsidP="0023566B">
      <w:pPr>
        <w:jc w:val="center"/>
        <w:rPr>
          <w:b/>
          <w:caps/>
          <w:sz w:val="26"/>
          <w:szCs w:val="20"/>
        </w:rPr>
      </w:pPr>
    </w:p>
    <w:p w14:paraId="03A73BDA" w14:textId="77777777" w:rsidR="00D21A32" w:rsidRDefault="00D21A32" w:rsidP="0023566B">
      <w:pPr>
        <w:jc w:val="center"/>
        <w:rPr>
          <w:b/>
          <w:caps/>
          <w:sz w:val="26"/>
          <w:szCs w:val="20"/>
        </w:rPr>
      </w:pPr>
    </w:p>
    <w:p w14:paraId="41AFDE15" w14:textId="77777777" w:rsidR="00D21A32" w:rsidRDefault="00D21A32" w:rsidP="0023566B">
      <w:pPr>
        <w:jc w:val="center"/>
        <w:rPr>
          <w:b/>
          <w:caps/>
          <w:sz w:val="26"/>
          <w:szCs w:val="20"/>
        </w:rPr>
      </w:pPr>
    </w:p>
    <w:p w14:paraId="12E794D6" w14:textId="77777777" w:rsidR="00D21A32" w:rsidRDefault="00D21A32" w:rsidP="0023566B">
      <w:pPr>
        <w:jc w:val="center"/>
        <w:rPr>
          <w:b/>
          <w:caps/>
          <w:sz w:val="26"/>
          <w:szCs w:val="20"/>
        </w:rPr>
      </w:pPr>
    </w:p>
    <w:p w14:paraId="7F0AE97D" w14:textId="77777777" w:rsidR="0023566B" w:rsidRPr="00D21A32" w:rsidRDefault="0023566B" w:rsidP="0023566B">
      <w:pPr>
        <w:jc w:val="center"/>
        <w:rPr>
          <w:b/>
          <w:caps/>
          <w:sz w:val="22"/>
          <w:szCs w:val="22"/>
        </w:rPr>
      </w:pPr>
      <w:r w:rsidRPr="00D21A32">
        <w:rPr>
          <w:b/>
          <w:caps/>
          <w:sz w:val="22"/>
          <w:szCs w:val="22"/>
        </w:rPr>
        <w:lastRenderedPageBreak/>
        <w:t>РОСТОВСКАЯ ОБЛАСТЬ</w:t>
      </w:r>
    </w:p>
    <w:p w14:paraId="60AC645B" w14:textId="77777777" w:rsidR="0023566B" w:rsidRPr="00D21A32" w:rsidRDefault="0023566B" w:rsidP="0023566B">
      <w:pPr>
        <w:ind w:left="300" w:firstLine="540"/>
        <w:jc w:val="center"/>
        <w:rPr>
          <w:b/>
          <w:caps/>
          <w:sz w:val="22"/>
          <w:szCs w:val="22"/>
        </w:rPr>
      </w:pPr>
      <w:r w:rsidRPr="00D21A32">
        <w:rPr>
          <w:b/>
          <w:caps/>
          <w:sz w:val="22"/>
          <w:szCs w:val="22"/>
        </w:rPr>
        <w:t>куйбышевский район</w:t>
      </w:r>
    </w:p>
    <w:p w14:paraId="5092F251" w14:textId="77777777" w:rsidR="0023566B" w:rsidRPr="00D21A32" w:rsidRDefault="0023566B" w:rsidP="0023566B">
      <w:pPr>
        <w:ind w:left="300" w:firstLine="540"/>
        <w:jc w:val="center"/>
        <w:rPr>
          <w:b/>
          <w:caps/>
          <w:sz w:val="22"/>
          <w:szCs w:val="22"/>
        </w:rPr>
      </w:pPr>
      <w:r w:rsidRPr="00D21A32">
        <w:rPr>
          <w:b/>
          <w:caps/>
          <w:sz w:val="22"/>
          <w:szCs w:val="22"/>
        </w:rPr>
        <w:t>собрание депутатов</w:t>
      </w:r>
    </w:p>
    <w:p w14:paraId="3066DF8C" w14:textId="77777777" w:rsidR="0023566B" w:rsidRPr="00D21A32" w:rsidRDefault="0023566B" w:rsidP="0023566B">
      <w:pPr>
        <w:ind w:left="300" w:firstLine="540"/>
        <w:jc w:val="center"/>
        <w:rPr>
          <w:b/>
          <w:caps/>
          <w:sz w:val="22"/>
          <w:szCs w:val="22"/>
        </w:rPr>
      </w:pPr>
      <w:r w:rsidRPr="00D21A32">
        <w:rPr>
          <w:b/>
          <w:caps/>
          <w:sz w:val="22"/>
          <w:szCs w:val="22"/>
        </w:rPr>
        <w:t>Лысогорского сельского поселения</w:t>
      </w:r>
    </w:p>
    <w:p w14:paraId="759ADAB1" w14:textId="77777777" w:rsidR="0023566B" w:rsidRPr="00D21A32" w:rsidRDefault="0023566B" w:rsidP="0023566B">
      <w:pPr>
        <w:ind w:left="300" w:firstLine="540"/>
        <w:jc w:val="center"/>
        <w:rPr>
          <w:b/>
          <w:caps/>
          <w:sz w:val="22"/>
          <w:szCs w:val="22"/>
        </w:rPr>
      </w:pPr>
    </w:p>
    <w:p w14:paraId="50C4BA87" w14:textId="77777777" w:rsidR="0023566B" w:rsidRPr="00D21A32" w:rsidRDefault="0023566B" w:rsidP="0023566B">
      <w:pPr>
        <w:ind w:left="300" w:hanging="168"/>
        <w:jc w:val="center"/>
        <w:rPr>
          <w:b/>
          <w:sz w:val="22"/>
          <w:szCs w:val="22"/>
        </w:rPr>
      </w:pPr>
      <w:r w:rsidRPr="00D21A32">
        <w:rPr>
          <w:b/>
          <w:sz w:val="22"/>
          <w:szCs w:val="22"/>
        </w:rPr>
        <w:t xml:space="preserve">РЕШЕНИЕ    </w:t>
      </w:r>
    </w:p>
    <w:p w14:paraId="26349B32" w14:textId="77777777" w:rsidR="0023566B" w:rsidRPr="00D21A32" w:rsidRDefault="0023566B" w:rsidP="0023566B">
      <w:pPr>
        <w:ind w:left="300" w:hanging="168"/>
        <w:jc w:val="center"/>
        <w:rPr>
          <w:b/>
          <w:sz w:val="22"/>
          <w:szCs w:val="22"/>
        </w:rPr>
      </w:pPr>
    </w:p>
    <w:p w14:paraId="4B3291F3" w14:textId="77777777" w:rsidR="0023566B" w:rsidRPr="00D21A32" w:rsidRDefault="0023566B" w:rsidP="0023566B">
      <w:pPr>
        <w:shd w:val="clear" w:color="auto" w:fill="FFFFFF"/>
        <w:jc w:val="center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09.04.2024                                        </w:t>
      </w:r>
      <w:proofErr w:type="spellStart"/>
      <w:r w:rsidRPr="00D21A32">
        <w:rPr>
          <w:color w:val="000000"/>
          <w:sz w:val="22"/>
          <w:szCs w:val="22"/>
        </w:rPr>
        <w:t>с</w:t>
      </w:r>
      <w:proofErr w:type="gramStart"/>
      <w:r w:rsidRPr="00D21A32">
        <w:rPr>
          <w:color w:val="000000"/>
          <w:sz w:val="22"/>
          <w:szCs w:val="22"/>
        </w:rPr>
        <w:t>.Л</w:t>
      </w:r>
      <w:proofErr w:type="gramEnd"/>
      <w:r w:rsidRPr="00D21A32">
        <w:rPr>
          <w:color w:val="000000"/>
          <w:sz w:val="22"/>
          <w:szCs w:val="22"/>
        </w:rPr>
        <w:t>ысогорка</w:t>
      </w:r>
      <w:proofErr w:type="spellEnd"/>
      <w:r w:rsidRPr="00D21A32">
        <w:rPr>
          <w:color w:val="000000"/>
          <w:sz w:val="22"/>
          <w:szCs w:val="22"/>
        </w:rPr>
        <w:t xml:space="preserve">                                       №  98</w:t>
      </w:r>
    </w:p>
    <w:p w14:paraId="6E15E760" w14:textId="77777777" w:rsidR="0023566B" w:rsidRPr="00D21A32" w:rsidRDefault="0023566B" w:rsidP="0023566B">
      <w:pPr>
        <w:jc w:val="center"/>
        <w:rPr>
          <w:color w:val="000000"/>
          <w:sz w:val="22"/>
          <w:szCs w:val="22"/>
        </w:rPr>
      </w:pPr>
    </w:p>
    <w:p w14:paraId="595A2E62" w14:textId="77777777" w:rsidR="0023566B" w:rsidRPr="00D21A32" w:rsidRDefault="0023566B" w:rsidP="0023566B">
      <w:pPr>
        <w:jc w:val="center"/>
        <w:rPr>
          <w:color w:val="000000"/>
          <w:sz w:val="22"/>
          <w:szCs w:val="22"/>
        </w:rPr>
      </w:pPr>
    </w:p>
    <w:p w14:paraId="73B23DA4" w14:textId="77777777" w:rsidR="0023566B" w:rsidRPr="00D21A32" w:rsidRDefault="0023566B" w:rsidP="0023566B">
      <w:pPr>
        <w:ind w:firstLine="510"/>
        <w:jc w:val="center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О проекте решения «Об утверждении отчета исполнения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год» и назначении публичных слушаний</w:t>
      </w:r>
    </w:p>
    <w:p w14:paraId="17F3A6D4" w14:textId="77777777" w:rsidR="0023566B" w:rsidRPr="00D21A32" w:rsidRDefault="0023566B" w:rsidP="0023566B">
      <w:pPr>
        <w:jc w:val="both"/>
        <w:rPr>
          <w:color w:val="000000"/>
          <w:sz w:val="22"/>
          <w:szCs w:val="22"/>
        </w:rPr>
      </w:pPr>
    </w:p>
    <w:p w14:paraId="7953DC5E" w14:textId="77777777" w:rsidR="0023566B" w:rsidRPr="00D21A32" w:rsidRDefault="0023566B" w:rsidP="0023566B">
      <w:pPr>
        <w:ind w:firstLine="51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     </w:t>
      </w:r>
      <w:proofErr w:type="gramStart"/>
      <w:r w:rsidRPr="00D21A32">
        <w:rPr>
          <w:color w:val="000000"/>
          <w:sz w:val="22"/>
          <w:szCs w:val="22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17 Устава муниципального образования «</w:t>
      </w:r>
      <w:proofErr w:type="spellStart"/>
      <w:r w:rsidRPr="00D21A32">
        <w:rPr>
          <w:color w:val="000000"/>
          <w:sz w:val="22"/>
          <w:szCs w:val="22"/>
        </w:rPr>
        <w:t>Лысогорское</w:t>
      </w:r>
      <w:proofErr w:type="spellEnd"/>
      <w:r w:rsidRPr="00D21A32">
        <w:rPr>
          <w:color w:val="000000"/>
          <w:sz w:val="22"/>
          <w:szCs w:val="22"/>
        </w:rPr>
        <w:t xml:space="preserve"> сельское поселение», Положения о бюджетном процессе в муниципальном образовании  «</w:t>
      </w:r>
      <w:proofErr w:type="spellStart"/>
      <w:r w:rsidRPr="00D21A32">
        <w:rPr>
          <w:color w:val="000000"/>
          <w:sz w:val="22"/>
          <w:szCs w:val="22"/>
        </w:rPr>
        <w:t>Лысогорское</w:t>
      </w:r>
      <w:proofErr w:type="spellEnd"/>
      <w:r w:rsidRPr="00D21A32">
        <w:rPr>
          <w:color w:val="000000"/>
          <w:sz w:val="22"/>
          <w:szCs w:val="22"/>
        </w:rPr>
        <w:t xml:space="preserve"> сельское поселение» и в целях обеспечения участия граждан, проживающих на территории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поселения, в обсуждении проектов правовых актов по вопросам местного значения Собрание</w:t>
      </w:r>
      <w:proofErr w:type="gramEnd"/>
      <w:r w:rsidRPr="00D21A32">
        <w:rPr>
          <w:color w:val="000000"/>
          <w:sz w:val="22"/>
          <w:szCs w:val="22"/>
        </w:rPr>
        <w:t xml:space="preserve"> депутатов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</w:t>
      </w:r>
    </w:p>
    <w:p w14:paraId="2139FBAF" w14:textId="77777777" w:rsidR="0023566B" w:rsidRPr="00D21A32" w:rsidRDefault="0023566B" w:rsidP="0023566B">
      <w:pPr>
        <w:ind w:firstLine="510"/>
        <w:jc w:val="both"/>
        <w:rPr>
          <w:b/>
          <w:color w:val="000000"/>
          <w:sz w:val="22"/>
          <w:szCs w:val="22"/>
        </w:rPr>
      </w:pPr>
      <w:r w:rsidRPr="00D21A32">
        <w:rPr>
          <w:b/>
          <w:color w:val="000000"/>
          <w:sz w:val="22"/>
          <w:szCs w:val="22"/>
        </w:rPr>
        <w:t xml:space="preserve">решило:   </w:t>
      </w:r>
    </w:p>
    <w:p w14:paraId="48793407" w14:textId="77777777" w:rsidR="0023566B" w:rsidRPr="00D21A32" w:rsidRDefault="0023566B" w:rsidP="0023566B">
      <w:pPr>
        <w:keepNext/>
        <w:keepLines/>
        <w:ind w:firstLine="900"/>
        <w:jc w:val="center"/>
        <w:rPr>
          <w:b/>
          <w:color w:val="000000"/>
          <w:sz w:val="22"/>
          <w:szCs w:val="22"/>
        </w:rPr>
      </w:pPr>
    </w:p>
    <w:p w14:paraId="6CCDC702" w14:textId="77777777" w:rsidR="0023566B" w:rsidRPr="00D21A32" w:rsidRDefault="0023566B" w:rsidP="0023566B">
      <w:pPr>
        <w:numPr>
          <w:ilvl w:val="0"/>
          <w:numId w:val="103"/>
        </w:numPr>
        <w:tabs>
          <w:tab w:val="num" w:pos="0"/>
        </w:tabs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Принять за основу проект решения «Об утверждении отчета исполнения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год», согласно приложению 1 к настоящему решению.</w:t>
      </w:r>
    </w:p>
    <w:p w14:paraId="2D588918" w14:textId="77777777" w:rsidR="0023566B" w:rsidRPr="00D21A32" w:rsidRDefault="0023566B" w:rsidP="0023566B">
      <w:pPr>
        <w:numPr>
          <w:ilvl w:val="0"/>
          <w:numId w:val="103"/>
        </w:numPr>
        <w:tabs>
          <w:tab w:val="num" w:pos="0"/>
        </w:tabs>
        <w:autoSpaceDE w:val="0"/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Утвердить порядок учета предложений к проекту и участия граждан в его обсуждении, согласно приложению 2 к настоящему решению.</w:t>
      </w:r>
    </w:p>
    <w:p w14:paraId="389030D1" w14:textId="77777777" w:rsidR="0023566B" w:rsidRPr="00D21A32" w:rsidRDefault="0023566B" w:rsidP="0023566B">
      <w:pPr>
        <w:numPr>
          <w:ilvl w:val="0"/>
          <w:numId w:val="103"/>
        </w:numPr>
        <w:tabs>
          <w:tab w:val="num" w:pos="0"/>
        </w:tabs>
        <w:autoSpaceDE w:val="0"/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Назначить публичные слушания по проекту отчета об исполнении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 на 19 апреля  2024 года и провести их в здании Администрации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</w:t>
      </w:r>
      <w:r w:rsidRPr="00D21A32">
        <w:rPr>
          <w:color w:val="000000"/>
          <w:sz w:val="22"/>
          <w:szCs w:val="22"/>
          <w:lang w:eastAsia="zh-CN"/>
        </w:rPr>
        <w:t xml:space="preserve">по адресу: Ростовская область, Куйбышевский район, </w:t>
      </w:r>
      <w:proofErr w:type="spellStart"/>
      <w:r w:rsidRPr="00D21A32">
        <w:rPr>
          <w:color w:val="000000"/>
          <w:sz w:val="22"/>
          <w:szCs w:val="22"/>
          <w:lang w:eastAsia="zh-CN"/>
        </w:rPr>
        <w:t>с</w:t>
      </w:r>
      <w:proofErr w:type="gramStart"/>
      <w:r w:rsidRPr="00D21A32">
        <w:rPr>
          <w:color w:val="000000"/>
          <w:sz w:val="22"/>
          <w:szCs w:val="22"/>
          <w:lang w:eastAsia="zh-CN"/>
        </w:rPr>
        <w:t>.Л</w:t>
      </w:r>
      <w:proofErr w:type="gramEnd"/>
      <w:r w:rsidRPr="00D21A32">
        <w:rPr>
          <w:color w:val="000000"/>
          <w:sz w:val="22"/>
          <w:szCs w:val="22"/>
          <w:lang w:eastAsia="zh-CN"/>
        </w:rPr>
        <w:t>ысогорка</w:t>
      </w:r>
      <w:proofErr w:type="spellEnd"/>
      <w:r w:rsidRPr="00D21A32">
        <w:rPr>
          <w:color w:val="000000"/>
          <w:sz w:val="22"/>
          <w:szCs w:val="22"/>
          <w:lang w:eastAsia="zh-CN"/>
        </w:rPr>
        <w:t xml:space="preserve">, ул. Кушнарева, д. 3 </w:t>
      </w:r>
      <w:r w:rsidRPr="00D21A32">
        <w:rPr>
          <w:color w:val="000000"/>
          <w:sz w:val="22"/>
          <w:szCs w:val="22"/>
        </w:rPr>
        <w:t>в 15:00 часов.</w:t>
      </w:r>
    </w:p>
    <w:p w14:paraId="0EAD8644" w14:textId="77777777" w:rsidR="0023566B" w:rsidRPr="00D21A32" w:rsidRDefault="0023566B" w:rsidP="0023566B">
      <w:pPr>
        <w:widowControl w:val="0"/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 4. Опубликовать настоящее решение на официальном сайте Администрации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в сети Интернет и в информационном бюллетене поселения.</w:t>
      </w:r>
    </w:p>
    <w:p w14:paraId="320484FE" w14:textId="77777777" w:rsidR="0023566B" w:rsidRPr="00D21A32" w:rsidRDefault="0023566B" w:rsidP="0023566B">
      <w:pPr>
        <w:widowControl w:val="0"/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5. Данное решение вступает в силу со дня его официального опубликования.</w:t>
      </w:r>
    </w:p>
    <w:p w14:paraId="726ED724" w14:textId="77777777" w:rsidR="0023566B" w:rsidRPr="00D21A32" w:rsidRDefault="0023566B" w:rsidP="0023566B">
      <w:pPr>
        <w:widowControl w:val="0"/>
        <w:snapToGrid w:val="0"/>
        <w:ind w:firstLine="851"/>
        <w:jc w:val="both"/>
        <w:rPr>
          <w:color w:val="000000"/>
          <w:kern w:val="1"/>
          <w:sz w:val="22"/>
          <w:szCs w:val="22"/>
          <w:lang w:val="x-none" w:eastAsia="zh-CN"/>
        </w:rPr>
      </w:pPr>
      <w:r w:rsidRPr="00D21A32">
        <w:rPr>
          <w:color w:val="000000"/>
          <w:kern w:val="1"/>
          <w:sz w:val="22"/>
          <w:szCs w:val="22"/>
          <w:lang w:val="x-none" w:eastAsia="zh-CN"/>
        </w:rPr>
        <w:t>6. Контроль за исполнением настоящего решения возложить на постоянную комиссию по бюджету, налогам и собственности</w:t>
      </w:r>
      <w:r w:rsidRPr="00D21A32">
        <w:rPr>
          <w:color w:val="000000"/>
          <w:kern w:val="1"/>
          <w:sz w:val="22"/>
          <w:szCs w:val="22"/>
          <w:lang w:eastAsia="zh-CN"/>
        </w:rPr>
        <w:t>.</w:t>
      </w:r>
    </w:p>
    <w:p w14:paraId="21407C3D" w14:textId="77777777" w:rsidR="0023566B" w:rsidRPr="00D21A32" w:rsidRDefault="0023566B" w:rsidP="0023566B">
      <w:pPr>
        <w:ind w:left="300" w:firstLine="540"/>
        <w:jc w:val="center"/>
        <w:rPr>
          <w:b/>
          <w:caps/>
          <w:sz w:val="22"/>
          <w:szCs w:val="22"/>
        </w:rPr>
      </w:pPr>
    </w:p>
    <w:p w14:paraId="41EAE2E3" w14:textId="77777777" w:rsidR="0023566B" w:rsidRPr="00D21A32" w:rsidRDefault="0023566B" w:rsidP="0023566B">
      <w:pPr>
        <w:ind w:left="300" w:firstLine="540"/>
        <w:jc w:val="center"/>
        <w:rPr>
          <w:b/>
          <w:caps/>
          <w:sz w:val="22"/>
          <w:szCs w:val="22"/>
        </w:rPr>
      </w:pPr>
    </w:p>
    <w:p w14:paraId="6B0EF72D" w14:textId="77777777" w:rsidR="0023566B" w:rsidRPr="00D21A32" w:rsidRDefault="0023566B" w:rsidP="0023566B">
      <w:pPr>
        <w:ind w:left="300" w:firstLine="540"/>
        <w:jc w:val="center"/>
        <w:rPr>
          <w:b/>
          <w:caps/>
          <w:sz w:val="22"/>
          <w:szCs w:val="22"/>
        </w:rPr>
      </w:pPr>
    </w:p>
    <w:p w14:paraId="382D7BF3" w14:textId="77777777" w:rsidR="0023566B" w:rsidRPr="00D21A32" w:rsidRDefault="0023566B" w:rsidP="0023566B">
      <w:pPr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Председатель Собрания депутатов</w:t>
      </w:r>
    </w:p>
    <w:p w14:paraId="43F8E3D5" w14:textId="77777777" w:rsidR="0023566B" w:rsidRPr="00D21A32" w:rsidRDefault="0023566B" w:rsidP="0023566B">
      <w:pPr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-глава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                   </w:t>
      </w:r>
      <w:proofErr w:type="spellStart"/>
      <w:r w:rsidRPr="00D21A32">
        <w:rPr>
          <w:color w:val="000000"/>
          <w:sz w:val="22"/>
          <w:szCs w:val="22"/>
        </w:rPr>
        <w:t>Н.А.Кательницкая</w:t>
      </w:r>
      <w:proofErr w:type="spellEnd"/>
    </w:p>
    <w:p w14:paraId="3E4931F4" w14:textId="77777777" w:rsidR="0023566B" w:rsidRPr="00D21A32" w:rsidRDefault="0023566B" w:rsidP="0023566B">
      <w:pPr>
        <w:ind w:left="300" w:firstLine="540"/>
        <w:jc w:val="center"/>
        <w:rPr>
          <w:b/>
          <w:caps/>
          <w:sz w:val="22"/>
          <w:szCs w:val="22"/>
        </w:rPr>
      </w:pPr>
    </w:p>
    <w:p w14:paraId="190E33BC" w14:textId="77777777" w:rsidR="0023566B" w:rsidRPr="00D21A32" w:rsidRDefault="0023566B" w:rsidP="0023566B">
      <w:pPr>
        <w:ind w:left="300" w:firstLine="540"/>
        <w:jc w:val="center"/>
        <w:rPr>
          <w:b/>
          <w:caps/>
          <w:sz w:val="22"/>
          <w:szCs w:val="22"/>
        </w:rPr>
      </w:pPr>
    </w:p>
    <w:p w14:paraId="50E381D2" w14:textId="77777777" w:rsidR="0023566B" w:rsidRPr="00D21A32" w:rsidRDefault="0023566B" w:rsidP="0023566B">
      <w:pPr>
        <w:ind w:left="300" w:firstLine="540"/>
        <w:jc w:val="center"/>
        <w:rPr>
          <w:b/>
          <w:caps/>
          <w:sz w:val="22"/>
          <w:szCs w:val="22"/>
        </w:rPr>
      </w:pPr>
    </w:p>
    <w:p w14:paraId="42F83CEA" w14:textId="77777777" w:rsidR="0023566B" w:rsidRPr="00D21A32" w:rsidRDefault="0023566B" w:rsidP="0023566B">
      <w:pPr>
        <w:ind w:left="300" w:firstLine="540"/>
        <w:jc w:val="center"/>
        <w:rPr>
          <w:b/>
          <w:caps/>
          <w:sz w:val="22"/>
          <w:szCs w:val="22"/>
        </w:rPr>
      </w:pPr>
    </w:p>
    <w:p w14:paraId="4845BEDD" w14:textId="77777777" w:rsidR="0023566B" w:rsidRPr="00D21A32" w:rsidRDefault="0023566B" w:rsidP="0023566B">
      <w:pPr>
        <w:ind w:left="300" w:firstLine="540"/>
        <w:jc w:val="center"/>
        <w:rPr>
          <w:b/>
          <w:caps/>
          <w:sz w:val="22"/>
          <w:szCs w:val="22"/>
        </w:rPr>
      </w:pPr>
    </w:p>
    <w:p w14:paraId="36B806AB" w14:textId="77777777" w:rsidR="0023566B" w:rsidRPr="00D21A32" w:rsidRDefault="0023566B" w:rsidP="0023566B">
      <w:pPr>
        <w:ind w:left="300" w:firstLine="540"/>
        <w:jc w:val="center"/>
        <w:rPr>
          <w:b/>
          <w:caps/>
          <w:sz w:val="22"/>
          <w:szCs w:val="22"/>
        </w:rPr>
      </w:pPr>
    </w:p>
    <w:p w14:paraId="4CE4948E" w14:textId="77777777" w:rsidR="0023566B" w:rsidRPr="00D21A32" w:rsidRDefault="0023566B" w:rsidP="0023566B">
      <w:pPr>
        <w:ind w:left="300" w:firstLine="540"/>
        <w:jc w:val="center"/>
        <w:rPr>
          <w:b/>
          <w:caps/>
          <w:sz w:val="22"/>
          <w:szCs w:val="22"/>
        </w:rPr>
      </w:pPr>
    </w:p>
    <w:p w14:paraId="7823DB88" w14:textId="77777777" w:rsidR="0023566B" w:rsidRPr="00D21A32" w:rsidRDefault="0023566B" w:rsidP="0023566B">
      <w:pPr>
        <w:ind w:left="300" w:firstLine="540"/>
        <w:jc w:val="center"/>
        <w:rPr>
          <w:b/>
          <w:caps/>
          <w:sz w:val="22"/>
          <w:szCs w:val="22"/>
        </w:rPr>
      </w:pPr>
    </w:p>
    <w:p w14:paraId="12A9E958" w14:textId="77777777" w:rsidR="0023566B" w:rsidRPr="00D21A32" w:rsidRDefault="0023566B" w:rsidP="0023566B">
      <w:pPr>
        <w:tabs>
          <w:tab w:val="left" w:pos="390"/>
          <w:tab w:val="left" w:pos="5525"/>
          <w:tab w:val="left" w:pos="6192"/>
          <w:tab w:val="left" w:pos="6581"/>
          <w:tab w:val="left" w:pos="7382"/>
          <w:tab w:val="left" w:pos="7747"/>
          <w:tab w:val="left" w:pos="8438"/>
          <w:tab w:val="left" w:pos="9216"/>
          <w:tab w:val="left" w:pos="9994"/>
        </w:tabs>
        <w:jc w:val="right"/>
        <w:rPr>
          <w:snapToGrid w:val="0"/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Приложение 1</w:t>
      </w:r>
      <w:r w:rsidRPr="00D21A32">
        <w:rPr>
          <w:snapToGrid w:val="0"/>
          <w:color w:val="000000"/>
          <w:sz w:val="22"/>
          <w:szCs w:val="22"/>
        </w:rPr>
        <w:t xml:space="preserve"> </w:t>
      </w:r>
    </w:p>
    <w:p w14:paraId="1B698F0A" w14:textId="77777777" w:rsidR="0023566B" w:rsidRPr="00D21A32" w:rsidRDefault="0023566B" w:rsidP="0023566B">
      <w:pPr>
        <w:widowControl w:val="0"/>
        <w:jc w:val="right"/>
        <w:rPr>
          <w:snapToGrid w:val="0"/>
          <w:color w:val="000000"/>
          <w:sz w:val="22"/>
          <w:szCs w:val="22"/>
        </w:rPr>
      </w:pPr>
      <w:r w:rsidRPr="00D21A32">
        <w:rPr>
          <w:snapToGrid w:val="0"/>
          <w:color w:val="000000"/>
          <w:sz w:val="22"/>
          <w:szCs w:val="22"/>
        </w:rPr>
        <w:t xml:space="preserve">к решению Собрания депутатов  </w:t>
      </w:r>
    </w:p>
    <w:p w14:paraId="3BA143B5" w14:textId="77777777" w:rsidR="0023566B" w:rsidRPr="00D21A32" w:rsidRDefault="0023566B" w:rsidP="0023566B">
      <w:pPr>
        <w:widowControl w:val="0"/>
        <w:jc w:val="right"/>
        <w:rPr>
          <w:b/>
          <w:color w:val="000000"/>
          <w:sz w:val="22"/>
          <w:szCs w:val="22"/>
        </w:rPr>
      </w:pPr>
      <w:proofErr w:type="spellStart"/>
      <w:r w:rsidRPr="00D21A32">
        <w:rPr>
          <w:snapToGrid w:val="0"/>
          <w:color w:val="000000"/>
          <w:sz w:val="22"/>
          <w:szCs w:val="22"/>
        </w:rPr>
        <w:t>Лысогорского</w:t>
      </w:r>
      <w:proofErr w:type="spellEnd"/>
      <w:r w:rsidRPr="00D21A32">
        <w:rPr>
          <w:snapToGrid w:val="0"/>
          <w:color w:val="000000"/>
          <w:sz w:val="22"/>
          <w:szCs w:val="22"/>
        </w:rPr>
        <w:t xml:space="preserve"> </w:t>
      </w:r>
      <w:r w:rsidRPr="00D21A32">
        <w:rPr>
          <w:color w:val="000000"/>
          <w:sz w:val="22"/>
          <w:szCs w:val="22"/>
        </w:rPr>
        <w:t>сельского поселения</w:t>
      </w:r>
      <w:r w:rsidRPr="00D21A32">
        <w:rPr>
          <w:b/>
          <w:color w:val="000000"/>
          <w:sz w:val="22"/>
          <w:szCs w:val="22"/>
        </w:rPr>
        <w:t xml:space="preserve"> </w:t>
      </w:r>
    </w:p>
    <w:p w14:paraId="34AF3EC3" w14:textId="77777777" w:rsidR="0023566B" w:rsidRPr="00D21A32" w:rsidRDefault="0023566B" w:rsidP="0023566B">
      <w:pPr>
        <w:widowControl w:val="0"/>
        <w:ind w:left="300"/>
        <w:jc w:val="right"/>
        <w:rPr>
          <w:b/>
          <w:color w:val="000000"/>
          <w:sz w:val="22"/>
          <w:szCs w:val="22"/>
        </w:rPr>
      </w:pPr>
      <w:r w:rsidRPr="00D21A32">
        <w:rPr>
          <w:snapToGrid w:val="0"/>
          <w:color w:val="000000"/>
          <w:sz w:val="22"/>
          <w:szCs w:val="22"/>
        </w:rPr>
        <w:t>от 09.04.2024 № 98</w:t>
      </w:r>
    </w:p>
    <w:p w14:paraId="420787AC" w14:textId="77777777" w:rsidR="0023566B" w:rsidRPr="00D21A32" w:rsidRDefault="0023566B" w:rsidP="0023566B">
      <w:pPr>
        <w:jc w:val="center"/>
        <w:rPr>
          <w:color w:val="000000"/>
          <w:sz w:val="22"/>
          <w:szCs w:val="22"/>
        </w:rPr>
      </w:pPr>
    </w:p>
    <w:p w14:paraId="35EC9A3E" w14:textId="77777777" w:rsidR="0023566B" w:rsidRPr="00D21A32" w:rsidRDefault="0023566B" w:rsidP="0023566B">
      <w:pPr>
        <w:jc w:val="center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«Об утверждении отчета об исполнении бюджета </w:t>
      </w:r>
    </w:p>
    <w:p w14:paraId="50E5FE4F" w14:textId="77777777" w:rsidR="0023566B" w:rsidRPr="00D21A32" w:rsidRDefault="0023566B" w:rsidP="0023566B">
      <w:pPr>
        <w:ind w:firstLine="510"/>
        <w:jc w:val="center"/>
        <w:rPr>
          <w:color w:val="000000"/>
          <w:sz w:val="22"/>
          <w:szCs w:val="22"/>
        </w:rPr>
      </w:pP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год»</w:t>
      </w:r>
    </w:p>
    <w:p w14:paraId="225A08F9" w14:textId="77777777" w:rsidR="0023566B" w:rsidRPr="00D21A32" w:rsidRDefault="0023566B" w:rsidP="0023566B">
      <w:pPr>
        <w:ind w:firstLine="510"/>
        <w:jc w:val="center"/>
        <w:rPr>
          <w:b/>
          <w:color w:val="000000"/>
          <w:sz w:val="22"/>
          <w:szCs w:val="22"/>
        </w:rPr>
      </w:pPr>
    </w:p>
    <w:p w14:paraId="7316FDFD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В соответствии с Уставом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поселения, на основании Положения о бюджетном процессе  муниципального образования  «</w:t>
      </w:r>
      <w:proofErr w:type="spellStart"/>
      <w:r w:rsidRPr="00D21A32">
        <w:rPr>
          <w:color w:val="000000"/>
          <w:sz w:val="22"/>
          <w:szCs w:val="22"/>
        </w:rPr>
        <w:t>Лысогорское</w:t>
      </w:r>
      <w:proofErr w:type="spellEnd"/>
      <w:r w:rsidRPr="00D21A32">
        <w:rPr>
          <w:color w:val="000000"/>
          <w:sz w:val="22"/>
          <w:szCs w:val="22"/>
        </w:rPr>
        <w:t xml:space="preserve"> сельское поселение» Собрание депутатов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</w:t>
      </w:r>
    </w:p>
    <w:p w14:paraId="541AC254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</w:p>
    <w:p w14:paraId="219DEE41" w14:textId="77777777" w:rsidR="0023566B" w:rsidRPr="00D21A32" w:rsidRDefault="0023566B" w:rsidP="0023566B">
      <w:pPr>
        <w:ind w:firstLine="900"/>
        <w:jc w:val="both"/>
        <w:rPr>
          <w:b/>
          <w:color w:val="000000"/>
          <w:sz w:val="22"/>
          <w:szCs w:val="22"/>
        </w:rPr>
      </w:pPr>
      <w:r w:rsidRPr="00D21A32">
        <w:rPr>
          <w:b/>
          <w:color w:val="000000"/>
          <w:sz w:val="22"/>
          <w:szCs w:val="22"/>
        </w:rPr>
        <w:t>решило:</w:t>
      </w:r>
    </w:p>
    <w:p w14:paraId="42C9F001" w14:textId="77777777" w:rsidR="0023566B" w:rsidRPr="00D21A32" w:rsidRDefault="0023566B" w:rsidP="0023566B">
      <w:pPr>
        <w:ind w:firstLine="510"/>
        <w:jc w:val="center"/>
        <w:rPr>
          <w:color w:val="000000"/>
          <w:sz w:val="22"/>
          <w:szCs w:val="22"/>
        </w:rPr>
      </w:pPr>
    </w:p>
    <w:p w14:paraId="58093FA3" w14:textId="77777777" w:rsidR="0023566B" w:rsidRPr="00D21A32" w:rsidRDefault="0023566B" w:rsidP="0023566B">
      <w:pPr>
        <w:ind w:firstLine="72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1. Утвердить отчет об исполнении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 по доходам в сумме 17405,2 тыс. рублей и расходам в сумме 18069,4 тыс. рублей с превышением  расходов над доходами (с дефицитом бюджета поселения) в сумме 664,2 тыс. рублей и со следующими показателями:</w:t>
      </w:r>
    </w:p>
    <w:p w14:paraId="75DB31EB" w14:textId="77777777" w:rsidR="0023566B" w:rsidRPr="00D21A32" w:rsidRDefault="0023566B" w:rsidP="0023566B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1) по доходам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по кодам классификации доходов бюджетов за 2023 год согласно приложению 1 к настоящему проекту решения;</w:t>
      </w:r>
    </w:p>
    <w:p w14:paraId="7516FF2D" w14:textId="77777777" w:rsidR="0023566B" w:rsidRPr="00D21A32" w:rsidRDefault="0023566B" w:rsidP="0023566B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2) по расходам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по ведомственной структуре рас</w:t>
      </w:r>
      <w:r w:rsidRPr="00D21A32">
        <w:rPr>
          <w:color w:val="000000"/>
          <w:sz w:val="22"/>
          <w:szCs w:val="22"/>
        </w:rPr>
        <w:softHyphen/>
        <w:t>ходов бюджета за 2023 год согласно приложению 2 к настоящему проекту решения;</w:t>
      </w:r>
    </w:p>
    <w:p w14:paraId="0E485677" w14:textId="77777777" w:rsidR="0023566B" w:rsidRPr="00D21A32" w:rsidRDefault="0023566B" w:rsidP="0023566B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3) по расходам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по разделам и подразделам клас</w:t>
      </w:r>
      <w:r w:rsidRPr="00D21A32">
        <w:rPr>
          <w:color w:val="000000"/>
          <w:sz w:val="22"/>
          <w:szCs w:val="22"/>
        </w:rPr>
        <w:softHyphen/>
        <w:t>сификации расходов бюджетов за 2023 год согласно приложению 3 к настоя</w:t>
      </w:r>
      <w:r w:rsidRPr="00D21A32">
        <w:rPr>
          <w:color w:val="000000"/>
          <w:sz w:val="22"/>
          <w:szCs w:val="22"/>
        </w:rPr>
        <w:softHyphen/>
        <w:t>щему проекту решения;</w:t>
      </w:r>
    </w:p>
    <w:p w14:paraId="0829C31D" w14:textId="77777777" w:rsidR="0023566B" w:rsidRPr="00D21A32" w:rsidRDefault="0023566B" w:rsidP="0023566B">
      <w:pPr>
        <w:suppressAutoHyphens/>
        <w:autoSpaceDE w:val="0"/>
        <w:autoSpaceDN w:val="0"/>
        <w:adjustRightInd w:val="0"/>
        <w:ind w:firstLine="73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4) по источникам финансирования дефицита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 Куйбышевского района по кодам </w:t>
      </w:r>
      <w:proofErr w:type="gramStart"/>
      <w:r w:rsidRPr="00D21A32">
        <w:rPr>
          <w:color w:val="000000"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D21A32">
        <w:rPr>
          <w:color w:val="000000"/>
          <w:sz w:val="22"/>
          <w:szCs w:val="22"/>
        </w:rPr>
        <w:t xml:space="preserve"> за 2023 год согласно приложению 4 к настоящему проекту решения.</w:t>
      </w:r>
    </w:p>
    <w:p w14:paraId="452EE5A2" w14:textId="77777777" w:rsidR="0023566B" w:rsidRPr="00D21A32" w:rsidRDefault="0023566B" w:rsidP="0023566B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2. Настоящее Решение вступает в силу со дня его официального опубликования.</w:t>
      </w:r>
    </w:p>
    <w:p w14:paraId="332C573D" w14:textId="77777777" w:rsidR="0023566B" w:rsidRPr="00D21A32" w:rsidRDefault="0023566B" w:rsidP="0023566B">
      <w:pPr>
        <w:ind w:firstLine="72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3. </w:t>
      </w:r>
      <w:proofErr w:type="gramStart"/>
      <w:r w:rsidRPr="00D21A32">
        <w:rPr>
          <w:color w:val="000000"/>
          <w:sz w:val="22"/>
          <w:szCs w:val="22"/>
        </w:rPr>
        <w:t>Контроль за</w:t>
      </w:r>
      <w:proofErr w:type="gramEnd"/>
      <w:r w:rsidRPr="00D21A32">
        <w:rPr>
          <w:color w:val="000000"/>
          <w:sz w:val="22"/>
          <w:szCs w:val="22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14:paraId="471B7B67" w14:textId="77777777" w:rsidR="0023566B" w:rsidRPr="00D21A32" w:rsidRDefault="0023566B" w:rsidP="0023566B">
      <w:pPr>
        <w:jc w:val="both"/>
        <w:rPr>
          <w:color w:val="000000"/>
          <w:sz w:val="22"/>
          <w:szCs w:val="22"/>
        </w:rPr>
      </w:pPr>
    </w:p>
    <w:p w14:paraId="0459F9C2" w14:textId="77777777" w:rsidR="0023566B" w:rsidRPr="00D21A32" w:rsidRDefault="0023566B" w:rsidP="0023566B">
      <w:pPr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Председатель Собрания депутатов</w:t>
      </w:r>
    </w:p>
    <w:p w14:paraId="0ACF4B11" w14:textId="77777777" w:rsidR="0023566B" w:rsidRPr="00D21A32" w:rsidRDefault="0023566B" w:rsidP="0023566B">
      <w:pPr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-глава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                   </w:t>
      </w:r>
      <w:proofErr w:type="spellStart"/>
      <w:r w:rsidRPr="00D21A32">
        <w:rPr>
          <w:color w:val="000000"/>
          <w:sz w:val="22"/>
          <w:szCs w:val="22"/>
        </w:rPr>
        <w:t>Н.А.Кательницкая</w:t>
      </w:r>
      <w:proofErr w:type="spellEnd"/>
    </w:p>
    <w:p w14:paraId="4D7F7882" w14:textId="77777777" w:rsidR="0023566B" w:rsidRPr="00D21A32" w:rsidRDefault="0023566B" w:rsidP="0023566B">
      <w:pPr>
        <w:widowControl w:val="0"/>
        <w:ind w:left="300"/>
        <w:rPr>
          <w:color w:val="000000"/>
          <w:sz w:val="22"/>
          <w:szCs w:val="22"/>
        </w:rPr>
      </w:pPr>
    </w:p>
    <w:p w14:paraId="2E3EE8F2" w14:textId="77777777" w:rsidR="0023566B" w:rsidRPr="00D21A32" w:rsidRDefault="0023566B" w:rsidP="0023566B">
      <w:pPr>
        <w:widowControl w:val="0"/>
        <w:ind w:left="300"/>
        <w:rPr>
          <w:color w:val="000000"/>
          <w:sz w:val="22"/>
          <w:szCs w:val="22"/>
        </w:rPr>
      </w:pPr>
    </w:p>
    <w:p w14:paraId="3E7B5DF6" w14:textId="77777777" w:rsidR="0023566B" w:rsidRPr="00D21A32" w:rsidRDefault="0023566B" w:rsidP="0023566B">
      <w:pPr>
        <w:widowControl w:val="0"/>
        <w:ind w:left="300"/>
        <w:rPr>
          <w:color w:val="000000"/>
          <w:sz w:val="22"/>
          <w:szCs w:val="22"/>
        </w:rPr>
      </w:pPr>
    </w:p>
    <w:p w14:paraId="1DD07C3D" w14:textId="77777777" w:rsidR="0023566B" w:rsidRPr="00D21A32" w:rsidRDefault="0023566B" w:rsidP="0023566B">
      <w:pPr>
        <w:widowControl w:val="0"/>
        <w:ind w:left="300"/>
        <w:rPr>
          <w:color w:val="000000"/>
          <w:sz w:val="22"/>
          <w:szCs w:val="22"/>
        </w:rPr>
      </w:pPr>
    </w:p>
    <w:p w14:paraId="623AE9C7" w14:textId="77777777" w:rsidR="0023566B" w:rsidRPr="00D21A32" w:rsidRDefault="0023566B" w:rsidP="0023566B">
      <w:pPr>
        <w:widowControl w:val="0"/>
        <w:ind w:left="300"/>
        <w:rPr>
          <w:color w:val="000000"/>
          <w:sz w:val="22"/>
          <w:szCs w:val="22"/>
        </w:rPr>
        <w:sectPr w:rsidR="0023566B" w:rsidRPr="00D21A32" w:rsidSect="0023566B">
          <w:pgSz w:w="11906" w:h="16838"/>
          <w:pgMar w:top="568" w:right="567" w:bottom="771" w:left="1134" w:header="567" w:footer="539" w:gutter="0"/>
          <w:cols w:space="720"/>
        </w:sectPr>
      </w:pPr>
    </w:p>
    <w:tbl>
      <w:tblPr>
        <w:tblW w:w="10461" w:type="dxa"/>
        <w:tblInd w:w="92" w:type="dxa"/>
        <w:tblLook w:val="04A0" w:firstRow="1" w:lastRow="0" w:firstColumn="1" w:lastColumn="0" w:noHBand="0" w:noVBand="1"/>
      </w:tblPr>
      <w:tblGrid>
        <w:gridCol w:w="10461"/>
      </w:tblGrid>
      <w:tr w:rsidR="0023566B" w:rsidRPr="00D21A32" w14:paraId="3163B808" w14:textId="77777777" w:rsidTr="0023566B">
        <w:trPr>
          <w:trHeight w:val="765"/>
        </w:trPr>
        <w:tc>
          <w:tcPr>
            <w:tcW w:w="10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6B49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lastRenderedPageBreak/>
              <w:t>Приложение 1</w:t>
            </w:r>
          </w:p>
          <w:p w14:paraId="484B89E3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к проекту  решения Собрания депутатов  </w:t>
            </w:r>
          </w:p>
          <w:p w14:paraId="14F5B66A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proofErr w:type="spellStart"/>
            <w:r w:rsidRPr="00D21A32">
              <w:rPr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sz w:val="22"/>
                <w:szCs w:val="22"/>
              </w:rPr>
              <w:t xml:space="preserve"> сельского поселения  </w:t>
            </w:r>
          </w:p>
        </w:tc>
      </w:tr>
    </w:tbl>
    <w:p w14:paraId="5997D53C" w14:textId="77777777" w:rsidR="0023566B" w:rsidRPr="00D21A32" w:rsidRDefault="0023566B" w:rsidP="0023566B">
      <w:pPr>
        <w:widowControl w:val="0"/>
        <w:ind w:left="300"/>
        <w:rPr>
          <w:color w:val="000000"/>
          <w:sz w:val="22"/>
          <w:szCs w:val="22"/>
        </w:rPr>
      </w:pPr>
    </w:p>
    <w:p w14:paraId="30DC3FD5" w14:textId="77777777" w:rsidR="0023566B" w:rsidRPr="00D21A32" w:rsidRDefault="0023566B" w:rsidP="0023566B">
      <w:pPr>
        <w:widowControl w:val="0"/>
        <w:ind w:left="300"/>
        <w:rPr>
          <w:color w:val="000000"/>
          <w:sz w:val="22"/>
          <w:szCs w:val="22"/>
        </w:rPr>
      </w:pPr>
    </w:p>
    <w:tbl>
      <w:tblPr>
        <w:tblW w:w="10359" w:type="dxa"/>
        <w:tblInd w:w="98" w:type="dxa"/>
        <w:tblLook w:val="04A0" w:firstRow="1" w:lastRow="0" w:firstColumn="1" w:lastColumn="0" w:noHBand="0" w:noVBand="1"/>
      </w:tblPr>
      <w:tblGrid>
        <w:gridCol w:w="546"/>
        <w:gridCol w:w="2086"/>
        <w:gridCol w:w="6767"/>
        <w:gridCol w:w="1560"/>
      </w:tblGrid>
      <w:tr w:rsidR="0023566B" w:rsidRPr="00D21A32" w14:paraId="1392115C" w14:textId="77777777" w:rsidTr="0023566B">
        <w:trPr>
          <w:trHeight w:val="810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98A7A" w14:textId="77777777" w:rsidR="0023566B" w:rsidRPr="00D21A32" w:rsidRDefault="0023566B" w:rsidP="00235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32">
              <w:rPr>
                <w:b/>
                <w:bCs/>
                <w:sz w:val="22"/>
                <w:szCs w:val="22"/>
              </w:rPr>
              <w:t xml:space="preserve">                             Доходы бюджета </w:t>
            </w:r>
            <w:proofErr w:type="spellStart"/>
            <w:r w:rsidRPr="00D21A32">
              <w:rPr>
                <w:b/>
                <w:bCs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b/>
                <w:bCs/>
                <w:sz w:val="22"/>
                <w:szCs w:val="22"/>
              </w:rPr>
              <w:t xml:space="preserve"> сельского поселения Куйбышевского района по кодам классификации доходов бюджета за 2023 год </w:t>
            </w:r>
          </w:p>
        </w:tc>
      </w:tr>
      <w:tr w:rsidR="0023566B" w:rsidRPr="00D21A32" w14:paraId="57D00EFE" w14:textId="77777777" w:rsidTr="0023566B">
        <w:trPr>
          <w:trHeight w:val="585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B0C23F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E432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2EED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Кассовое исполнение </w:t>
            </w:r>
          </w:p>
        </w:tc>
      </w:tr>
      <w:tr w:rsidR="0023566B" w:rsidRPr="00D21A32" w14:paraId="49C29F48" w14:textId="77777777" w:rsidTr="0023566B">
        <w:trPr>
          <w:trHeight w:val="315"/>
        </w:trPr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DBF865" w14:textId="77777777" w:rsidR="0023566B" w:rsidRPr="00D21A32" w:rsidRDefault="0023566B" w:rsidP="0023566B">
            <w:pPr>
              <w:rPr>
                <w:sz w:val="22"/>
                <w:szCs w:val="22"/>
              </w:rPr>
            </w:pP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1788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bookmarkStart w:id="1" w:name="RANGE!C3"/>
            <w:r w:rsidRPr="00D21A32">
              <w:rPr>
                <w:sz w:val="22"/>
                <w:szCs w:val="22"/>
              </w:rPr>
              <w:t>Доходы бюджета - всего</w:t>
            </w:r>
            <w:bookmarkEnd w:id="1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71E7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17405,2</w:t>
            </w:r>
          </w:p>
        </w:tc>
      </w:tr>
      <w:tr w:rsidR="0023566B" w:rsidRPr="00D21A32" w14:paraId="21D4B0DB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6A71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505C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10000000000000000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B50F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DFE8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6313,3</w:t>
            </w:r>
          </w:p>
        </w:tc>
      </w:tr>
      <w:tr w:rsidR="0023566B" w:rsidRPr="00D21A32" w14:paraId="221D9C6E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8D9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AE20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10100000000000000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CDAE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4DB2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721,4</w:t>
            </w:r>
          </w:p>
        </w:tc>
      </w:tr>
      <w:tr w:rsidR="0023566B" w:rsidRPr="00D21A32" w14:paraId="274D54C6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314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5C2B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10102000010000110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B8AA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bookmarkStart w:id="2" w:name="RANGE!C7:F9"/>
            <w:r w:rsidRPr="00D21A32">
              <w:rPr>
                <w:sz w:val="22"/>
                <w:szCs w:val="22"/>
              </w:rPr>
              <w:t>Налог на доходы физических лиц</w:t>
            </w:r>
            <w:bookmarkEnd w:id="2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F979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721,4</w:t>
            </w:r>
          </w:p>
        </w:tc>
      </w:tr>
      <w:tr w:rsidR="0023566B" w:rsidRPr="00D21A32" w14:paraId="502572DB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0426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05F0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10500000000000000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A3C0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D53D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956,3</w:t>
            </w:r>
          </w:p>
        </w:tc>
      </w:tr>
      <w:tr w:rsidR="0023566B" w:rsidRPr="00D21A32" w14:paraId="05942A37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1266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C0E6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10503000010000110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1C55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CE7B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956,3</w:t>
            </w:r>
          </w:p>
        </w:tc>
      </w:tr>
      <w:tr w:rsidR="0023566B" w:rsidRPr="00D21A32" w14:paraId="314B6477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382E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908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10600000000000000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63DA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61A8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3865,8</w:t>
            </w:r>
          </w:p>
        </w:tc>
      </w:tr>
      <w:tr w:rsidR="0023566B" w:rsidRPr="00D21A32" w14:paraId="197BCD71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FB94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2824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10601000000000110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E2F0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06C0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220,4</w:t>
            </w:r>
          </w:p>
        </w:tc>
      </w:tr>
      <w:tr w:rsidR="0023566B" w:rsidRPr="00D21A32" w14:paraId="62C9A7FC" w14:textId="77777777" w:rsidTr="0023566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2BC9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FA7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10601030100000110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9726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393C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220,4</w:t>
            </w:r>
          </w:p>
        </w:tc>
      </w:tr>
      <w:tr w:rsidR="0023566B" w:rsidRPr="00D21A32" w14:paraId="655F14B0" w14:textId="77777777" w:rsidTr="0023566B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4BAE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49F3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10601030101000110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ACF1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proofErr w:type="gramStart"/>
            <w:r w:rsidRPr="00D21A3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8631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220,4</w:t>
            </w:r>
          </w:p>
        </w:tc>
      </w:tr>
      <w:tr w:rsidR="0023566B" w:rsidRPr="00D21A32" w14:paraId="495767F5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8CC4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F31B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10606000000000110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F342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D10C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3645,4</w:t>
            </w:r>
          </w:p>
        </w:tc>
      </w:tr>
      <w:tr w:rsidR="0023566B" w:rsidRPr="00D21A32" w14:paraId="67FB7C64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0E55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A73F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10606030000000110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9F4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CF53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116,4</w:t>
            </w:r>
          </w:p>
        </w:tc>
      </w:tr>
      <w:tr w:rsidR="0023566B" w:rsidRPr="00D21A32" w14:paraId="006B1CE8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EEFB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E72D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10606040000000110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9AF1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11C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3529,0</w:t>
            </w:r>
          </w:p>
        </w:tc>
      </w:tr>
      <w:tr w:rsidR="0023566B" w:rsidRPr="00D21A32" w14:paraId="761F7DDB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9BF7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899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10800000000000000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6111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A57C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8,8</w:t>
            </w:r>
          </w:p>
        </w:tc>
      </w:tr>
      <w:tr w:rsidR="0023566B" w:rsidRPr="00D21A32" w14:paraId="387D9937" w14:textId="77777777" w:rsidTr="0023566B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568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E186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10804000010000110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83E1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4367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8,8</w:t>
            </w:r>
          </w:p>
        </w:tc>
      </w:tr>
      <w:tr w:rsidR="0023566B" w:rsidRPr="00D21A32" w14:paraId="04A938E8" w14:textId="77777777" w:rsidTr="0023566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A1CE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38F9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11100000000000000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79D5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9DE5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303,8</w:t>
            </w:r>
          </w:p>
        </w:tc>
      </w:tr>
      <w:tr w:rsidR="0023566B" w:rsidRPr="00D21A32" w14:paraId="142AD11D" w14:textId="77777777" w:rsidTr="0023566B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C02B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320C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11105030000000120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DD16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6FF4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184,6</w:t>
            </w:r>
          </w:p>
        </w:tc>
      </w:tr>
      <w:tr w:rsidR="0023566B" w:rsidRPr="00D21A32" w14:paraId="0FF704BC" w14:textId="77777777" w:rsidTr="0023566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078C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60AC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11105070000000120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8604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3800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119,2</w:t>
            </w:r>
          </w:p>
        </w:tc>
      </w:tr>
      <w:tr w:rsidR="0023566B" w:rsidRPr="00D21A32" w14:paraId="647D671C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4A2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6780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11300000000000000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92BC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0C3D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228,7</w:t>
            </w:r>
          </w:p>
        </w:tc>
      </w:tr>
      <w:tr w:rsidR="0023566B" w:rsidRPr="00D21A32" w14:paraId="1D6803A2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D0A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99BD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11302000000000130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D116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0245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228,7</w:t>
            </w:r>
          </w:p>
        </w:tc>
      </w:tr>
      <w:tr w:rsidR="0023566B" w:rsidRPr="00D21A32" w14:paraId="4C950CE9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2D47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802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C4F4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11600000000000000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750B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0DE0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0,8</w:t>
            </w:r>
          </w:p>
        </w:tc>
      </w:tr>
      <w:tr w:rsidR="0023566B" w:rsidRPr="00D21A32" w14:paraId="6A2D9804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2BE0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F310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11700000000000000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799D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5CD7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227,6</w:t>
            </w:r>
          </w:p>
        </w:tc>
      </w:tr>
      <w:tr w:rsidR="0023566B" w:rsidRPr="00D21A32" w14:paraId="77BCA35F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D194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BD5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</w:t>
            </w:r>
            <w:r w:rsidRPr="00D21A32">
              <w:rPr>
                <w:sz w:val="22"/>
                <w:szCs w:val="22"/>
              </w:rPr>
              <w:lastRenderedPageBreak/>
              <w:t>11701000000000180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C7F8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lastRenderedPageBreak/>
              <w:t>Невыясненные поступления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238E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-4,2</w:t>
            </w:r>
          </w:p>
        </w:tc>
      </w:tr>
      <w:tr w:rsidR="0023566B" w:rsidRPr="00D21A32" w14:paraId="78FDF48F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7AD6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1904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11715030100000150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8DEA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0D38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231,8</w:t>
            </w:r>
          </w:p>
        </w:tc>
      </w:tr>
      <w:tr w:rsidR="0023566B" w:rsidRPr="00D21A32" w14:paraId="704379FE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C46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D9AE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20000000000000000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B04B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D0D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11092,0</w:t>
            </w:r>
          </w:p>
        </w:tc>
      </w:tr>
      <w:tr w:rsidR="0023566B" w:rsidRPr="00D21A32" w14:paraId="1C3332F3" w14:textId="77777777" w:rsidTr="0023566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EDCC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AADD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20200000000000000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AE83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A358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11092,0</w:t>
            </w:r>
          </w:p>
        </w:tc>
      </w:tr>
      <w:tr w:rsidR="0023566B" w:rsidRPr="00D21A32" w14:paraId="66329EF3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4ECB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BCA2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20210000000000150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4222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DD6E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10695,8</w:t>
            </w:r>
          </w:p>
        </w:tc>
      </w:tr>
      <w:tr w:rsidR="0023566B" w:rsidRPr="00D21A32" w14:paraId="33FA0A9B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AFE3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689D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20215001000000150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1E02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DCC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10283,2</w:t>
            </w:r>
          </w:p>
        </w:tc>
      </w:tr>
      <w:tr w:rsidR="0023566B" w:rsidRPr="00D21A32" w14:paraId="7741B5EE" w14:textId="77777777" w:rsidTr="0023566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A94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D112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20215001100000150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66F3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2FB9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10283,2</w:t>
            </w:r>
          </w:p>
        </w:tc>
      </w:tr>
      <w:tr w:rsidR="0023566B" w:rsidRPr="00D21A32" w14:paraId="61D80DD9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50B1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590F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20215002000000150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8E96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C6D1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412,6</w:t>
            </w:r>
          </w:p>
        </w:tc>
      </w:tr>
      <w:tr w:rsidR="0023566B" w:rsidRPr="00D21A32" w14:paraId="750C3155" w14:textId="77777777" w:rsidTr="0023566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3A70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B726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20215002100000150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0C30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700B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412,6</w:t>
            </w:r>
          </w:p>
        </w:tc>
      </w:tr>
      <w:tr w:rsidR="0023566B" w:rsidRPr="00D21A32" w14:paraId="2315AA8D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73D3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5FDC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20230000000000150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5EA6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FD70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299,4</w:t>
            </w:r>
          </w:p>
        </w:tc>
      </w:tr>
      <w:tr w:rsidR="0023566B" w:rsidRPr="00D21A32" w14:paraId="63884FC5" w14:textId="77777777" w:rsidTr="0023566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9641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E379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20230024000000150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8B12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23E2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0,2</w:t>
            </w:r>
          </w:p>
        </w:tc>
      </w:tr>
      <w:tr w:rsidR="0023566B" w:rsidRPr="00D21A32" w14:paraId="150E36CE" w14:textId="77777777" w:rsidTr="0023566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1B05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8294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20230024100000150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5A08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BEE4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0,2</w:t>
            </w:r>
          </w:p>
        </w:tc>
      </w:tr>
      <w:tr w:rsidR="0023566B" w:rsidRPr="00D21A32" w14:paraId="69B35934" w14:textId="77777777" w:rsidTr="0023566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279E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CDBD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20235118000000150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905F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55A4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299,2</w:t>
            </w:r>
          </w:p>
        </w:tc>
      </w:tr>
      <w:tr w:rsidR="0023566B" w:rsidRPr="00D21A32" w14:paraId="1731C4AB" w14:textId="77777777" w:rsidTr="0023566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1DEC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AE24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20235118100000150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78E3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8630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299,2</w:t>
            </w:r>
          </w:p>
        </w:tc>
      </w:tr>
      <w:tr w:rsidR="0023566B" w:rsidRPr="00D21A32" w14:paraId="3AB4C368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96CE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5000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20240000000000150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F0E2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E29E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96,8</w:t>
            </w:r>
          </w:p>
        </w:tc>
      </w:tr>
      <w:tr w:rsidR="0023566B" w:rsidRPr="00D21A32" w14:paraId="6E3C0B2E" w14:textId="77777777" w:rsidTr="0023566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37EF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ACC8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20249999000000150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5025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6CF8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96,8</w:t>
            </w:r>
          </w:p>
        </w:tc>
      </w:tr>
      <w:tr w:rsidR="0023566B" w:rsidRPr="00D21A32" w14:paraId="3AEF0B48" w14:textId="77777777" w:rsidTr="0023566B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E08B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FFA5" w14:textId="77777777" w:rsidR="0023566B" w:rsidRPr="00D21A32" w:rsidRDefault="0023566B" w:rsidP="0023566B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20249999100000150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6443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bookmarkStart w:id="3" w:name="RANGE!F8"/>
            <w:bookmarkStart w:id="4" w:name="RANGE!C8"/>
            <w:bookmarkStart w:id="5" w:name="RANGE!C69"/>
            <w:bookmarkEnd w:id="3"/>
            <w:bookmarkEnd w:id="4"/>
            <w:r w:rsidRPr="00D21A3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bookmarkEnd w:id="5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39FA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96,8</w:t>
            </w:r>
          </w:p>
        </w:tc>
      </w:tr>
    </w:tbl>
    <w:p w14:paraId="7F908C5D" w14:textId="77777777" w:rsidR="0023566B" w:rsidRPr="00D21A32" w:rsidRDefault="0023566B" w:rsidP="0023566B">
      <w:pPr>
        <w:widowControl w:val="0"/>
        <w:ind w:left="300"/>
        <w:rPr>
          <w:color w:val="000000"/>
          <w:sz w:val="22"/>
          <w:szCs w:val="22"/>
        </w:rPr>
      </w:pPr>
    </w:p>
    <w:p w14:paraId="6765C95D" w14:textId="77777777" w:rsidR="0023566B" w:rsidRPr="00D21A32" w:rsidRDefault="0023566B" w:rsidP="0023566B">
      <w:pPr>
        <w:widowControl w:val="0"/>
        <w:ind w:left="300"/>
        <w:rPr>
          <w:color w:val="000000"/>
          <w:sz w:val="22"/>
          <w:szCs w:val="22"/>
        </w:rPr>
      </w:pPr>
    </w:p>
    <w:p w14:paraId="46EADF1C" w14:textId="77777777" w:rsidR="0023566B" w:rsidRPr="00D21A32" w:rsidRDefault="0023566B" w:rsidP="0023566B">
      <w:pPr>
        <w:widowControl w:val="0"/>
        <w:ind w:left="300"/>
        <w:rPr>
          <w:color w:val="000000"/>
          <w:sz w:val="22"/>
          <w:szCs w:val="22"/>
        </w:rPr>
        <w:sectPr w:rsidR="0023566B" w:rsidRPr="00D21A32" w:rsidSect="0023566B">
          <w:pgSz w:w="11906" w:h="16838"/>
          <w:pgMar w:top="568" w:right="567" w:bottom="771" w:left="1134" w:header="567" w:footer="539" w:gutter="0"/>
          <w:cols w:space="720"/>
        </w:sectPr>
      </w:pPr>
    </w:p>
    <w:tbl>
      <w:tblPr>
        <w:tblpPr w:leftFromText="180" w:rightFromText="180" w:horzAnchor="margin" w:tblpY="567"/>
        <w:tblW w:w="15463" w:type="dxa"/>
        <w:tblLook w:val="04A0" w:firstRow="1" w:lastRow="0" w:firstColumn="1" w:lastColumn="0" w:noHBand="0" w:noVBand="1"/>
      </w:tblPr>
      <w:tblGrid>
        <w:gridCol w:w="6814"/>
        <w:gridCol w:w="576"/>
        <w:gridCol w:w="456"/>
        <w:gridCol w:w="528"/>
        <w:gridCol w:w="1701"/>
        <w:gridCol w:w="708"/>
        <w:gridCol w:w="1380"/>
        <w:gridCol w:w="1760"/>
        <w:gridCol w:w="1540"/>
      </w:tblGrid>
      <w:tr w:rsidR="0023566B" w:rsidRPr="00D21A32" w14:paraId="6C9FE871" w14:textId="77777777" w:rsidTr="0023566B">
        <w:trPr>
          <w:trHeight w:val="1080"/>
        </w:trPr>
        <w:tc>
          <w:tcPr>
            <w:tcW w:w="15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E055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Расходы бюджета </w:t>
            </w:r>
            <w:proofErr w:type="spellStart"/>
            <w:r w:rsidRPr="00D21A32">
              <w:rPr>
                <w:b/>
                <w:bCs/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Куйбышевского района по ведомственной структуре расходов бюджета за 2023 год</w:t>
            </w:r>
          </w:p>
        </w:tc>
      </w:tr>
      <w:tr w:rsidR="0023566B" w:rsidRPr="00D21A32" w14:paraId="694FE4DC" w14:textId="77777777" w:rsidTr="0023566B">
        <w:trPr>
          <w:trHeight w:val="315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5315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627480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1C3E8C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9857D9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F1B9E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833292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37F165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3467D1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F7247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566B" w:rsidRPr="00D21A32" w14:paraId="0F44B71E" w14:textId="77777777" w:rsidTr="0023566B">
        <w:trPr>
          <w:trHeight w:val="300"/>
        </w:trPr>
        <w:tc>
          <w:tcPr>
            <w:tcW w:w="1546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0BA84F" w14:textId="77777777" w:rsidR="0023566B" w:rsidRPr="00D21A32" w:rsidRDefault="0023566B" w:rsidP="0023566B">
            <w:pPr>
              <w:jc w:val="right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23566B" w:rsidRPr="00D21A32" w14:paraId="2A1E5E53" w14:textId="77777777" w:rsidTr="0023566B">
        <w:trPr>
          <w:trHeight w:val="64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1BA43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3774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1A32">
              <w:rPr>
                <w:color w:val="000000"/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4B27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1A32">
              <w:rPr>
                <w:color w:val="000000"/>
                <w:sz w:val="22"/>
                <w:szCs w:val="22"/>
              </w:rPr>
              <w:t>Рз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E815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52D8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0EACA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C113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2023 год план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C350F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2023 год факт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C330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23566B" w:rsidRPr="00D21A32" w14:paraId="3DD14BCC" w14:textId="77777777" w:rsidTr="0023566B">
        <w:trPr>
          <w:trHeight w:val="117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55444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D21A32">
              <w:rPr>
                <w:b/>
                <w:bCs/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EA4CC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4F5C3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4F08A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CA88A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A77C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19EE7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19196,3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9D1B1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17942,0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E61F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</w:tr>
      <w:tr w:rsidR="0023566B" w:rsidRPr="00D21A32" w14:paraId="6E2BF3E8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5AFBF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3F5A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4A5AC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47767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55B93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6CFE0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18410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8460,5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442CA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8359,5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30537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23566B" w:rsidRPr="00D21A32" w14:paraId="3824A262" w14:textId="77777777" w:rsidTr="0023566B">
        <w:trPr>
          <w:trHeight w:val="96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8FED3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49BB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6F573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3368A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0060E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50A3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5FCF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7957,60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60B16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7923,00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41ACA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23566B" w:rsidRPr="00D21A32" w14:paraId="3961EE78" w14:textId="77777777" w:rsidTr="0023566B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64BC3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5609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7584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3347A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0F02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75 1 00 02230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90A9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80C3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946C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D7EB0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49E790C7" w14:textId="77777777" w:rsidTr="0023566B">
        <w:trPr>
          <w:trHeight w:val="190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644D6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«Муниципальная политика»  (Расходы на выплату персоналу государственны</w:t>
            </w:r>
            <w:proofErr w:type="gramStart"/>
            <w:r w:rsidRPr="00D21A32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D21A32">
              <w:rPr>
                <w:color w:val="000000"/>
                <w:sz w:val="22"/>
                <w:szCs w:val="22"/>
              </w:rPr>
              <w:t>муниципальных) органов)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BBE6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353C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29AB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7387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82 2 00 01030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F597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7472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7 197,30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25E3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7 189,90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642A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3566B" w:rsidRPr="00D21A32" w14:paraId="62D30CF9" w14:textId="77777777" w:rsidTr="0023566B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9FE3B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обеспечение функций Администрации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AF26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2328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87DF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462C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82 2 00 01040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EA9D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74BE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728,50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7440A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701,30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A282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96,3</w:t>
            </w:r>
          </w:p>
        </w:tc>
      </w:tr>
      <w:tr w:rsidR="0023566B" w:rsidRPr="00D21A32" w14:paraId="545F2D2F" w14:textId="77777777" w:rsidTr="0023566B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59E1F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FFA2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CA3C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3DB9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B0E3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82 2 00 01040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DF55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A6AB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CD35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11,60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4507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0285906C" w14:textId="77777777" w:rsidTr="0023566B">
        <w:trPr>
          <w:trHeight w:val="171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54302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882E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20C2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98F0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115B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A4E2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58EC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43DB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171B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2359CE99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21F27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2038C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EDD50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D1C8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C586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8872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639FC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193,80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B6FA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85F3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3566B" w:rsidRPr="00D21A32" w14:paraId="73D17045" w14:textId="77777777" w:rsidTr="0023566B">
        <w:trPr>
          <w:trHeight w:val="96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78299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(Резервные средства)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9F83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3CDD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B861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530C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CE9C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16CE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193,80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CC73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28FB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3566B" w:rsidRPr="00D21A32" w14:paraId="27D4D329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CF7C2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9AE83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893AE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66DF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5DBA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84241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26E16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309,10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61DD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4288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99,97</w:t>
            </w:r>
          </w:p>
        </w:tc>
      </w:tr>
      <w:tr w:rsidR="0023566B" w:rsidRPr="00D21A32" w14:paraId="5E1FE7F7" w14:textId="77777777" w:rsidTr="0023566B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5A43D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A718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333A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2143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E6DC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71 2 00 02020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739E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5F48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2475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8ABB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50390432" w14:textId="77777777" w:rsidTr="0023566B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2C4D4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Лысогорском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сельском поселении»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5A12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522F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B8C5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2BB7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74 1 00 02600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DCAD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BB6C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FE93A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3365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63AA9625" w14:textId="77777777" w:rsidTr="0023566B">
        <w:trPr>
          <w:trHeight w:val="1009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2C26A" w14:textId="77777777" w:rsidR="0023566B" w:rsidRPr="00D21A32" w:rsidRDefault="0023566B" w:rsidP="0023566B">
            <w:pPr>
              <w:jc w:val="both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</w:t>
            </w:r>
            <w:proofErr w:type="gramStart"/>
            <w:r w:rsidRPr="00D21A32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D21A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9249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D84A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6E5A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5934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74 2 00 02140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019E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EB09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8C26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6E2E0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1F03B6C9" w14:textId="77777777" w:rsidTr="0023566B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F036D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lastRenderedPageBreak/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33B5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89B8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252F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6BDC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74 3 00 02150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B5D8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FBC8A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0D25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18BFA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49B9C184" w14:textId="77777777" w:rsidTr="0023566B">
        <w:trPr>
          <w:trHeight w:val="1800"/>
        </w:trPr>
        <w:tc>
          <w:tcPr>
            <w:tcW w:w="6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80300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Создание и развитие информационной и телекоммуникационной инфраструктуры, защита информации, развитие систем электронного правительства в рамках подпрограммы «Развитие информационных технологий»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809D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F4EA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9680A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8F56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79 1 00 02290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BBCA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1F25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86,70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9F37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86,60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E784C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3566B" w:rsidRPr="00D21A32" w14:paraId="007AF10A" w14:textId="77777777" w:rsidTr="0023566B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1D0D9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6044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E8F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FEE4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5E94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1F79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456A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D866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B1FAD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4BBA83D6" w14:textId="77777777" w:rsidTr="0023566B">
        <w:trPr>
          <w:trHeight w:val="127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DC129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>Иные межбюджетные трансферты,  передаваемые  другим бюджетам бюджетной системы Российской Федерации на</w:t>
            </w:r>
            <w:r w:rsidRPr="00D21A32">
              <w:rPr>
                <w:b/>
                <w:bCs/>
                <w:color w:val="000000"/>
                <w:sz w:val="22"/>
                <w:szCs w:val="22"/>
              </w:rPr>
              <w:t xml:space="preserve"> о</w:t>
            </w:r>
            <w:r w:rsidRPr="00D21A32">
              <w:rPr>
                <w:color w:val="000000"/>
                <w:sz w:val="22"/>
                <w:szCs w:val="22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8020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2E4D3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17B4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1FED3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99D73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A127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57,60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3BA0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57,60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43AA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2FF6F928" w14:textId="77777777" w:rsidTr="0023566B">
        <w:trPr>
          <w:trHeight w:val="96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095EA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409E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C98D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14E1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DD99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99 9 00 88880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06A43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97D5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9FC6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58D3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32F77E18" w14:textId="77777777" w:rsidTr="0023566B">
        <w:trPr>
          <w:trHeight w:val="96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13146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C17A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5527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97A9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FF6A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99 9 00 88880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52BD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EED0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737C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37CC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4B14E096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D37F5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898A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53907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98CC6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A497E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23E23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6BCF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299,20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C8AD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299,20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6AFD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4C008F4E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8C2B7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2D9B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74FC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C0FE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C15B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A2223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C80F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299,20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B6A6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299,20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EBF5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3D3A5D8D" w14:textId="77777777" w:rsidTr="0023566B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67D79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D21A32">
              <w:rPr>
                <w:color w:val="000000"/>
                <w:sz w:val="22"/>
                <w:szCs w:val="22"/>
              </w:rPr>
              <w:t>»(</w:t>
            </w:r>
            <w:proofErr w:type="gramEnd"/>
            <w:r w:rsidRPr="00D21A32">
              <w:rPr>
                <w:color w:val="000000"/>
                <w:sz w:val="22"/>
                <w:szCs w:val="22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8788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3B5C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1164A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0F8E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9EF4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DD24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276,20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808C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276,20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60CEA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39ABE71A" w14:textId="77777777" w:rsidTr="0023566B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3BD52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D21A32">
              <w:rPr>
                <w:color w:val="000000"/>
                <w:sz w:val="22"/>
                <w:szCs w:val="22"/>
              </w:rPr>
              <w:t>»(</w:t>
            </w:r>
            <w:proofErr w:type="gramEnd"/>
            <w:r w:rsidRPr="00D21A32">
              <w:rPr>
                <w:color w:val="000000"/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2B72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8134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874A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034D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8E17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D441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A7F0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8D4E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19196760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D93BC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94B1E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3A41A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B49FE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2793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18BB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B0AE3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D5A8A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74330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1031504D" w14:textId="77777777" w:rsidTr="0023566B">
        <w:trPr>
          <w:trHeight w:val="64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F86AB" w14:textId="77777777" w:rsidR="0023566B" w:rsidRPr="00D21A32" w:rsidRDefault="0023566B" w:rsidP="0023566B">
            <w:pPr>
              <w:rPr>
                <w:b/>
                <w:color w:val="000000"/>
                <w:sz w:val="22"/>
                <w:szCs w:val="22"/>
              </w:rPr>
            </w:pPr>
            <w:r w:rsidRPr="00D21A32">
              <w:rPr>
                <w:b/>
                <w:color w:val="000000"/>
                <w:sz w:val="22"/>
                <w:szCs w:val="22"/>
              </w:rPr>
              <w:t xml:space="preserve">Гражданская оборона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E422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DECD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430A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A444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9ABE3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3EC5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FC83D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189D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5328E7DF" w14:textId="77777777" w:rsidTr="0023566B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25BFC" w14:textId="77777777" w:rsidR="0023566B" w:rsidRPr="00D21A32" w:rsidRDefault="0023566B" w:rsidP="0023566B">
            <w:pPr>
              <w:jc w:val="both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FAD5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A81F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85E2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2045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75 3 00 02250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C900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F7A3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0B05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554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216E7BEF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42B81" w14:textId="77777777" w:rsidR="0023566B" w:rsidRPr="00D21A32" w:rsidRDefault="0023566B" w:rsidP="002356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5D75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41360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84F1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F4A6C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6F112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AFF4D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11CEA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F251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64A185FE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5497B" w14:textId="77777777" w:rsidR="0023566B" w:rsidRPr="00D21A32" w:rsidRDefault="0023566B" w:rsidP="002356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0BC5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71CF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F201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030C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C5B9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2C87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216F6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7B401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7D8EF7F9" w14:textId="77777777" w:rsidTr="0023566B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E563D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F2A6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A1C1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3749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BC7F3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296F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715F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3800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33C5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2C547D22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BFCE5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1DDB1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2BCEC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6799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4214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D5ED5" w14:textId="77777777" w:rsidR="0023566B" w:rsidRPr="00D21A32" w:rsidRDefault="0023566B" w:rsidP="0023566B">
            <w:pPr>
              <w:jc w:val="center"/>
              <w:rPr>
                <w:color w:val="FF0000"/>
                <w:sz w:val="22"/>
                <w:szCs w:val="22"/>
              </w:rPr>
            </w:pPr>
            <w:r w:rsidRPr="00D21A3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BFA82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2848,1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5FAA1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1830,0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CF58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64,3</w:t>
            </w:r>
          </w:p>
        </w:tc>
      </w:tr>
      <w:tr w:rsidR="0023566B" w:rsidRPr="00D21A32" w14:paraId="6A7AE4FE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15E90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592A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7F06D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F64A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6544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D202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786FC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386,30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22CF7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376,10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3DB2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97,4</w:t>
            </w:r>
          </w:p>
        </w:tc>
      </w:tr>
      <w:tr w:rsidR="0023566B" w:rsidRPr="00D21A32" w14:paraId="639B4B84" w14:textId="77777777" w:rsidTr="0023566B">
        <w:trPr>
          <w:trHeight w:val="109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FDA4A" w14:textId="77777777" w:rsidR="0023566B" w:rsidRPr="00D21A32" w:rsidRDefault="0023566B" w:rsidP="0023566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bCs/>
                <w:color w:val="000000"/>
                <w:sz w:val="22"/>
                <w:szCs w:val="22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5FF96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AC187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F6669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89080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72 1 00S4640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C6DD7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ECE2A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84,90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7DAE1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74,80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4B75D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88,1</w:t>
            </w:r>
          </w:p>
        </w:tc>
      </w:tr>
      <w:tr w:rsidR="0023566B" w:rsidRPr="00D21A32" w14:paraId="4EEA4D07" w14:textId="77777777" w:rsidTr="0023566B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CF3E6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lastRenderedPageBreak/>
              <w:t xml:space="preserve">Расходы на содержание  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59C7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F656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11B4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0088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72 1 00 02060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3CA1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C537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301,40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A827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301,30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B528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5A051F1C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9D7BE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65177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019F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133D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E4C11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91246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EE910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2461,80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FD84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1453,90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961AE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59,1</w:t>
            </w:r>
          </w:p>
        </w:tc>
      </w:tr>
      <w:tr w:rsidR="0023566B" w:rsidRPr="00D21A32" w14:paraId="171B1E46" w14:textId="77777777" w:rsidTr="0023566B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75947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8C60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2784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C0A6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946B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22 1 00 02590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A1CF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604B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305,90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F201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305,70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FF79C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3566B" w:rsidRPr="00D21A32" w14:paraId="4493068A" w14:textId="77777777" w:rsidTr="0023566B">
        <w:trPr>
          <w:trHeight w:val="2025"/>
        </w:trPr>
        <w:tc>
          <w:tcPr>
            <w:tcW w:w="6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52DFD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реализацию мероприятий по содержанию мест захоронения в рамках подпрограммы «Содержание объектов благоустройства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1EC1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C375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46CA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957A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72 2 00 02070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372D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A44A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98A2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53,80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4A8F7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23566B" w:rsidRPr="00D21A32" w14:paraId="79C0E44A" w14:textId="77777777" w:rsidTr="0023566B">
        <w:trPr>
          <w:trHeight w:val="190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EAACE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реализацию мероприятий на содержание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B966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5A0A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1A34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0B40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72 2 00 02080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6577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6468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1 296,00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D4C4A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345,70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48E3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26,7</w:t>
            </w:r>
          </w:p>
        </w:tc>
      </w:tr>
      <w:tr w:rsidR="0023566B" w:rsidRPr="00D21A32" w14:paraId="3A974228" w14:textId="77777777" w:rsidTr="0023566B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2E4F0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реализацию мероприятий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5C75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D540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E9C2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9D37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72 2 00 02090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3799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D6B0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728,70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EDF93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671,70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3FEE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92,2</w:t>
            </w:r>
          </w:p>
        </w:tc>
      </w:tr>
      <w:tr w:rsidR="0023566B" w:rsidRPr="00D21A32" w14:paraId="5A13E58A" w14:textId="77777777" w:rsidTr="0023566B">
        <w:trPr>
          <w:trHeight w:val="2070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1C8A1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lastRenderedPageBreak/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AA8F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216A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CD51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7E94A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72 2 0003550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D981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1A7B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CECA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EB6B3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6C06A3EB" w14:textId="77777777" w:rsidTr="0023566B">
        <w:trPr>
          <w:trHeight w:val="930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9CA5B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4DC2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D9403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40F8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AE9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81 1 00 S4640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DB1E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E6C4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51,30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C50E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51,20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7C253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23566B" w:rsidRPr="00D21A32" w14:paraId="254E454B" w14:textId="77777777" w:rsidTr="0023566B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B704C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FEC3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7288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A451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8735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81 1 00 02360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DCC7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9AE6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354B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24,90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6DBE3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23566B" w:rsidRPr="00D21A32" w14:paraId="7EC3808C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52011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C1381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501D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4AE5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0DE2E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84262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781DE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DFA71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D7DE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23566B" w:rsidRPr="00D21A32" w14:paraId="00FE5053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76A34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223B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1AAC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17913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E8D23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9839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AAFF2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C9A33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474B6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23566B" w:rsidRPr="00D21A32" w14:paraId="3FAF8084" w14:textId="77777777" w:rsidTr="0023566B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C2A56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Лысогорском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сельском поселении»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1093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AB44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3F8D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D33A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77 1 00 02270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383A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F875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832B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E076C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23566B" w:rsidRPr="00D21A32" w14:paraId="2E235107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23054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4E15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5330C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443E7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DC803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F05CA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DE30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BA32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E71E0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100CF830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84B4B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D363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6B2A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F969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1F3DA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4E4D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BBC23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D4EC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2F2E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241F7F20" w14:textId="77777777" w:rsidTr="0023566B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9F75E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Лысогорском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сельском поселении»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3B84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046B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4CD2A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FAE6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82 1 00 01020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39AA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02F8A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C902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426C0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5C4C1D6D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CAD43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Культура, 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FDDD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EA700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96451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A75E7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A102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9D3CD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7238,60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F251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7238,60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E750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38E04600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1CBEA" w14:textId="77777777" w:rsidR="0023566B" w:rsidRPr="00D21A32" w:rsidRDefault="0023566B" w:rsidP="0023566B">
            <w:pPr>
              <w:rPr>
                <w:b/>
                <w:color w:val="000000"/>
                <w:sz w:val="22"/>
                <w:szCs w:val="22"/>
              </w:rPr>
            </w:pPr>
            <w:r w:rsidRPr="00D21A32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8D0B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C988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48A3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8820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0489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D95B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7238,60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60EB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7238,60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F258C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06DE2E48" w14:textId="77777777" w:rsidTr="0023566B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A352F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 xml:space="preserve">Иные межбюджетные трансферты,  передаваемые  другим бюджетам бюджетной системы Российской Федерации,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«Развитие культуры » (Иные межбюджетные трансферты)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714F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CB0E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B985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EFB5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11 1 00 03110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D475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6D5C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7 222,10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4393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7 222,10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2D6F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00A51828" w14:textId="77777777" w:rsidTr="0023566B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2447E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Мероприятия по содержанию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«Развитие культуры »  (Иные  закупки товаров, работ и услуг для обеспечения государственных (муниципальных) нужд</w:t>
            </w:r>
            <w:proofErr w:type="gramStart"/>
            <w:r w:rsidRPr="00D21A32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A626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EC27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74B6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3EDF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11 1 00 02480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D87E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4ACD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67FC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FE0E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79D6C010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C563A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4C28C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81AC6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7F452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4E3A6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E4CC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4DA6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B159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272,40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7B42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23566B" w:rsidRPr="00D21A32" w14:paraId="50C92731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310BC" w14:textId="77777777" w:rsidR="0023566B" w:rsidRPr="00D21A32" w:rsidRDefault="0023566B" w:rsidP="0023566B">
            <w:pPr>
              <w:rPr>
                <w:b/>
                <w:color w:val="000000"/>
                <w:sz w:val="22"/>
                <w:szCs w:val="22"/>
              </w:rPr>
            </w:pPr>
            <w:r w:rsidRPr="00D21A32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5DDE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FC0F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989F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F575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7B4A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A15AE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E71E1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272,40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38B0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23566B" w:rsidRPr="00D21A32" w14:paraId="4858D33E" w14:textId="77777777" w:rsidTr="0023566B">
        <w:trPr>
          <w:trHeight w:val="127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15D9D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12F9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ABE3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03D9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79C2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99 9 00 01090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D626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4B6A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0D99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272,40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898C0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23566B" w:rsidRPr="00D21A32" w14:paraId="6EBDE269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CD508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54FC7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23DCA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94693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5473A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A3D0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44841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4B21E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1EDD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391DAC42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3D4C7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688DE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D9DCA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B3303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0D1C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BC6E3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9A9FD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B193E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41A32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6D96D08C" w14:textId="77777777" w:rsidTr="0023566B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62D61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муниципальной 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  <w:r w:rsidRPr="00D21A3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21A32">
              <w:rPr>
                <w:color w:val="000000"/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7AE1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D952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EA30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0F21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78 1 00 02280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3950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8E403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0495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9769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4AC65A17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B8152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СОБРАНИЕ ДЕПУТАТОВ ЛЫСОГОРСКОГО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D0760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0A68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1227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338F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E508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30B60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127,60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849A6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E552C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3566B" w:rsidRPr="00D21A32" w14:paraId="139CAFDE" w14:textId="77777777" w:rsidTr="0023566B">
        <w:trPr>
          <w:trHeight w:val="64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B0DC8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C7AF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5156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26CC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2F04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85DD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49B41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127,60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4F596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E67B1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3566B" w:rsidRPr="00D21A32" w14:paraId="1F4A8751" w14:textId="77777777" w:rsidTr="0023566B">
        <w:trPr>
          <w:trHeight w:val="127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3A4D2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lastRenderedPageBreak/>
              <w:t xml:space="preserve">Расходы на выплаты по оплате труда работников Собрания депутатов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в рамках иных непрограммных мероприятий</w:t>
            </w:r>
            <w:r w:rsidRPr="00D21A3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21A32">
              <w:rPr>
                <w:color w:val="000000"/>
                <w:sz w:val="22"/>
                <w:szCs w:val="22"/>
              </w:rPr>
              <w:t xml:space="preserve">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(Расходы на выплату персоналу государственных (муниципальных) органов)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70FE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B4993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248B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C9D2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5A0A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03AEB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120,10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141E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B2B57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3566B" w:rsidRPr="00D21A32" w14:paraId="4CD63B05" w14:textId="77777777" w:rsidTr="0023566B">
        <w:trPr>
          <w:trHeight w:val="127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5F8AF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обеспечение функций Собрания депутатов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2054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1350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B5AD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84D5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B995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546F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02E5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EE43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66B" w:rsidRPr="00D21A32" w14:paraId="448D6D66" w14:textId="77777777" w:rsidTr="0023566B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30043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DF52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40D0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4903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E9E66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F7CE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79F8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19323,90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0EB51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18069,50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06F5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</w:tr>
    </w:tbl>
    <w:p w14:paraId="00AAAC63" w14:textId="77777777" w:rsidR="0023566B" w:rsidRPr="00D21A32" w:rsidRDefault="0023566B" w:rsidP="0023566B">
      <w:pPr>
        <w:widowControl w:val="0"/>
        <w:ind w:left="300"/>
        <w:rPr>
          <w:color w:val="000000"/>
          <w:sz w:val="22"/>
          <w:szCs w:val="22"/>
        </w:rPr>
        <w:sectPr w:rsidR="0023566B" w:rsidRPr="00D21A32" w:rsidSect="0023566B">
          <w:pgSz w:w="16838" w:h="11906" w:orient="landscape"/>
          <w:pgMar w:top="568" w:right="568" w:bottom="567" w:left="771" w:header="567" w:footer="539" w:gutter="0"/>
          <w:cols w:space="720"/>
          <w:docGrid w:linePitch="272"/>
        </w:sectPr>
      </w:pPr>
    </w:p>
    <w:tbl>
      <w:tblPr>
        <w:tblW w:w="9876" w:type="dxa"/>
        <w:tblInd w:w="92" w:type="dxa"/>
        <w:tblLook w:val="04A0" w:firstRow="1" w:lastRow="0" w:firstColumn="1" w:lastColumn="0" w:noHBand="0" w:noVBand="1"/>
      </w:tblPr>
      <w:tblGrid>
        <w:gridCol w:w="5720"/>
        <w:gridCol w:w="1100"/>
        <w:gridCol w:w="1276"/>
        <w:gridCol w:w="1780"/>
      </w:tblGrid>
      <w:tr w:rsidR="0023566B" w:rsidRPr="00D21A32" w14:paraId="6685854E" w14:textId="77777777" w:rsidTr="0023566B">
        <w:trPr>
          <w:trHeight w:val="25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0CA3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lastRenderedPageBreak/>
              <w:t>Приложение 3</w:t>
            </w:r>
          </w:p>
        </w:tc>
      </w:tr>
      <w:tr w:rsidR="0023566B" w:rsidRPr="00D21A32" w14:paraId="6A1BEE75" w14:textId="77777777" w:rsidTr="0023566B">
        <w:trPr>
          <w:trHeight w:val="25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009A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к  проекту решения  Собрания депутатов  </w:t>
            </w:r>
          </w:p>
        </w:tc>
      </w:tr>
      <w:tr w:rsidR="0023566B" w:rsidRPr="00D21A32" w14:paraId="7AC05DB4" w14:textId="77777777" w:rsidTr="0023566B">
        <w:trPr>
          <w:trHeight w:val="25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E887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proofErr w:type="spellStart"/>
            <w:r w:rsidRPr="00D21A32">
              <w:rPr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sz w:val="22"/>
                <w:szCs w:val="22"/>
              </w:rPr>
              <w:t xml:space="preserve"> сельского поселения  </w:t>
            </w:r>
          </w:p>
        </w:tc>
      </w:tr>
      <w:tr w:rsidR="0023566B" w:rsidRPr="00D21A32" w14:paraId="4F0FEE1D" w14:textId="77777777" w:rsidTr="0023566B">
        <w:trPr>
          <w:trHeight w:val="64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7BA5A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бюджета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по разделам и подразделам классификации расходов бюджетов Российской Федерации за 2023 год</w:t>
            </w:r>
          </w:p>
          <w:p w14:paraId="2F14E131" w14:textId="77777777" w:rsidR="0023566B" w:rsidRPr="00D21A32" w:rsidRDefault="0023566B" w:rsidP="002356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66B" w:rsidRPr="00D21A32" w14:paraId="1F087E7D" w14:textId="77777777" w:rsidTr="0023566B">
        <w:trPr>
          <w:trHeight w:val="27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BC28" w14:textId="77777777" w:rsidR="0023566B" w:rsidRPr="00D21A32" w:rsidRDefault="0023566B" w:rsidP="0023566B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1A67" w14:textId="77777777" w:rsidR="0023566B" w:rsidRPr="00D21A32" w:rsidRDefault="0023566B" w:rsidP="002356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D363" w14:textId="77777777" w:rsidR="0023566B" w:rsidRPr="00D21A32" w:rsidRDefault="0023566B" w:rsidP="0023566B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3B01" w14:textId="77777777" w:rsidR="0023566B" w:rsidRPr="00D21A32" w:rsidRDefault="0023566B" w:rsidP="0023566B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тыс. рублей</w:t>
            </w:r>
          </w:p>
        </w:tc>
      </w:tr>
      <w:tr w:rsidR="0023566B" w:rsidRPr="00D21A32" w14:paraId="4B4B406E" w14:textId="77777777" w:rsidTr="0023566B">
        <w:trPr>
          <w:trHeight w:val="330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95542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88245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1A32">
              <w:rPr>
                <w:color w:val="000000"/>
                <w:sz w:val="22"/>
                <w:szCs w:val="22"/>
              </w:rPr>
              <w:t>Рз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A5AD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CF3A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23566B" w:rsidRPr="00D21A32" w14:paraId="2C4DFCE5" w14:textId="77777777" w:rsidTr="0023566B">
        <w:trPr>
          <w:trHeight w:val="387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386BE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4E52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75FC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357D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8359,5</w:t>
            </w:r>
          </w:p>
        </w:tc>
      </w:tr>
      <w:tr w:rsidR="0023566B" w:rsidRPr="00D21A32" w14:paraId="2CFBA638" w14:textId="77777777" w:rsidTr="0023566B">
        <w:trPr>
          <w:trHeight w:val="979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A798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95A3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6F4A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584FC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127,5</w:t>
            </w:r>
          </w:p>
        </w:tc>
      </w:tr>
      <w:tr w:rsidR="0023566B" w:rsidRPr="00D21A32" w14:paraId="5AFDC104" w14:textId="77777777" w:rsidTr="0023566B">
        <w:trPr>
          <w:trHeight w:val="979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470C2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6A815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AECC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B064E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7923</w:t>
            </w:r>
          </w:p>
        </w:tc>
      </w:tr>
      <w:tr w:rsidR="0023566B" w:rsidRPr="00D21A32" w14:paraId="6EDA30FE" w14:textId="77777777" w:rsidTr="0023566B">
        <w:trPr>
          <w:trHeight w:val="424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298D5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E102D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F5E4C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15C2E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309,0</w:t>
            </w:r>
          </w:p>
        </w:tc>
      </w:tr>
      <w:tr w:rsidR="0023566B" w:rsidRPr="00D21A32" w14:paraId="3FCB1F3C" w14:textId="77777777" w:rsidTr="0023566B">
        <w:trPr>
          <w:trHeight w:val="416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669C6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4A12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829CB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820B1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299,2</w:t>
            </w:r>
          </w:p>
        </w:tc>
      </w:tr>
      <w:tr w:rsidR="0023566B" w:rsidRPr="00D21A32" w14:paraId="04727F07" w14:textId="77777777" w:rsidTr="0023566B">
        <w:trPr>
          <w:trHeight w:val="536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A213A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9A58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F346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96A5F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299,2</w:t>
            </w:r>
          </w:p>
        </w:tc>
      </w:tr>
      <w:tr w:rsidR="0023566B" w:rsidRPr="00D21A32" w14:paraId="737CC1F2" w14:textId="77777777" w:rsidTr="0023566B">
        <w:trPr>
          <w:trHeight w:val="686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FF215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6CE7E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CA0D2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28B74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23566B" w:rsidRPr="00D21A32" w14:paraId="033201E2" w14:textId="77777777" w:rsidTr="0023566B">
        <w:trPr>
          <w:trHeight w:val="979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954D5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822D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DFD3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899D2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23566B" w:rsidRPr="00D21A32" w14:paraId="26C57497" w14:textId="77777777" w:rsidTr="0023566B">
        <w:trPr>
          <w:trHeight w:val="39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EE07E" w14:textId="77777777" w:rsidR="0023566B" w:rsidRPr="00D21A32" w:rsidRDefault="0023566B" w:rsidP="002356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70DC2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776A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F16AC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3566B" w:rsidRPr="00D21A32" w14:paraId="0D8CF14B" w14:textId="77777777" w:rsidTr="0023566B">
        <w:trPr>
          <w:trHeight w:val="41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68FDD" w14:textId="77777777" w:rsidR="0023566B" w:rsidRPr="00D21A32" w:rsidRDefault="0023566B" w:rsidP="0023566B">
            <w:pPr>
              <w:jc w:val="both"/>
              <w:rPr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  <w:r w:rsidRPr="00D21A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9BDF0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8AA4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96AA5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3566B" w:rsidRPr="00D21A32" w14:paraId="3CEBA282" w14:textId="77777777" w:rsidTr="0023566B">
        <w:trPr>
          <w:trHeight w:val="53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18A4F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3DE2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E55E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29A06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1830,0</w:t>
            </w:r>
          </w:p>
        </w:tc>
      </w:tr>
      <w:tr w:rsidR="0023566B" w:rsidRPr="00D21A32" w14:paraId="140435F3" w14:textId="77777777" w:rsidTr="0023566B">
        <w:trPr>
          <w:trHeight w:val="404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63642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C646E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5C3B9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2827A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376,1</w:t>
            </w:r>
          </w:p>
        </w:tc>
      </w:tr>
      <w:tr w:rsidR="0023566B" w:rsidRPr="00D21A32" w14:paraId="6BF154EF" w14:textId="77777777" w:rsidTr="0023566B">
        <w:trPr>
          <w:trHeight w:val="410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66487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B39D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648FD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B087B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1453,9</w:t>
            </w:r>
          </w:p>
        </w:tc>
      </w:tr>
      <w:tr w:rsidR="0023566B" w:rsidRPr="00D21A32" w14:paraId="686C7529" w14:textId="77777777" w:rsidTr="0023566B">
        <w:trPr>
          <w:trHeight w:val="417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45793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ОХРАНА ОРУЖАЮЩЕЙ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07AE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76A86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E6D86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34,8</w:t>
            </w:r>
          </w:p>
        </w:tc>
      </w:tr>
      <w:tr w:rsidR="0023566B" w:rsidRPr="00D21A32" w14:paraId="54E30F34" w14:textId="77777777" w:rsidTr="0023566B">
        <w:trPr>
          <w:trHeight w:val="39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78AAD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FCE17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2078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757E0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34,8</w:t>
            </w:r>
          </w:p>
        </w:tc>
      </w:tr>
      <w:tr w:rsidR="0023566B" w:rsidRPr="00D21A32" w14:paraId="4C6A76B2" w14:textId="77777777" w:rsidTr="0023566B">
        <w:trPr>
          <w:trHeight w:val="400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B2E23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5ABEF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1EB02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176E1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14,9</w:t>
            </w:r>
          </w:p>
        </w:tc>
      </w:tr>
      <w:tr w:rsidR="0023566B" w:rsidRPr="00D21A32" w14:paraId="1BA553D1" w14:textId="77777777" w:rsidTr="0023566B">
        <w:trPr>
          <w:trHeight w:val="406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8664E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9776E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7A08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67F0F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14,9</w:t>
            </w:r>
          </w:p>
        </w:tc>
      </w:tr>
      <w:tr w:rsidR="0023566B" w:rsidRPr="00D21A32" w14:paraId="65F60580" w14:textId="77777777" w:rsidTr="0023566B">
        <w:trPr>
          <w:trHeight w:val="412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D4C06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proofErr w:type="gramStart"/>
            <w:r w:rsidRPr="00D21A32">
              <w:rPr>
                <w:b/>
                <w:bCs/>
                <w:color w:val="000000"/>
                <w:sz w:val="22"/>
                <w:szCs w:val="22"/>
              </w:rPr>
              <w:t>,К</w:t>
            </w:r>
            <w:proofErr w:type="gramEnd"/>
            <w:r w:rsidRPr="00D21A32">
              <w:rPr>
                <w:b/>
                <w:bCs/>
                <w:color w:val="000000"/>
                <w:sz w:val="22"/>
                <w:szCs w:val="22"/>
              </w:rPr>
              <w:t>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A4684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0029B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0C72D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7238,6</w:t>
            </w:r>
          </w:p>
        </w:tc>
      </w:tr>
      <w:tr w:rsidR="0023566B" w:rsidRPr="00D21A32" w14:paraId="7D0B12F5" w14:textId="77777777" w:rsidTr="0023566B">
        <w:trPr>
          <w:trHeight w:val="391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DFEF4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AAF5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6124C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8B817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7238,6</w:t>
            </w:r>
          </w:p>
        </w:tc>
      </w:tr>
      <w:tr w:rsidR="0023566B" w:rsidRPr="00D21A32" w14:paraId="0F5D12D1" w14:textId="77777777" w:rsidTr="0023566B">
        <w:trPr>
          <w:trHeight w:val="379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34195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7BF4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1F1F1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B7AA7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272,4</w:t>
            </w:r>
          </w:p>
        </w:tc>
      </w:tr>
      <w:tr w:rsidR="0023566B" w:rsidRPr="00D21A32" w14:paraId="3ED66E25" w14:textId="77777777" w:rsidTr="0023566B">
        <w:trPr>
          <w:trHeight w:val="41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78D9C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0373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2425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90735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272,4</w:t>
            </w:r>
          </w:p>
        </w:tc>
      </w:tr>
      <w:tr w:rsidR="0023566B" w:rsidRPr="00D21A32" w14:paraId="558D2E31" w14:textId="77777777" w:rsidTr="0023566B">
        <w:trPr>
          <w:trHeight w:val="53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C5EE1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0A49E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83B28" w14:textId="77777777" w:rsidR="0023566B" w:rsidRPr="00D21A32" w:rsidRDefault="0023566B" w:rsidP="0023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24DBE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23566B" w:rsidRPr="00D21A32" w14:paraId="03E7FDA8" w14:textId="77777777" w:rsidTr="0023566B">
        <w:trPr>
          <w:trHeight w:val="39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1E22C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E79B1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F4E9F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80301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23566B" w:rsidRPr="00D21A32" w14:paraId="7564810C" w14:textId="77777777" w:rsidTr="0023566B">
        <w:trPr>
          <w:trHeight w:val="979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AC3A9" w14:textId="77777777" w:rsidR="0023566B" w:rsidRPr="00D21A32" w:rsidRDefault="0023566B" w:rsidP="00235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11BFD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B7A7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64B53" w14:textId="77777777" w:rsidR="0023566B" w:rsidRPr="00D21A32" w:rsidRDefault="0023566B" w:rsidP="00235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18069,5</w:t>
            </w:r>
          </w:p>
        </w:tc>
      </w:tr>
    </w:tbl>
    <w:p w14:paraId="2BB797A8" w14:textId="77777777" w:rsidR="0023566B" w:rsidRPr="00D21A32" w:rsidRDefault="0023566B" w:rsidP="0023566B">
      <w:pPr>
        <w:tabs>
          <w:tab w:val="left" w:pos="2775"/>
          <w:tab w:val="center" w:pos="4875"/>
        </w:tabs>
        <w:jc w:val="center"/>
        <w:rPr>
          <w:color w:val="000000"/>
          <w:sz w:val="22"/>
          <w:szCs w:val="22"/>
        </w:rPr>
      </w:pPr>
    </w:p>
    <w:p w14:paraId="3D41C9E5" w14:textId="77777777" w:rsidR="0023566B" w:rsidRPr="00D21A32" w:rsidRDefault="0023566B" w:rsidP="0023566B">
      <w:pPr>
        <w:tabs>
          <w:tab w:val="left" w:pos="2775"/>
          <w:tab w:val="center" w:pos="4875"/>
        </w:tabs>
        <w:jc w:val="center"/>
        <w:rPr>
          <w:color w:val="000000"/>
          <w:sz w:val="22"/>
          <w:szCs w:val="22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943"/>
        <w:gridCol w:w="1428"/>
      </w:tblGrid>
      <w:tr w:rsidR="0023566B" w:rsidRPr="00D21A32" w14:paraId="1AAD2AF4" w14:textId="77777777" w:rsidTr="0023566B">
        <w:trPr>
          <w:trHeight w:val="25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2312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Приложение 4</w:t>
            </w:r>
          </w:p>
        </w:tc>
      </w:tr>
      <w:tr w:rsidR="0023566B" w:rsidRPr="00D21A32" w14:paraId="6F5138AD" w14:textId="77777777" w:rsidTr="0023566B">
        <w:trPr>
          <w:trHeight w:val="25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9C13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к проекту решения Собрания депутатов  </w:t>
            </w:r>
          </w:p>
        </w:tc>
      </w:tr>
      <w:tr w:rsidR="0023566B" w:rsidRPr="00D21A32" w14:paraId="61B223FB" w14:textId="77777777" w:rsidTr="0023566B">
        <w:trPr>
          <w:trHeight w:val="25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3266" w14:textId="77777777" w:rsidR="0023566B" w:rsidRPr="00D21A32" w:rsidRDefault="0023566B" w:rsidP="0023566B">
            <w:pPr>
              <w:jc w:val="right"/>
              <w:rPr>
                <w:sz w:val="22"/>
                <w:szCs w:val="22"/>
              </w:rPr>
            </w:pPr>
            <w:proofErr w:type="spellStart"/>
            <w:r w:rsidRPr="00D21A32">
              <w:rPr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sz w:val="22"/>
                <w:szCs w:val="22"/>
              </w:rPr>
              <w:t xml:space="preserve"> сельского поселения  </w:t>
            </w:r>
          </w:p>
        </w:tc>
      </w:tr>
      <w:tr w:rsidR="0023566B" w:rsidRPr="00D21A32" w14:paraId="1EB7955D" w14:textId="77777777" w:rsidTr="0023566B">
        <w:trPr>
          <w:trHeight w:val="6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B457B" w14:textId="77777777" w:rsidR="0023566B" w:rsidRPr="00D21A32" w:rsidRDefault="0023566B" w:rsidP="0023566B">
            <w:pPr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Источники финансирования дефицита бюджета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 Куйбышевского района по кодам </w:t>
            </w:r>
            <w:proofErr w:type="gramStart"/>
            <w:r w:rsidRPr="00D21A32">
              <w:rPr>
                <w:color w:val="00000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  <w:r w:rsidRPr="00D21A32">
              <w:rPr>
                <w:color w:val="000000"/>
                <w:sz w:val="22"/>
                <w:szCs w:val="22"/>
              </w:rPr>
              <w:t xml:space="preserve"> за 2023 год</w:t>
            </w:r>
          </w:p>
          <w:p w14:paraId="5345255F" w14:textId="77777777" w:rsidR="0023566B" w:rsidRPr="00D21A32" w:rsidRDefault="0023566B" w:rsidP="002356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66B" w:rsidRPr="00D21A32" w14:paraId="6B5C572D" w14:textId="77777777" w:rsidTr="0023566B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E130" w14:textId="77777777" w:rsidR="0023566B" w:rsidRPr="00D21A32" w:rsidRDefault="0023566B" w:rsidP="0023566B">
            <w:pPr>
              <w:rPr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9E18" w14:textId="77777777" w:rsidR="0023566B" w:rsidRPr="00D21A32" w:rsidRDefault="0023566B" w:rsidP="0023566B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C648" w14:textId="77777777" w:rsidR="0023566B" w:rsidRPr="00D21A32" w:rsidRDefault="0023566B" w:rsidP="0023566B">
            <w:pPr>
              <w:rPr>
                <w:sz w:val="22"/>
                <w:szCs w:val="22"/>
              </w:rPr>
            </w:pPr>
          </w:p>
        </w:tc>
      </w:tr>
      <w:tr w:rsidR="0023566B" w:rsidRPr="00D21A32" w14:paraId="1E72CD46" w14:textId="77777777" w:rsidTr="0023566B">
        <w:trPr>
          <w:trHeight w:val="31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0893AD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A2C88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F3EA5C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23566B" w:rsidRPr="00D21A32" w14:paraId="0518BEA6" w14:textId="77777777" w:rsidTr="0023566B">
        <w:trPr>
          <w:trHeight w:val="276"/>
        </w:trPr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39C80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951 01 00 00 00 00 0000 000</w:t>
            </w:r>
          </w:p>
        </w:tc>
        <w:tc>
          <w:tcPr>
            <w:tcW w:w="59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BB86F8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всего, в том числе: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35841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664,2</w:t>
            </w:r>
          </w:p>
        </w:tc>
      </w:tr>
      <w:tr w:rsidR="0023566B" w:rsidRPr="00D21A32" w14:paraId="7DB74085" w14:textId="77777777" w:rsidTr="0023566B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68F71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9B12E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EDDFF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</w:p>
        </w:tc>
      </w:tr>
      <w:tr w:rsidR="0023566B" w:rsidRPr="00D21A32" w14:paraId="33559530" w14:textId="77777777" w:rsidTr="0023566B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333A0E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951 01 05 00 00 00 0000 000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A472226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F5D76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664,2</w:t>
            </w:r>
          </w:p>
        </w:tc>
      </w:tr>
      <w:tr w:rsidR="0023566B" w:rsidRPr="00D21A32" w14:paraId="25ECD247" w14:textId="77777777" w:rsidTr="0023566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5491532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951 01 05 00 00 00 0000 500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FBF194D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Увеличение остатков средств бюджетов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3A5572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-17716,6</w:t>
            </w:r>
          </w:p>
        </w:tc>
      </w:tr>
      <w:tr w:rsidR="0023566B" w:rsidRPr="00D21A32" w14:paraId="520B31BA" w14:textId="77777777" w:rsidTr="0023566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4BBBCC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951 01 05 02 00 00 0000 500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97037F5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Увеличение прочих остатков средств бюджетов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1F8A59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-17716,6</w:t>
            </w:r>
          </w:p>
        </w:tc>
      </w:tr>
      <w:tr w:rsidR="0023566B" w:rsidRPr="00D21A32" w14:paraId="6F15D1D8" w14:textId="77777777" w:rsidTr="0023566B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27F8BA8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951 01 05 02 01 00 0000 510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21D72C4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Увеличение прочих остатков денежных средств бюджетов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C88EA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-17716,6</w:t>
            </w:r>
          </w:p>
        </w:tc>
      </w:tr>
      <w:tr w:rsidR="0023566B" w:rsidRPr="00D21A32" w14:paraId="3988EE15" w14:textId="77777777" w:rsidTr="0023566B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202D67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951 01 05 02 01 10 0000 510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7A8B7A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45B6F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-17716,6</w:t>
            </w:r>
          </w:p>
        </w:tc>
      </w:tr>
      <w:tr w:rsidR="0023566B" w:rsidRPr="00D21A32" w14:paraId="788A0079" w14:textId="77777777" w:rsidTr="0023566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52278FD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951 01 05 00 00 00 0000 600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886830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Уменьшение остатков средств бюджетов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11D0F4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18380,8</w:t>
            </w:r>
          </w:p>
        </w:tc>
      </w:tr>
      <w:tr w:rsidR="0023566B" w:rsidRPr="00D21A32" w14:paraId="10716B6C" w14:textId="77777777" w:rsidTr="0023566B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410802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951 01 05 02 00 00 0000 600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6DD1DDB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Уменьшение прочих остатков средств бюджетов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CF07F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18380,8</w:t>
            </w:r>
          </w:p>
        </w:tc>
      </w:tr>
      <w:tr w:rsidR="0023566B" w:rsidRPr="00D21A32" w14:paraId="351D63EA" w14:textId="77777777" w:rsidTr="0023566B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32B5CB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951 01 05 02 01 00 0000 610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675295A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Уменьшение прочих остатков денежных средств бюджетов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C03E28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18380,8</w:t>
            </w:r>
          </w:p>
        </w:tc>
      </w:tr>
      <w:tr w:rsidR="0023566B" w:rsidRPr="00D21A32" w14:paraId="1C24D491" w14:textId="77777777" w:rsidTr="0023566B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8EEA9D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951 01 05 02 01 10 0000 610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CB645F" w14:textId="77777777" w:rsidR="0023566B" w:rsidRPr="00D21A32" w:rsidRDefault="0023566B" w:rsidP="0023566B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D67A77" w14:textId="77777777" w:rsidR="0023566B" w:rsidRPr="00D21A32" w:rsidRDefault="0023566B" w:rsidP="0023566B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18380,8</w:t>
            </w:r>
          </w:p>
        </w:tc>
      </w:tr>
    </w:tbl>
    <w:p w14:paraId="2A398E3E" w14:textId="77777777" w:rsidR="0023566B" w:rsidRPr="00D21A32" w:rsidRDefault="0023566B" w:rsidP="00D21A32">
      <w:pPr>
        <w:tabs>
          <w:tab w:val="left" w:pos="2775"/>
          <w:tab w:val="center" w:pos="4875"/>
        </w:tabs>
        <w:rPr>
          <w:color w:val="000000"/>
          <w:sz w:val="22"/>
          <w:szCs w:val="22"/>
        </w:rPr>
      </w:pPr>
    </w:p>
    <w:p w14:paraId="7D129A71" w14:textId="77777777" w:rsidR="0023566B" w:rsidRPr="00D21A32" w:rsidRDefault="0023566B" w:rsidP="0023566B">
      <w:pPr>
        <w:tabs>
          <w:tab w:val="left" w:pos="2775"/>
          <w:tab w:val="center" w:pos="4875"/>
        </w:tabs>
        <w:jc w:val="center"/>
        <w:rPr>
          <w:color w:val="000000"/>
          <w:sz w:val="22"/>
          <w:szCs w:val="22"/>
        </w:rPr>
      </w:pPr>
    </w:p>
    <w:p w14:paraId="4DBBCA8D" w14:textId="77777777" w:rsidR="0023566B" w:rsidRPr="00D21A32" w:rsidRDefault="0023566B" w:rsidP="0023566B">
      <w:pPr>
        <w:tabs>
          <w:tab w:val="left" w:pos="390"/>
          <w:tab w:val="left" w:pos="5525"/>
          <w:tab w:val="left" w:pos="6192"/>
          <w:tab w:val="left" w:pos="6581"/>
          <w:tab w:val="left" w:pos="7382"/>
          <w:tab w:val="left" w:pos="7747"/>
          <w:tab w:val="left" w:pos="8438"/>
          <w:tab w:val="left" w:pos="9216"/>
          <w:tab w:val="left" w:pos="9994"/>
        </w:tabs>
        <w:jc w:val="right"/>
        <w:rPr>
          <w:snapToGrid w:val="0"/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Приложение 2</w:t>
      </w:r>
      <w:r w:rsidRPr="00D21A32">
        <w:rPr>
          <w:snapToGrid w:val="0"/>
          <w:color w:val="000000"/>
          <w:sz w:val="22"/>
          <w:szCs w:val="22"/>
        </w:rPr>
        <w:t xml:space="preserve"> </w:t>
      </w:r>
    </w:p>
    <w:p w14:paraId="38565379" w14:textId="77777777" w:rsidR="0023566B" w:rsidRPr="00D21A32" w:rsidRDefault="0023566B" w:rsidP="0023566B">
      <w:pPr>
        <w:widowControl w:val="0"/>
        <w:jc w:val="right"/>
        <w:rPr>
          <w:snapToGrid w:val="0"/>
          <w:color w:val="000000"/>
          <w:sz w:val="22"/>
          <w:szCs w:val="22"/>
        </w:rPr>
      </w:pPr>
      <w:r w:rsidRPr="00D21A32">
        <w:rPr>
          <w:snapToGrid w:val="0"/>
          <w:color w:val="000000"/>
          <w:sz w:val="22"/>
          <w:szCs w:val="22"/>
        </w:rPr>
        <w:t xml:space="preserve">к решению Собрания депутатов  </w:t>
      </w:r>
    </w:p>
    <w:p w14:paraId="62CD1109" w14:textId="77777777" w:rsidR="0023566B" w:rsidRPr="00D21A32" w:rsidRDefault="0023566B" w:rsidP="0023566B">
      <w:pPr>
        <w:widowControl w:val="0"/>
        <w:jc w:val="right"/>
        <w:rPr>
          <w:b/>
          <w:color w:val="000000"/>
          <w:sz w:val="22"/>
          <w:szCs w:val="22"/>
        </w:rPr>
      </w:pPr>
      <w:proofErr w:type="spellStart"/>
      <w:r w:rsidRPr="00D21A32">
        <w:rPr>
          <w:snapToGrid w:val="0"/>
          <w:color w:val="000000"/>
          <w:sz w:val="22"/>
          <w:szCs w:val="22"/>
        </w:rPr>
        <w:t>Лысогорского</w:t>
      </w:r>
      <w:proofErr w:type="spellEnd"/>
      <w:r w:rsidRPr="00D21A32">
        <w:rPr>
          <w:snapToGrid w:val="0"/>
          <w:color w:val="000000"/>
          <w:sz w:val="22"/>
          <w:szCs w:val="22"/>
        </w:rPr>
        <w:t xml:space="preserve"> </w:t>
      </w:r>
      <w:r w:rsidRPr="00D21A32">
        <w:rPr>
          <w:color w:val="000000"/>
          <w:sz w:val="22"/>
          <w:szCs w:val="22"/>
        </w:rPr>
        <w:t>сельского поселения</w:t>
      </w:r>
      <w:r w:rsidRPr="00D21A32">
        <w:rPr>
          <w:b/>
          <w:color w:val="000000"/>
          <w:sz w:val="22"/>
          <w:szCs w:val="22"/>
        </w:rPr>
        <w:t xml:space="preserve"> </w:t>
      </w:r>
    </w:p>
    <w:p w14:paraId="70137C6E" w14:textId="77777777" w:rsidR="0023566B" w:rsidRPr="00D21A32" w:rsidRDefault="0023566B" w:rsidP="0023566B">
      <w:pPr>
        <w:jc w:val="right"/>
        <w:rPr>
          <w:snapToGrid w:val="0"/>
          <w:color w:val="000000"/>
          <w:sz w:val="22"/>
          <w:szCs w:val="22"/>
        </w:rPr>
      </w:pPr>
      <w:r w:rsidRPr="00D21A32">
        <w:rPr>
          <w:snapToGrid w:val="0"/>
          <w:color w:val="000000"/>
          <w:sz w:val="22"/>
          <w:szCs w:val="22"/>
        </w:rPr>
        <w:t xml:space="preserve"> от 09.04.2024 № 98 </w:t>
      </w:r>
    </w:p>
    <w:p w14:paraId="369972F6" w14:textId="77777777" w:rsidR="0023566B" w:rsidRPr="00D21A32" w:rsidRDefault="0023566B" w:rsidP="0023566B">
      <w:pPr>
        <w:jc w:val="both"/>
        <w:rPr>
          <w:b/>
          <w:bCs/>
          <w:color w:val="000000"/>
          <w:sz w:val="22"/>
          <w:szCs w:val="22"/>
        </w:rPr>
      </w:pPr>
    </w:p>
    <w:p w14:paraId="37DC0988" w14:textId="77777777" w:rsidR="0023566B" w:rsidRPr="00D21A32" w:rsidRDefault="0023566B" w:rsidP="0023566B">
      <w:pPr>
        <w:jc w:val="center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Порядок</w:t>
      </w:r>
    </w:p>
    <w:p w14:paraId="0F6668CC" w14:textId="77777777" w:rsidR="0023566B" w:rsidRPr="00D21A32" w:rsidRDefault="0023566B" w:rsidP="0023566B">
      <w:pPr>
        <w:jc w:val="center"/>
        <w:rPr>
          <w:b/>
          <w:bCs/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учета предложений о проекте решения «Об утверждении отчета исполнения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год» и назначении публичных слушаний</w:t>
      </w:r>
    </w:p>
    <w:p w14:paraId="66CF0B09" w14:textId="77777777" w:rsidR="0023566B" w:rsidRPr="00D21A32" w:rsidRDefault="0023566B" w:rsidP="0023566B">
      <w:pPr>
        <w:jc w:val="both"/>
        <w:rPr>
          <w:color w:val="000000"/>
          <w:sz w:val="22"/>
          <w:szCs w:val="22"/>
        </w:rPr>
      </w:pPr>
    </w:p>
    <w:p w14:paraId="2FE74990" w14:textId="77777777" w:rsidR="0023566B" w:rsidRPr="00D21A32" w:rsidRDefault="0023566B" w:rsidP="0023566B">
      <w:pPr>
        <w:keepNext/>
        <w:keepLines/>
        <w:widowControl w:val="0"/>
        <w:ind w:firstLine="720"/>
        <w:jc w:val="both"/>
        <w:rPr>
          <w:color w:val="000000"/>
          <w:sz w:val="22"/>
          <w:szCs w:val="22"/>
        </w:rPr>
      </w:pPr>
      <w:r w:rsidRPr="00D21A32">
        <w:rPr>
          <w:iCs/>
          <w:color w:val="000000"/>
          <w:sz w:val="22"/>
          <w:szCs w:val="22"/>
        </w:rPr>
        <w:t xml:space="preserve">1. Предложения </w:t>
      </w:r>
      <w:r w:rsidRPr="00D21A32">
        <w:rPr>
          <w:color w:val="000000"/>
          <w:sz w:val="22"/>
          <w:szCs w:val="22"/>
        </w:rPr>
        <w:t xml:space="preserve">об изменении и дополнении </w:t>
      </w:r>
      <w:r w:rsidRPr="00D21A32">
        <w:rPr>
          <w:iCs/>
          <w:color w:val="000000"/>
          <w:sz w:val="22"/>
          <w:szCs w:val="22"/>
        </w:rPr>
        <w:t>по проекту решения Собрания депутатов «</w:t>
      </w:r>
      <w:r w:rsidRPr="00D21A32">
        <w:rPr>
          <w:color w:val="000000"/>
          <w:sz w:val="22"/>
          <w:szCs w:val="22"/>
        </w:rPr>
        <w:t xml:space="preserve">Об утверждении отчета исполнения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 и назначении публичных слушаний</w:t>
      </w:r>
      <w:r w:rsidRPr="00D21A32">
        <w:rPr>
          <w:iCs/>
          <w:color w:val="000000"/>
          <w:sz w:val="22"/>
          <w:szCs w:val="22"/>
        </w:rPr>
        <w:t xml:space="preserve">» направляются  в письменном  или  электронном виде </w:t>
      </w:r>
      <w:r w:rsidRPr="00D21A32">
        <w:rPr>
          <w:bCs/>
          <w:color w:val="000000"/>
          <w:sz w:val="22"/>
          <w:szCs w:val="22"/>
        </w:rPr>
        <w:t xml:space="preserve">Председателю Собрания депутатов - главе </w:t>
      </w:r>
      <w:proofErr w:type="spellStart"/>
      <w:r w:rsidRPr="00D21A32">
        <w:rPr>
          <w:bCs/>
          <w:color w:val="000000"/>
          <w:sz w:val="22"/>
          <w:szCs w:val="22"/>
        </w:rPr>
        <w:t>Лысогорского</w:t>
      </w:r>
      <w:proofErr w:type="spellEnd"/>
      <w:r w:rsidRPr="00D21A32">
        <w:rPr>
          <w:bCs/>
          <w:color w:val="000000"/>
          <w:sz w:val="22"/>
          <w:szCs w:val="22"/>
        </w:rPr>
        <w:t xml:space="preserve"> сельского поселения</w:t>
      </w:r>
      <w:r w:rsidRPr="00D21A32">
        <w:rPr>
          <w:iCs/>
          <w:color w:val="000000"/>
          <w:sz w:val="22"/>
          <w:szCs w:val="22"/>
        </w:rPr>
        <w:t xml:space="preserve"> в Администрацию  </w:t>
      </w:r>
      <w:proofErr w:type="spellStart"/>
      <w:r w:rsidRPr="00D21A32">
        <w:rPr>
          <w:iCs/>
          <w:color w:val="000000"/>
          <w:sz w:val="22"/>
          <w:szCs w:val="22"/>
        </w:rPr>
        <w:t>Лысогорского</w:t>
      </w:r>
      <w:proofErr w:type="spellEnd"/>
      <w:r w:rsidRPr="00D21A32">
        <w:rPr>
          <w:iCs/>
          <w:color w:val="000000"/>
          <w:sz w:val="22"/>
          <w:szCs w:val="22"/>
        </w:rPr>
        <w:t xml:space="preserve"> сельского поселения (</w:t>
      </w:r>
      <w:proofErr w:type="spellStart"/>
      <w:r w:rsidRPr="00D21A32">
        <w:rPr>
          <w:color w:val="000000"/>
          <w:sz w:val="22"/>
          <w:szCs w:val="22"/>
        </w:rPr>
        <w:t>ул</w:t>
      </w:r>
      <w:proofErr w:type="gramStart"/>
      <w:r w:rsidRPr="00D21A32">
        <w:rPr>
          <w:color w:val="000000"/>
          <w:sz w:val="22"/>
          <w:szCs w:val="22"/>
        </w:rPr>
        <w:t>.К</w:t>
      </w:r>
      <w:proofErr w:type="gramEnd"/>
      <w:r w:rsidRPr="00D21A32">
        <w:rPr>
          <w:color w:val="000000"/>
          <w:sz w:val="22"/>
          <w:szCs w:val="22"/>
        </w:rPr>
        <w:t>ушнарева</w:t>
      </w:r>
      <w:proofErr w:type="spellEnd"/>
      <w:r w:rsidRPr="00D21A32">
        <w:rPr>
          <w:color w:val="000000"/>
          <w:sz w:val="22"/>
          <w:szCs w:val="22"/>
        </w:rPr>
        <w:t xml:space="preserve">, д. 3, </w:t>
      </w:r>
      <w:proofErr w:type="spellStart"/>
      <w:r w:rsidRPr="00D21A32">
        <w:rPr>
          <w:color w:val="000000"/>
          <w:sz w:val="22"/>
          <w:szCs w:val="22"/>
        </w:rPr>
        <w:t>с.Лысогорка</w:t>
      </w:r>
      <w:proofErr w:type="spellEnd"/>
      <w:r w:rsidRPr="00D21A32">
        <w:rPr>
          <w:color w:val="000000"/>
          <w:sz w:val="22"/>
          <w:szCs w:val="22"/>
        </w:rPr>
        <w:t xml:space="preserve">, Куйбышевский  район, Ростовская область, 346959, факс 8(86348)36-3-94, электронная почта </w:t>
      </w:r>
      <w:hyperlink r:id="rId8" w:history="1">
        <w:r w:rsidRPr="00D21A32">
          <w:rPr>
            <w:color w:val="000080"/>
            <w:sz w:val="22"/>
            <w:szCs w:val="22"/>
            <w:u w:val="single"/>
            <w:lang w:val="en-US"/>
          </w:rPr>
          <w:t>lsp</w:t>
        </w:r>
        <w:r w:rsidRPr="00D21A32">
          <w:rPr>
            <w:color w:val="000080"/>
            <w:sz w:val="22"/>
            <w:szCs w:val="22"/>
            <w:u w:val="single"/>
          </w:rPr>
          <w:t>-</w:t>
        </w:r>
        <w:r w:rsidRPr="00D21A32">
          <w:rPr>
            <w:color w:val="000080"/>
            <w:sz w:val="22"/>
            <w:szCs w:val="22"/>
            <w:u w:val="single"/>
            <w:lang w:val="en-US"/>
          </w:rPr>
          <w:t>adm</w:t>
        </w:r>
        <w:r w:rsidRPr="00D21A32">
          <w:rPr>
            <w:color w:val="000080"/>
            <w:sz w:val="22"/>
            <w:szCs w:val="22"/>
            <w:u w:val="single"/>
          </w:rPr>
          <w:t>@</w:t>
        </w:r>
        <w:r w:rsidRPr="00D21A32">
          <w:rPr>
            <w:color w:val="000080"/>
            <w:sz w:val="22"/>
            <w:szCs w:val="22"/>
            <w:u w:val="single"/>
            <w:lang w:val="en-US"/>
          </w:rPr>
          <w:t>mail</w:t>
        </w:r>
        <w:r w:rsidRPr="00D21A32">
          <w:rPr>
            <w:color w:val="000080"/>
            <w:sz w:val="22"/>
            <w:szCs w:val="22"/>
            <w:u w:val="single"/>
          </w:rPr>
          <w:t>.</w:t>
        </w:r>
        <w:proofErr w:type="spellStart"/>
        <w:r w:rsidRPr="00D21A32">
          <w:rPr>
            <w:color w:val="000080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D21A32">
        <w:rPr>
          <w:color w:val="000000"/>
          <w:sz w:val="22"/>
          <w:szCs w:val="22"/>
        </w:rPr>
        <w:t xml:space="preserve">)  в течение 10 дней </w:t>
      </w:r>
      <w:r w:rsidRPr="00D21A32">
        <w:rPr>
          <w:color w:val="000000"/>
          <w:sz w:val="22"/>
          <w:szCs w:val="22"/>
          <w:lang w:eastAsia="zh-CN"/>
        </w:rPr>
        <w:t>со дня официального опубликования указанного проекта.</w:t>
      </w:r>
    </w:p>
    <w:p w14:paraId="56FDE55D" w14:textId="77777777" w:rsidR="0023566B" w:rsidRPr="00D21A32" w:rsidRDefault="0023566B" w:rsidP="0023566B">
      <w:pPr>
        <w:ind w:firstLine="567"/>
        <w:jc w:val="both"/>
        <w:rPr>
          <w:iCs/>
          <w:color w:val="000000"/>
          <w:sz w:val="22"/>
          <w:szCs w:val="22"/>
        </w:rPr>
      </w:pPr>
      <w:r w:rsidRPr="00D21A32">
        <w:rPr>
          <w:iCs/>
          <w:color w:val="000000"/>
          <w:sz w:val="22"/>
          <w:szCs w:val="22"/>
        </w:rPr>
        <w:t xml:space="preserve">  2. </w:t>
      </w:r>
      <w:proofErr w:type="gramStart"/>
      <w:r w:rsidRPr="00D21A32">
        <w:rPr>
          <w:iCs/>
          <w:color w:val="000000"/>
          <w:sz w:val="22"/>
          <w:szCs w:val="22"/>
        </w:rPr>
        <w:t>Поступившие  от населения  замечания и предложения по проекту решения Собрания депутатов «</w:t>
      </w:r>
      <w:r w:rsidRPr="00D21A32">
        <w:rPr>
          <w:color w:val="000000"/>
          <w:sz w:val="22"/>
          <w:szCs w:val="22"/>
        </w:rPr>
        <w:t xml:space="preserve">Об утверждении отчета исполнения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 и назначении публичных слушаний</w:t>
      </w:r>
      <w:r w:rsidRPr="00D21A32">
        <w:rPr>
          <w:iCs/>
          <w:color w:val="000000"/>
          <w:sz w:val="22"/>
          <w:szCs w:val="22"/>
        </w:rPr>
        <w:t xml:space="preserve">» рассматриваются на заседании постоянной комиссии Собрания депутатов </w:t>
      </w:r>
      <w:proofErr w:type="spellStart"/>
      <w:r w:rsidRPr="00D21A32">
        <w:rPr>
          <w:iCs/>
          <w:color w:val="000000"/>
          <w:sz w:val="22"/>
          <w:szCs w:val="22"/>
        </w:rPr>
        <w:t>Лысогорского</w:t>
      </w:r>
      <w:proofErr w:type="spellEnd"/>
      <w:r w:rsidRPr="00D21A32">
        <w:rPr>
          <w:iCs/>
          <w:color w:val="000000"/>
          <w:sz w:val="22"/>
          <w:szCs w:val="22"/>
        </w:rPr>
        <w:t xml:space="preserve"> сельского поселения </w:t>
      </w:r>
      <w:r w:rsidRPr="00D21A32">
        <w:rPr>
          <w:color w:val="000000"/>
          <w:sz w:val="22"/>
          <w:szCs w:val="22"/>
        </w:rPr>
        <w:t>по бюджету, налогам и собственности</w:t>
      </w:r>
      <w:r w:rsidRPr="00D21A32">
        <w:rPr>
          <w:iCs/>
          <w:color w:val="000000"/>
          <w:sz w:val="22"/>
          <w:szCs w:val="22"/>
        </w:rPr>
        <w:t xml:space="preserve"> или на заседании Собрания депутатов  </w:t>
      </w:r>
      <w:proofErr w:type="spellStart"/>
      <w:r w:rsidRPr="00D21A32">
        <w:rPr>
          <w:iCs/>
          <w:color w:val="000000"/>
          <w:sz w:val="22"/>
          <w:szCs w:val="22"/>
        </w:rPr>
        <w:t>Лысогорского</w:t>
      </w:r>
      <w:proofErr w:type="spellEnd"/>
      <w:r w:rsidRPr="00D21A32">
        <w:rPr>
          <w:iCs/>
          <w:color w:val="000000"/>
          <w:sz w:val="22"/>
          <w:szCs w:val="22"/>
        </w:rPr>
        <w:t xml:space="preserve"> сельского поселения.</w:t>
      </w:r>
      <w:proofErr w:type="gramEnd"/>
      <w:r w:rsidRPr="00D21A32">
        <w:rPr>
          <w:iCs/>
          <w:color w:val="000000"/>
          <w:sz w:val="22"/>
          <w:szCs w:val="22"/>
        </w:rPr>
        <w:t xml:space="preserve"> На их основе депутатами Собрания депутатов  </w:t>
      </w:r>
      <w:proofErr w:type="spellStart"/>
      <w:r w:rsidRPr="00D21A32">
        <w:rPr>
          <w:iCs/>
          <w:color w:val="000000"/>
          <w:sz w:val="22"/>
          <w:szCs w:val="22"/>
        </w:rPr>
        <w:t>Лысогорского</w:t>
      </w:r>
      <w:proofErr w:type="spellEnd"/>
      <w:r w:rsidRPr="00D21A32">
        <w:rPr>
          <w:iCs/>
          <w:color w:val="000000"/>
          <w:sz w:val="22"/>
          <w:szCs w:val="22"/>
        </w:rPr>
        <w:t xml:space="preserve"> сельского поселения могут быть внесены  поправки к проекту решения Собрания депутатов «</w:t>
      </w:r>
      <w:r w:rsidRPr="00D21A32">
        <w:rPr>
          <w:color w:val="000000"/>
          <w:sz w:val="22"/>
          <w:szCs w:val="22"/>
        </w:rPr>
        <w:t xml:space="preserve">Об утверждении отчета исполнения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 и назначении публичных слушаний</w:t>
      </w:r>
      <w:r w:rsidRPr="00D21A32">
        <w:rPr>
          <w:iCs/>
          <w:color w:val="000000"/>
          <w:sz w:val="22"/>
          <w:szCs w:val="22"/>
        </w:rPr>
        <w:t>».</w:t>
      </w:r>
    </w:p>
    <w:p w14:paraId="655508A2" w14:textId="77777777" w:rsidR="0023566B" w:rsidRPr="00D21A32" w:rsidRDefault="0023566B" w:rsidP="0023566B">
      <w:pPr>
        <w:ind w:firstLine="567"/>
        <w:jc w:val="both"/>
        <w:rPr>
          <w:iCs/>
          <w:color w:val="000000"/>
          <w:sz w:val="22"/>
          <w:szCs w:val="22"/>
        </w:rPr>
      </w:pPr>
      <w:r w:rsidRPr="00D21A32">
        <w:rPr>
          <w:iCs/>
          <w:color w:val="000000"/>
          <w:sz w:val="22"/>
          <w:szCs w:val="22"/>
        </w:rPr>
        <w:t xml:space="preserve">   3. Граждане участвуют в обсуждении проекта решения Собрания депутатов «</w:t>
      </w:r>
      <w:r w:rsidRPr="00D21A32">
        <w:rPr>
          <w:color w:val="000000"/>
          <w:sz w:val="22"/>
          <w:szCs w:val="22"/>
        </w:rPr>
        <w:t xml:space="preserve">Об утверждении отчета исполнения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 и назначении публичных слушаний</w:t>
      </w:r>
      <w:r w:rsidRPr="00D21A32">
        <w:rPr>
          <w:iCs/>
          <w:color w:val="000000"/>
          <w:sz w:val="22"/>
          <w:szCs w:val="22"/>
        </w:rPr>
        <w:t>» посредством:</w:t>
      </w:r>
    </w:p>
    <w:p w14:paraId="0A39259E" w14:textId="77777777" w:rsidR="0023566B" w:rsidRPr="00D21A32" w:rsidRDefault="0023566B" w:rsidP="0023566B">
      <w:pPr>
        <w:ind w:firstLine="567"/>
        <w:jc w:val="both"/>
        <w:rPr>
          <w:iCs/>
          <w:color w:val="000000"/>
          <w:sz w:val="22"/>
          <w:szCs w:val="22"/>
        </w:rPr>
      </w:pPr>
      <w:r w:rsidRPr="00D21A32">
        <w:rPr>
          <w:iCs/>
          <w:color w:val="000000"/>
          <w:sz w:val="22"/>
          <w:szCs w:val="22"/>
        </w:rPr>
        <w:lastRenderedPageBreak/>
        <w:t xml:space="preserve">    участия в публичных слушаниях по проекту решения Собрания депутатов «</w:t>
      </w:r>
      <w:r w:rsidRPr="00D21A32">
        <w:rPr>
          <w:color w:val="000000"/>
          <w:sz w:val="22"/>
          <w:szCs w:val="22"/>
        </w:rPr>
        <w:t xml:space="preserve">Об утверждении отчета исполнения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 и назначении публичных слушаний</w:t>
      </w:r>
      <w:r w:rsidRPr="00D21A32">
        <w:rPr>
          <w:iCs/>
          <w:color w:val="000000"/>
          <w:sz w:val="22"/>
          <w:szCs w:val="22"/>
        </w:rPr>
        <w:t>»;</w:t>
      </w:r>
    </w:p>
    <w:p w14:paraId="4D64CE0D" w14:textId="77777777" w:rsidR="0023566B" w:rsidRPr="00D21A32" w:rsidRDefault="0023566B" w:rsidP="0023566B">
      <w:pPr>
        <w:ind w:firstLine="567"/>
        <w:jc w:val="both"/>
        <w:rPr>
          <w:iCs/>
          <w:color w:val="000000"/>
          <w:sz w:val="22"/>
          <w:szCs w:val="22"/>
        </w:rPr>
      </w:pPr>
      <w:r w:rsidRPr="00D21A32">
        <w:rPr>
          <w:iCs/>
          <w:color w:val="000000"/>
          <w:sz w:val="22"/>
          <w:szCs w:val="22"/>
        </w:rPr>
        <w:t xml:space="preserve">    участия  в заседаниях Собрания депутатов </w:t>
      </w:r>
      <w:proofErr w:type="spellStart"/>
      <w:r w:rsidRPr="00D21A32">
        <w:rPr>
          <w:iCs/>
          <w:color w:val="000000"/>
          <w:sz w:val="22"/>
          <w:szCs w:val="22"/>
        </w:rPr>
        <w:t>Лысогорского</w:t>
      </w:r>
      <w:proofErr w:type="spellEnd"/>
      <w:r w:rsidRPr="00D21A32">
        <w:rPr>
          <w:iCs/>
          <w:color w:val="000000"/>
          <w:sz w:val="22"/>
          <w:szCs w:val="22"/>
        </w:rPr>
        <w:t xml:space="preserve"> сельского поселения и соответствующей постоянной комиссии Собрания депутатов </w:t>
      </w:r>
      <w:proofErr w:type="spellStart"/>
      <w:r w:rsidRPr="00D21A32">
        <w:rPr>
          <w:iCs/>
          <w:color w:val="000000"/>
          <w:sz w:val="22"/>
          <w:szCs w:val="22"/>
        </w:rPr>
        <w:t>Лысогорского</w:t>
      </w:r>
      <w:proofErr w:type="spellEnd"/>
      <w:r w:rsidRPr="00D21A32">
        <w:rPr>
          <w:iCs/>
          <w:color w:val="000000"/>
          <w:sz w:val="22"/>
          <w:szCs w:val="22"/>
        </w:rPr>
        <w:t xml:space="preserve"> сельского поселения, на которых рассматривается  вопрос о проекте решения Собрания депутатов «</w:t>
      </w:r>
      <w:r w:rsidRPr="00D21A32">
        <w:rPr>
          <w:color w:val="000000"/>
          <w:sz w:val="22"/>
          <w:szCs w:val="22"/>
        </w:rPr>
        <w:t xml:space="preserve">Об утверждении отчета исполнения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 и назначении публичных слушаний</w:t>
      </w:r>
      <w:r w:rsidRPr="00D21A32">
        <w:rPr>
          <w:iCs/>
          <w:color w:val="000000"/>
          <w:sz w:val="22"/>
          <w:szCs w:val="22"/>
        </w:rPr>
        <w:t>».</w:t>
      </w:r>
    </w:p>
    <w:p w14:paraId="2F41B6A5" w14:textId="77777777" w:rsidR="0023566B" w:rsidRPr="00D21A32" w:rsidRDefault="0023566B" w:rsidP="0023566B">
      <w:pPr>
        <w:ind w:firstLine="567"/>
        <w:jc w:val="both"/>
        <w:rPr>
          <w:iCs/>
          <w:color w:val="000000"/>
          <w:sz w:val="22"/>
          <w:szCs w:val="22"/>
        </w:rPr>
      </w:pPr>
      <w:r w:rsidRPr="00D21A32">
        <w:rPr>
          <w:iCs/>
          <w:color w:val="000000"/>
          <w:sz w:val="22"/>
          <w:szCs w:val="22"/>
        </w:rPr>
        <w:t xml:space="preserve">   4. Публичные слушания  по проекту решения Собрания депутатов «</w:t>
      </w:r>
      <w:r w:rsidRPr="00D21A32">
        <w:rPr>
          <w:color w:val="000000"/>
          <w:sz w:val="22"/>
          <w:szCs w:val="22"/>
        </w:rPr>
        <w:t xml:space="preserve">Об утверждении отчета исполнения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 и назначении публичных слушаний</w:t>
      </w:r>
      <w:r w:rsidRPr="00D21A32">
        <w:rPr>
          <w:iCs/>
          <w:color w:val="000000"/>
          <w:sz w:val="22"/>
          <w:szCs w:val="22"/>
        </w:rPr>
        <w:t>» проводятся 19 апреля  2024 года в порядке, установленном Уставом муниципального образования «</w:t>
      </w:r>
      <w:proofErr w:type="spellStart"/>
      <w:r w:rsidRPr="00D21A32">
        <w:rPr>
          <w:iCs/>
          <w:color w:val="000000"/>
          <w:sz w:val="22"/>
          <w:szCs w:val="22"/>
        </w:rPr>
        <w:t>Лысогорское</w:t>
      </w:r>
      <w:proofErr w:type="spellEnd"/>
      <w:r w:rsidRPr="00D21A32">
        <w:rPr>
          <w:iCs/>
          <w:color w:val="000000"/>
          <w:sz w:val="22"/>
          <w:szCs w:val="22"/>
        </w:rPr>
        <w:t xml:space="preserve"> сельское поселение» и решениями Собрания депутатов </w:t>
      </w:r>
      <w:proofErr w:type="spellStart"/>
      <w:r w:rsidRPr="00D21A32">
        <w:rPr>
          <w:iCs/>
          <w:color w:val="000000"/>
          <w:sz w:val="22"/>
          <w:szCs w:val="22"/>
        </w:rPr>
        <w:t>Лысогорского</w:t>
      </w:r>
      <w:proofErr w:type="spellEnd"/>
      <w:r w:rsidRPr="00D21A32">
        <w:rPr>
          <w:iCs/>
          <w:color w:val="000000"/>
          <w:sz w:val="22"/>
          <w:szCs w:val="22"/>
        </w:rPr>
        <w:t xml:space="preserve"> сельского поселения.</w:t>
      </w:r>
    </w:p>
    <w:p w14:paraId="07089D54" w14:textId="77777777" w:rsidR="0023566B" w:rsidRPr="00D21A32" w:rsidRDefault="0023566B" w:rsidP="0023566B">
      <w:pPr>
        <w:ind w:firstLine="567"/>
        <w:jc w:val="both"/>
        <w:rPr>
          <w:iCs/>
          <w:color w:val="000000"/>
          <w:sz w:val="22"/>
          <w:szCs w:val="22"/>
        </w:rPr>
      </w:pPr>
      <w:r w:rsidRPr="00D21A32">
        <w:rPr>
          <w:iCs/>
          <w:color w:val="000000"/>
          <w:sz w:val="22"/>
          <w:szCs w:val="22"/>
        </w:rPr>
        <w:t xml:space="preserve">   5. Допуск граждан на заседание Собрания депутатов </w:t>
      </w:r>
      <w:proofErr w:type="spellStart"/>
      <w:r w:rsidRPr="00D21A32">
        <w:rPr>
          <w:iCs/>
          <w:color w:val="000000"/>
          <w:sz w:val="22"/>
          <w:szCs w:val="22"/>
        </w:rPr>
        <w:t>Лысогорского</w:t>
      </w:r>
      <w:proofErr w:type="spellEnd"/>
      <w:r w:rsidRPr="00D21A32">
        <w:rPr>
          <w:iCs/>
          <w:color w:val="000000"/>
          <w:sz w:val="22"/>
          <w:szCs w:val="22"/>
        </w:rPr>
        <w:t xml:space="preserve"> сельского поселения и его постоянной  комиссии осуществляется  в порядке, установленном  Регламентом  Собрания депутатов  </w:t>
      </w:r>
      <w:proofErr w:type="spellStart"/>
      <w:r w:rsidRPr="00D21A32">
        <w:rPr>
          <w:iCs/>
          <w:color w:val="000000"/>
          <w:sz w:val="22"/>
          <w:szCs w:val="22"/>
        </w:rPr>
        <w:t>Лысогорского</w:t>
      </w:r>
      <w:proofErr w:type="spellEnd"/>
      <w:r w:rsidRPr="00D21A32">
        <w:rPr>
          <w:iCs/>
          <w:color w:val="000000"/>
          <w:sz w:val="22"/>
          <w:szCs w:val="22"/>
        </w:rPr>
        <w:t xml:space="preserve"> сельского поселения. </w:t>
      </w:r>
    </w:p>
    <w:p w14:paraId="70885AA2" w14:textId="77777777" w:rsidR="0023566B" w:rsidRPr="00D21A32" w:rsidRDefault="0023566B" w:rsidP="0023566B">
      <w:pPr>
        <w:tabs>
          <w:tab w:val="left" w:pos="2775"/>
          <w:tab w:val="center" w:pos="4875"/>
        </w:tabs>
        <w:jc w:val="center"/>
        <w:rPr>
          <w:color w:val="000000"/>
          <w:sz w:val="22"/>
          <w:szCs w:val="22"/>
        </w:rPr>
      </w:pPr>
    </w:p>
    <w:p w14:paraId="3A09DEC1" w14:textId="77777777" w:rsidR="0023566B" w:rsidRPr="00D21A32" w:rsidRDefault="0023566B" w:rsidP="0023566B">
      <w:pPr>
        <w:tabs>
          <w:tab w:val="left" w:pos="2775"/>
          <w:tab w:val="center" w:pos="4875"/>
        </w:tabs>
        <w:jc w:val="center"/>
        <w:rPr>
          <w:color w:val="000000"/>
          <w:sz w:val="22"/>
          <w:szCs w:val="22"/>
        </w:rPr>
      </w:pPr>
    </w:p>
    <w:p w14:paraId="27B36D27" w14:textId="77777777" w:rsidR="0023566B" w:rsidRPr="00D21A32" w:rsidRDefault="0023566B" w:rsidP="0023566B">
      <w:pPr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Председатель Собрания депутатов</w:t>
      </w:r>
    </w:p>
    <w:p w14:paraId="2FC1DB1C" w14:textId="1C8E6955" w:rsidR="0023566B" w:rsidRPr="00D21A32" w:rsidRDefault="0023566B" w:rsidP="00D21A32">
      <w:pPr>
        <w:tabs>
          <w:tab w:val="left" w:pos="2775"/>
          <w:tab w:val="center" w:pos="4875"/>
        </w:tabs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-глава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                   </w:t>
      </w:r>
      <w:proofErr w:type="spellStart"/>
      <w:r w:rsidRPr="00D21A32">
        <w:rPr>
          <w:color w:val="000000"/>
          <w:sz w:val="22"/>
          <w:szCs w:val="22"/>
        </w:rPr>
        <w:t>Н.А.Кательницкая</w:t>
      </w:r>
      <w:proofErr w:type="spellEnd"/>
    </w:p>
    <w:p w14:paraId="3AFF7E64" w14:textId="77777777" w:rsidR="0023566B" w:rsidRPr="00D21A32" w:rsidRDefault="0023566B" w:rsidP="0023566B">
      <w:pPr>
        <w:tabs>
          <w:tab w:val="left" w:pos="2775"/>
          <w:tab w:val="center" w:pos="4875"/>
        </w:tabs>
        <w:jc w:val="center"/>
        <w:rPr>
          <w:color w:val="000000"/>
          <w:sz w:val="22"/>
          <w:szCs w:val="22"/>
        </w:rPr>
      </w:pPr>
    </w:p>
    <w:p w14:paraId="76A08529" w14:textId="77777777" w:rsidR="0023566B" w:rsidRPr="00D21A32" w:rsidRDefault="0023566B" w:rsidP="0023566B">
      <w:pPr>
        <w:tabs>
          <w:tab w:val="left" w:pos="2775"/>
          <w:tab w:val="center" w:pos="4875"/>
        </w:tabs>
        <w:jc w:val="center"/>
        <w:rPr>
          <w:color w:val="000000"/>
          <w:sz w:val="22"/>
          <w:szCs w:val="22"/>
        </w:rPr>
      </w:pPr>
    </w:p>
    <w:p w14:paraId="07217700" w14:textId="77777777" w:rsidR="0023566B" w:rsidRPr="00D21A32" w:rsidRDefault="0023566B" w:rsidP="0023566B">
      <w:pPr>
        <w:tabs>
          <w:tab w:val="left" w:pos="2775"/>
          <w:tab w:val="center" w:pos="4875"/>
        </w:tabs>
        <w:jc w:val="center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ПОЯСНИТЕЛЬНАЯ ЗАПИСКА</w:t>
      </w:r>
    </w:p>
    <w:p w14:paraId="29DEED47" w14:textId="77777777" w:rsidR="0023566B" w:rsidRPr="00D21A32" w:rsidRDefault="0023566B" w:rsidP="0023566B">
      <w:pPr>
        <w:tabs>
          <w:tab w:val="left" w:pos="2775"/>
          <w:tab w:val="center" w:pos="4875"/>
        </w:tabs>
        <w:jc w:val="center"/>
        <w:rPr>
          <w:color w:val="000000"/>
          <w:sz w:val="22"/>
          <w:szCs w:val="22"/>
        </w:rPr>
      </w:pPr>
    </w:p>
    <w:p w14:paraId="6841920F" w14:textId="77777777" w:rsidR="0023566B" w:rsidRPr="00D21A32" w:rsidRDefault="0023566B" w:rsidP="0023566B">
      <w:pPr>
        <w:jc w:val="center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к проекту решения об утверждении отчета об исполнении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 </w:t>
      </w:r>
    </w:p>
    <w:p w14:paraId="368D3E6A" w14:textId="77777777" w:rsidR="0023566B" w:rsidRPr="00D21A32" w:rsidRDefault="0023566B" w:rsidP="0023566B">
      <w:pPr>
        <w:jc w:val="center"/>
        <w:rPr>
          <w:color w:val="000000"/>
          <w:sz w:val="22"/>
          <w:szCs w:val="22"/>
        </w:rPr>
      </w:pPr>
    </w:p>
    <w:p w14:paraId="63A030BD" w14:textId="77777777" w:rsidR="0023566B" w:rsidRPr="00D21A32" w:rsidRDefault="0023566B" w:rsidP="0023566B">
      <w:pPr>
        <w:keepNext/>
        <w:keepLines/>
        <w:numPr>
          <w:ilvl w:val="0"/>
          <w:numId w:val="101"/>
        </w:numPr>
        <w:ind w:left="0" w:firstLine="1141"/>
        <w:jc w:val="both"/>
        <w:outlineLvl w:val="0"/>
        <w:rPr>
          <w:color w:val="000000"/>
          <w:sz w:val="22"/>
          <w:szCs w:val="22"/>
        </w:rPr>
      </w:pPr>
      <w:proofErr w:type="gramStart"/>
      <w:r w:rsidRPr="00D21A32">
        <w:rPr>
          <w:color w:val="000000"/>
          <w:sz w:val="22"/>
          <w:szCs w:val="22"/>
        </w:rPr>
        <w:t xml:space="preserve">Отчет об исполнении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 подготовлен в соответствии с требованиями, установленными Бюджетным кодексом Российской Федерации, Областным законом «О бюджетном процессе в Ростовской области»,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proofErr w:type="gramEnd"/>
      <w:r w:rsidRPr="00D21A32">
        <w:rPr>
          <w:color w:val="000000"/>
          <w:sz w:val="22"/>
          <w:szCs w:val="22"/>
        </w:rPr>
        <w:t xml:space="preserve"> № 191н.</w:t>
      </w:r>
    </w:p>
    <w:p w14:paraId="137AA066" w14:textId="77777777" w:rsidR="0023566B" w:rsidRPr="00D21A32" w:rsidRDefault="0023566B" w:rsidP="0023566B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Одновременно с годовым отчетом об исполнении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предоставляются:</w:t>
      </w:r>
    </w:p>
    <w:p w14:paraId="62682572" w14:textId="77777777" w:rsidR="0023566B" w:rsidRPr="00D21A32" w:rsidRDefault="0023566B" w:rsidP="0023566B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1) проект решения об исполнении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год;</w:t>
      </w:r>
    </w:p>
    <w:p w14:paraId="50716FB0" w14:textId="77777777" w:rsidR="0023566B" w:rsidRPr="00D21A32" w:rsidRDefault="0023566B" w:rsidP="0023566B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2) пояснительная записка к проекту исполнения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год;</w:t>
      </w:r>
    </w:p>
    <w:p w14:paraId="2AD694A5" w14:textId="77777777" w:rsidR="0023566B" w:rsidRPr="00D21A32" w:rsidRDefault="0023566B" w:rsidP="0023566B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3) информация об итогах социально-экономического развития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за 2023 год с учетом прогноза социально-экономического развития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</w:t>
      </w:r>
    </w:p>
    <w:p w14:paraId="05115264" w14:textId="77777777" w:rsidR="0023566B" w:rsidRPr="00D21A32" w:rsidRDefault="0023566B" w:rsidP="0023566B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4)  сводный годовой доклад о ходе реализации и об оценке эффективности муниципальных программ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поселения.</w:t>
      </w:r>
    </w:p>
    <w:p w14:paraId="04926EA5" w14:textId="77777777" w:rsidR="0023566B" w:rsidRPr="00D21A32" w:rsidRDefault="0023566B" w:rsidP="0023566B">
      <w:pPr>
        <w:keepNext/>
        <w:keepLines/>
        <w:numPr>
          <w:ilvl w:val="0"/>
          <w:numId w:val="101"/>
        </w:numPr>
        <w:ind w:left="0" w:firstLine="1140"/>
        <w:jc w:val="both"/>
        <w:outlineLvl w:val="0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Проект решения  «Об </w:t>
      </w:r>
      <w:proofErr w:type="gramStart"/>
      <w:r w:rsidRPr="00D21A32">
        <w:rPr>
          <w:color w:val="000000"/>
          <w:sz w:val="22"/>
          <w:szCs w:val="22"/>
        </w:rPr>
        <w:t>отчете</w:t>
      </w:r>
      <w:proofErr w:type="gramEnd"/>
      <w:r w:rsidRPr="00D21A32">
        <w:rPr>
          <w:color w:val="000000"/>
          <w:sz w:val="22"/>
          <w:szCs w:val="22"/>
        </w:rPr>
        <w:t xml:space="preserve"> об исполнении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год» составлен в соответствии с требованиями Бюджетного кодекса Российской Федерации и включает следующие данные:</w:t>
      </w:r>
    </w:p>
    <w:p w14:paraId="00AB58C8" w14:textId="77777777" w:rsidR="0023566B" w:rsidRPr="00D21A32" w:rsidRDefault="0023566B" w:rsidP="0023566B">
      <w:pPr>
        <w:spacing w:line="216" w:lineRule="auto"/>
        <w:ind w:firstLine="72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доходы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по кодам классификации доходов бюджета за 2023 год;</w:t>
      </w:r>
    </w:p>
    <w:p w14:paraId="4879A3E8" w14:textId="77777777" w:rsidR="0023566B" w:rsidRPr="00D21A32" w:rsidRDefault="0023566B" w:rsidP="0023566B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расходы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</w:t>
      </w:r>
      <w:proofErr w:type="spellStart"/>
      <w:r w:rsidRPr="00D21A32">
        <w:rPr>
          <w:color w:val="000000"/>
          <w:sz w:val="22"/>
          <w:szCs w:val="22"/>
        </w:rPr>
        <w:t>поселенияКуйбышевского</w:t>
      </w:r>
      <w:proofErr w:type="spellEnd"/>
      <w:r w:rsidRPr="00D21A32">
        <w:rPr>
          <w:color w:val="000000"/>
          <w:sz w:val="22"/>
          <w:szCs w:val="22"/>
        </w:rPr>
        <w:t xml:space="preserve"> района </w:t>
      </w:r>
      <w:proofErr w:type="gramStart"/>
      <w:r w:rsidRPr="00D21A32">
        <w:rPr>
          <w:color w:val="000000"/>
          <w:sz w:val="22"/>
          <w:szCs w:val="22"/>
        </w:rPr>
        <w:t>по</w:t>
      </w:r>
      <w:proofErr w:type="gramEnd"/>
      <w:r w:rsidRPr="00D21A32">
        <w:rPr>
          <w:color w:val="000000"/>
          <w:sz w:val="22"/>
          <w:szCs w:val="22"/>
        </w:rPr>
        <w:t xml:space="preserve">  </w:t>
      </w:r>
      <w:proofErr w:type="gramStart"/>
      <w:r w:rsidRPr="00D21A32">
        <w:rPr>
          <w:color w:val="000000"/>
          <w:sz w:val="22"/>
          <w:szCs w:val="22"/>
        </w:rPr>
        <w:t>ведомственной</w:t>
      </w:r>
      <w:proofErr w:type="gramEnd"/>
      <w:r w:rsidRPr="00D21A32">
        <w:rPr>
          <w:color w:val="000000"/>
          <w:sz w:val="22"/>
          <w:szCs w:val="22"/>
        </w:rPr>
        <w:t xml:space="preserve"> структурой расходов за 2023 год;</w:t>
      </w:r>
    </w:p>
    <w:p w14:paraId="7D91DE69" w14:textId="77777777" w:rsidR="0023566B" w:rsidRPr="00D21A32" w:rsidRDefault="0023566B" w:rsidP="0023566B">
      <w:pPr>
        <w:widowControl w:val="0"/>
        <w:ind w:left="300"/>
        <w:rPr>
          <w:color w:val="000000"/>
          <w:sz w:val="22"/>
          <w:szCs w:val="22"/>
        </w:rPr>
      </w:pPr>
      <w:r w:rsidRPr="00D21A32">
        <w:rPr>
          <w:b/>
          <w:color w:val="000000"/>
          <w:sz w:val="22"/>
          <w:szCs w:val="22"/>
        </w:rPr>
        <w:t xml:space="preserve">- </w:t>
      </w:r>
      <w:r w:rsidRPr="00D21A32">
        <w:rPr>
          <w:color w:val="000000"/>
          <w:sz w:val="22"/>
          <w:szCs w:val="22"/>
        </w:rPr>
        <w:t xml:space="preserve">расходы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по разделам и подразделам</w:t>
      </w:r>
    </w:p>
    <w:p w14:paraId="600E535C" w14:textId="77777777" w:rsidR="0023566B" w:rsidRPr="00D21A32" w:rsidRDefault="0023566B" w:rsidP="0023566B">
      <w:pPr>
        <w:widowControl w:val="0"/>
        <w:ind w:left="300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классификации расходов бюджетов Российской Федерации</w:t>
      </w:r>
    </w:p>
    <w:p w14:paraId="20A0DBF2" w14:textId="77777777" w:rsidR="0023566B" w:rsidRPr="00D21A32" w:rsidRDefault="0023566B" w:rsidP="0023566B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источники финансирования дефицита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 Куйбышевского района по кодам </w:t>
      </w:r>
      <w:proofErr w:type="gramStart"/>
      <w:r w:rsidRPr="00D21A32">
        <w:rPr>
          <w:color w:val="000000"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D21A32">
        <w:rPr>
          <w:color w:val="000000"/>
          <w:sz w:val="22"/>
          <w:szCs w:val="22"/>
        </w:rPr>
        <w:t xml:space="preserve"> за 2023 год.</w:t>
      </w:r>
    </w:p>
    <w:p w14:paraId="56229F7D" w14:textId="77777777" w:rsidR="0023566B" w:rsidRPr="00D21A32" w:rsidRDefault="0023566B" w:rsidP="0023566B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Годовой отчет об исполнении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за 2023 год рассмотрен финансовым отделом Администрации Куйбышевского района и включен в годовой отчет об исполнении консолидированного бюджета Куйбышевского района за 2023 год.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</w:t>
      </w:r>
      <w:r w:rsidRPr="00D21A32">
        <w:rPr>
          <w:color w:val="000000"/>
          <w:sz w:val="22"/>
          <w:szCs w:val="22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094D70AE" w14:textId="77777777" w:rsidR="0023566B" w:rsidRPr="00D21A32" w:rsidRDefault="0023566B" w:rsidP="0023566B">
      <w:pPr>
        <w:ind w:firstLine="709"/>
        <w:jc w:val="both"/>
        <w:outlineLvl w:val="1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Исполнение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обеспечено по предусмотренным Бюджетным кодексом Российской Федерации единым правилам организации бюджетного </w:t>
      </w:r>
      <w:proofErr w:type="gramStart"/>
      <w:r w:rsidRPr="00D21A32">
        <w:rPr>
          <w:color w:val="000000"/>
          <w:sz w:val="22"/>
          <w:szCs w:val="22"/>
        </w:rPr>
        <w:t>процесса</w:t>
      </w:r>
      <w:proofErr w:type="gramEnd"/>
      <w:r w:rsidRPr="00D21A32">
        <w:rPr>
          <w:color w:val="000000"/>
          <w:sz w:val="22"/>
          <w:szCs w:val="22"/>
        </w:rPr>
        <w:t xml:space="preserve"> с соблюдением установленных им процедур и ограничений, в том числе по объему долга и дефицита бюджета.</w:t>
      </w:r>
    </w:p>
    <w:p w14:paraId="7AE876C2" w14:textId="77777777" w:rsidR="0023566B" w:rsidRPr="00D21A32" w:rsidRDefault="0023566B" w:rsidP="0023566B">
      <w:pPr>
        <w:jc w:val="center"/>
        <w:rPr>
          <w:color w:val="000000"/>
          <w:sz w:val="22"/>
          <w:szCs w:val="22"/>
        </w:rPr>
      </w:pPr>
      <w:proofErr w:type="gramStart"/>
      <w:r w:rsidRPr="00D21A32">
        <w:rPr>
          <w:color w:val="000000"/>
          <w:sz w:val="22"/>
          <w:szCs w:val="22"/>
        </w:rPr>
        <w:t xml:space="preserve">Исполнение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осуществлялось в соответствии с решением Собрания депутатов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от 23.12.2022 № 58 «О бюджете 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на 2023 год и на плановый период 2024 и 2025 годов» и постановлением Администрации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 от 29.01.2018 № 6 «О мерах по обеспечению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 района».</w:t>
      </w:r>
      <w:proofErr w:type="gramEnd"/>
    </w:p>
    <w:p w14:paraId="4320EF7B" w14:textId="77777777" w:rsidR="0023566B" w:rsidRPr="00D21A32" w:rsidRDefault="0023566B" w:rsidP="0023566B">
      <w:pPr>
        <w:jc w:val="center"/>
        <w:rPr>
          <w:color w:val="000000"/>
          <w:sz w:val="22"/>
          <w:szCs w:val="22"/>
        </w:rPr>
      </w:pPr>
    </w:p>
    <w:p w14:paraId="61901706" w14:textId="77777777" w:rsidR="0023566B" w:rsidRPr="00D21A32" w:rsidRDefault="0023566B" w:rsidP="0023566B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Планирование и исполнение  местного бюджета  осуществлялось с помощью внедренной Единой автоматизированной системы управления общественными финансами в Ростовской области, участниками которой являются все главные распорядители бюджетных средств.</w:t>
      </w:r>
    </w:p>
    <w:p w14:paraId="6FD03D1C" w14:textId="77777777" w:rsidR="0023566B" w:rsidRPr="00D21A32" w:rsidRDefault="0023566B" w:rsidP="0023566B">
      <w:pPr>
        <w:widowControl w:val="0"/>
        <w:ind w:firstLine="709"/>
        <w:jc w:val="both"/>
        <w:rPr>
          <w:color w:val="000000"/>
          <w:sz w:val="22"/>
          <w:szCs w:val="22"/>
        </w:rPr>
      </w:pPr>
    </w:p>
    <w:p w14:paraId="22C545A6" w14:textId="77777777" w:rsidR="0023566B" w:rsidRPr="00D21A32" w:rsidRDefault="0023566B" w:rsidP="0023566B">
      <w:pPr>
        <w:widowControl w:val="0"/>
        <w:ind w:firstLine="709"/>
        <w:jc w:val="center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Доходная часть бюджета поселения</w:t>
      </w:r>
    </w:p>
    <w:p w14:paraId="050DA921" w14:textId="77777777" w:rsidR="0023566B" w:rsidRPr="00D21A32" w:rsidRDefault="0023566B" w:rsidP="0023566B">
      <w:pPr>
        <w:widowControl w:val="0"/>
        <w:ind w:firstLine="709"/>
        <w:jc w:val="center"/>
        <w:rPr>
          <w:color w:val="000000"/>
          <w:sz w:val="22"/>
          <w:szCs w:val="22"/>
        </w:rPr>
      </w:pPr>
    </w:p>
    <w:p w14:paraId="781E16D3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По состоянию на 01.01.2024 года  доходы 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 составили  17405,2 тыс. рублей, план года исполнен на       97,8 %.</w:t>
      </w:r>
    </w:p>
    <w:p w14:paraId="355E9391" w14:textId="77777777" w:rsidR="0023566B" w:rsidRPr="00D21A32" w:rsidRDefault="0023566B" w:rsidP="0023566B">
      <w:pPr>
        <w:ind w:firstLine="567"/>
        <w:rPr>
          <w:color w:val="000000"/>
          <w:sz w:val="22"/>
          <w:szCs w:val="22"/>
          <w:highlight w:val="white"/>
        </w:rPr>
      </w:pPr>
      <w:r w:rsidRPr="00D21A32">
        <w:rPr>
          <w:color w:val="000000"/>
          <w:sz w:val="22"/>
          <w:szCs w:val="22"/>
          <w:highlight w:val="white"/>
        </w:rPr>
        <w:t>За 2023 год в  бюджет поселения поступило налоговых и неналоговых доходов  6313,3  тыс. рублей. План года исполнен на  94,3 %, в сравнении с 2022 годом  собственные доходы  уменьшились на  313,6  тыс. рублей.</w:t>
      </w:r>
    </w:p>
    <w:p w14:paraId="084FDF58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В целях пополнения бюджета и сокращения недоимки, за истекший период проведены следующие мероприятия: </w:t>
      </w:r>
    </w:p>
    <w:p w14:paraId="7B37F940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1. проведено 5 заседаний Координационного Совета по сбору налогов, на которые было приглашено 80 налогоплательщиков, погашена недоимка в сумме 148,3 тыс. рублей. </w:t>
      </w:r>
    </w:p>
    <w:p w14:paraId="2D61F4A0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2.   вручено  535 квитанций на уплату  задолженности по налогам; </w:t>
      </w:r>
    </w:p>
    <w:p w14:paraId="21F27904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3. информирование налогоплательщиков о действии сайта УФНС по РО </w:t>
      </w:r>
      <w:hyperlink r:id="rId9" w:history="1">
        <w:r w:rsidRPr="00D21A32">
          <w:rPr>
            <w:color w:val="000080"/>
            <w:sz w:val="22"/>
            <w:szCs w:val="22"/>
            <w:u w:val="single"/>
          </w:rPr>
          <w:t>www.r61.nalog.ru</w:t>
        </w:r>
      </w:hyperlink>
      <w:r w:rsidRPr="00D21A32">
        <w:rPr>
          <w:color w:val="000000"/>
          <w:sz w:val="22"/>
          <w:szCs w:val="22"/>
        </w:rPr>
        <w:t xml:space="preserve"> «личный кабинет»;</w:t>
      </w:r>
    </w:p>
    <w:p w14:paraId="6E194E97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4. проведение информационно-разъяснительной работы с каждым налогоплательщиком о необходимости погашения недоимки при выдаче справок в администрации поселения;</w:t>
      </w:r>
    </w:p>
    <w:p w14:paraId="5BE8E346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5. произведен подворный обход жителей поселения с целью информирования о наличии у них недоимки;</w:t>
      </w:r>
    </w:p>
    <w:p w14:paraId="1063EE57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6. проведена работа со специалистом по имущественным и земельным отношениям, по выявлению земельным участков проданных или переданных собственникам в аренду ИП, физических лиц, не проживающих на территории поселения.</w:t>
      </w:r>
    </w:p>
    <w:p w14:paraId="64BB4763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7. представлены сведения по недоимке в МИ ФНС невозможные к взысканию. </w:t>
      </w:r>
    </w:p>
    <w:p w14:paraId="7FAE7B40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8. Администрацией производится размещение информационных листовок на стендах, а также информации на официальном сайте поселения с указанием сроков уплаты имущественных налогов.</w:t>
      </w:r>
    </w:p>
    <w:p w14:paraId="63BB41BB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</w:p>
    <w:p w14:paraId="21D589F6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</w:p>
    <w:p w14:paraId="181A72D8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9. организованна работа с крупными организациями-работодателями по информированию работников о необходимости полной и своевременной уплаты имущественных налогов. </w:t>
      </w:r>
    </w:p>
    <w:p w14:paraId="49B47F17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</w:p>
    <w:p w14:paraId="2C7C7F28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Собственные доходы бюджета поселения исполнены в сумме 6313,3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 при плане 6691,9 </w:t>
      </w:r>
      <w:proofErr w:type="spellStart"/>
      <w:r w:rsidRPr="00D21A32">
        <w:rPr>
          <w:color w:val="000000"/>
          <w:sz w:val="22"/>
          <w:szCs w:val="22"/>
        </w:rPr>
        <w:t>тыс.рублей</w:t>
      </w:r>
      <w:proofErr w:type="spellEnd"/>
      <w:r w:rsidRPr="00D21A32">
        <w:rPr>
          <w:color w:val="000000"/>
          <w:sz w:val="22"/>
          <w:szCs w:val="22"/>
        </w:rPr>
        <w:t xml:space="preserve"> , что составило 94,3 %. Налоговых доходов за отчетный период поступило 5772,3 тыс. рублей, что составило 92,9%; неналоговых доходов поступило 769,7 тыс. рублей, выполнение -  161,5 %. </w:t>
      </w:r>
    </w:p>
    <w:p w14:paraId="3F26E74A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</w:p>
    <w:p w14:paraId="5283DFD8" w14:textId="77777777" w:rsidR="0023566B" w:rsidRPr="00D21A32" w:rsidRDefault="0023566B" w:rsidP="0023566B">
      <w:pPr>
        <w:ind w:firstLine="900"/>
        <w:jc w:val="center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Анализ поступлений в бюджет поселения в разрезе отдельных источников доходов представлен следующим образом:</w:t>
      </w:r>
    </w:p>
    <w:p w14:paraId="282F32C5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</w:p>
    <w:p w14:paraId="35BB661D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ab/>
      </w:r>
      <w:r w:rsidRPr="00D21A32">
        <w:rPr>
          <w:i/>
          <w:color w:val="000000"/>
          <w:sz w:val="22"/>
          <w:szCs w:val="22"/>
        </w:rPr>
        <w:t>По налогу на доходы физических лиц</w:t>
      </w:r>
      <w:r w:rsidRPr="00D21A32">
        <w:rPr>
          <w:color w:val="000000"/>
          <w:sz w:val="22"/>
          <w:szCs w:val="22"/>
        </w:rPr>
        <w:t xml:space="preserve"> в бюджет поселения поступило 721,4 тыс. рублей или  71,8 % к годовому плану. В сравнении с 2022 годом  поступление  уменьшилось на 107,8 тыс. рублей.</w:t>
      </w:r>
    </w:p>
    <w:p w14:paraId="7149495D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По единому сельскохозяйственному налогу</w:t>
      </w:r>
      <w:r w:rsidRPr="00D21A32">
        <w:rPr>
          <w:color w:val="000000"/>
          <w:sz w:val="22"/>
          <w:szCs w:val="22"/>
        </w:rPr>
        <w:t xml:space="preserve"> в бюджет  поступило 956,3 тыс. рублей, план года   выполнен на 87,1 %. В сравнении с 2022 годом  поступление  </w:t>
      </w:r>
      <w:proofErr w:type="spellStart"/>
      <w:r w:rsidRPr="00D21A32">
        <w:rPr>
          <w:color w:val="000000"/>
          <w:sz w:val="22"/>
          <w:szCs w:val="22"/>
        </w:rPr>
        <w:t>уменьшилсь</w:t>
      </w:r>
      <w:proofErr w:type="spellEnd"/>
      <w:r w:rsidRPr="00D21A32">
        <w:rPr>
          <w:color w:val="000000"/>
          <w:sz w:val="22"/>
          <w:szCs w:val="22"/>
        </w:rPr>
        <w:t xml:space="preserve"> на 203,9 тыс. рублей.</w:t>
      </w:r>
    </w:p>
    <w:p w14:paraId="23906508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 xml:space="preserve">По имущественным налогам </w:t>
      </w:r>
      <w:r w:rsidRPr="00D21A32">
        <w:rPr>
          <w:color w:val="000000"/>
          <w:sz w:val="22"/>
          <w:szCs w:val="22"/>
        </w:rPr>
        <w:t xml:space="preserve"> всего поступило 3865,8 тыс. рублей, выполнение плана  составило 94,0 %.  В  сравнении с прошлым годом поступление уменьшилось   на 245,7 тыс. рублей.</w:t>
      </w:r>
    </w:p>
    <w:p w14:paraId="75809B46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ab/>
      </w:r>
      <w:r w:rsidRPr="00D21A32">
        <w:rPr>
          <w:i/>
          <w:color w:val="000000"/>
          <w:sz w:val="22"/>
          <w:szCs w:val="22"/>
        </w:rPr>
        <w:t>По налогу на имущество физических лиц</w:t>
      </w:r>
      <w:r w:rsidRPr="00D21A32">
        <w:rPr>
          <w:color w:val="000000"/>
          <w:sz w:val="22"/>
          <w:szCs w:val="22"/>
        </w:rPr>
        <w:t xml:space="preserve"> в бюджет поселения поступило 220,4 тыс. рублей, план года выполнен на 66,6 %.  В сравнении с 2022 годом  поступление уменьшилось на 27,5  тыс. рублей. Недоимка по налогу на имущество физических лиц невозможная к взысканию составила -179,9 тыс. </w:t>
      </w:r>
      <w:proofErr w:type="spellStart"/>
      <w:r w:rsidRPr="00D21A32">
        <w:rPr>
          <w:color w:val="000000"/>
          <w:sz w:val="22"/>
          <w:szCs w:val="22"/>
        </w:rPr>
        <w:lastRenderedPageBreak/>
        <w:t>рублей</w:t>
      </w:r>
      <w:proofErr w:type="gramStart"/>
      <w:r w:rsidRPr="00D21A32">
        <w:rPr>
          <w:color w:val="000000"/>
          <w:sz w:val="22"/>
          <w:szCs w:val="22"/>
        </w:rPr>
        <w:t>,в</w:t>
      </w:r>
      <w:proofErr w:type="spellEnd"/>
      <w:proofErr w:type="gramEnd"/>
      <w:r w:rsidRPr="00D21A32">
        <w:rPr>
          <w:color w:val="000000"/>
          <w:sz w:val="22"/>
          <w:szCs w:val="22"/>
        </w:rPr>
        <w:t xml:space="preserve"> том числе: 6,0 тыс. рублей — лица, выбывшие без снятия с регистрационного учета, 168,9 тыс. рублей — отсутствие факта проживания физического лица на территории поселения;5,0 тыс. рублей- умершие.</w:t>
      </w:r>
    </w:p>
    <w:p w14:paraId="61D1D58C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ab/>
      </w:r>
      <w:r w:rsidRPr="00D21A32">
        <w:rPr>
          <w:i/>
          <w:color w:val="000000"/>
          <w:sz w:val="22"/>
          <w:szCs w:val="22"/>
        </w:rPr>
        <w:t>По земельному налогу</w:t>
      </w:r>
      <w:r w:rsidRPr="00D21A32">
        <w:rPr>
          <w:color w:val="000000"/>
          <w:sz w:val="22"/>
          <w:szCs w:val="22"/>
        </w:rPr>
        <w:t xml:space="preserve"> в бюджет поселения поступило 3645,4 тыс. рублей, план выполнен на 96,4%. К уровню прошлого года уменьшение   составило 218,2 тыс. рублей.         Недоимка по земельному налогу невозможная к взысканию составила — 135,0 тыс. рублей, в том числе : 15,0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 — выбывшие без снятия с регистрационного учета, 60,0 тыс. рублей — отсутствие факта проживания физического лица на территории поселения, 60,0 тыс. рублей – умершие.</w:t>
      </w:r>
    </w:p>
    <w:p w14:paraId="49FA4548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ab/>
      </w:r>
      <w:r w:rsidRPr="00D21A32">
        <w:rPr>
          <w:i/>
          <w:color w:val="000000"/>
          <w:sz w:val="22"/>
          <w:szCs w:val="22"/>
        </w:rPr>
        <w:t>Государственная пошлина</w:t>
      </w:r>
      <w:r w:rsidRPr="00D21A32">
        <w:rPr>
          <w:color w:val="000000"/>
          <w:sz w:val="22"/>
          <w:szCs w:val="22"/>
        </w:rPr>
        <w:t xml:space="preserve"> -  в бюджет поселения поступило  8,8 тыс. рублей, или 90,7 к уточненному плану.</w:t>
      </w:r>
    </w:p>
    <w:p w14:paraId="2140CACD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Доходы от использования имущества</w:t>
      </w:r>
      <w:r w:rsidRPr="00D21A32">
        <w:rPr>
          <w:color w:val="000000"/>
          <w:sz w:val="22"/>
          <w:szCs w:val="22"/>
        </w:rPr>
        <w:t xml:space="preserve"> составили 303,8  тыс. руб., план выполнен на 130,3 %.  В сравнении с 2022 годом  поступление  увеличилось  на 53,9 тыс. рублей.</w:t>
      </w:r>
    </w:p>
    <w:p w14:paraId="4DB0E6AD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Доходы от компенсации затрат бюджетов сельских поселений</w:t>
      </w:r>
      <w:r w:rsidRPr="00D21A32">
        <w:rPr>
          <w:color w:val="000000"/>
          <w:sz w:val="22"/>
          <w:szCs w:val="22"/>
        </w:rPr>
        <w:t xml:space="preserve"> составили- 228,7 тыс. рублей.</w:t>
      </w:r>
    </w:p>
    <w:p w14:paraId="168E4A46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По штрафам, санкциям, возмещению ущерба</w:t>
      </w:r>
      <w:r w:rsidRPr="00D21A32">
        <w:rPr>
          <w:color w:val="000000"/>
          <w:sz w:val="22"/>
          <w:szCs w:val="22"/>
        </w:rPr>
        <w:t xml:space="preserve"> в бюджет поселения всего поступило 0,8 тыс. рублей.</w:t>
      </w:r>
    </w:p>
    <w:p w14:paraId="6BC42795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Прочие неналоговые доходы</w:t>
      </w:r>
      <w:r w:rsidRPr="00D21A32">
        <w:rPr>
          <w:color w:val="000000"/>
          <w:sz w:val="22"/>
          <w:szCs w:val="22"/>
        </w:rPr>
        <w:t xml:space="preserve"> поступили в сумме 227,6 тысяч рублей. </w:t>
      </w:r>
    </w:p>
    <w:p w14:paraId="5F2F7C42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Безвозмездные поступления</w:t>
      </w:r>
      <w:r w:rsidRPr="00D21A32">
        <w:rPr>
          <w:color w:val="000000"/>
          <w:sz w:val="22"/>
          <w:szCs w:val="22"/>
        </w:rPr>
        <w:t xml:space="preserve"> исполнены в объеме 11092,0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>.</w:t>
      </w:r>
    </w:p>
    <w:p w14:paraId="3BBED701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- Дотации бюджетам субъектов Российской Федерации и муниципальных образований</w:t>
      </w:r>
      <w:r w:rsidRPr="00D21A32">
        <w:rPr>
          <w:color w:val="000000"/>
          <w:sz w:val="22"/>
          <w:szCs w:val="22"/>
        </w:rPr>
        <w:t xml:space="preserve"> поступили в сумме 10695,8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>, или 100,0% к годовому плану.</w:t>
      </w:r>
    </w:p>
    <w:p w14:paraId="234B11D7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К уровню прошлого года сумма дотации увеличилась на 1349,9 тыс. рублей;</w:t>
      </w:r>
    </w:p>
    <w:p w14:paraId="11F81BBB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</w:t>
      </w:r>
      <w:r w:rsidRPr="00D21A32">
        <w:rPr>
          <w:i/>
          <w:color w:val="000000"/>
          <w:sz w:val="22"/>
          <w:szCs w:val="22"/>
        </w:rPr>
        <w:t>Субвенции бюджетам субъектов Российской Федерации и муниципальных образований</w:t>
      </w:r>
      <w:r w:rsidRPr="00D21A32">
        <w:rPr>
          <w:color w:val="000000"/>
          <w:sz w:val="22"/>
          <w:szCs w:val="22"/>
        </w:rPr>
        <w:t xml:space="preserve"> поступили в сумме 299,2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>, или 100,0% к годовому плану;</w:t>
      </w:r>
    </w:p>
    <w:p w14:paraId="764C985E" w14:textId="77777777" w:rsidR="0023566B" w:rsidRPr="00D21A32" w:rsidRDefault="0023566B" w:rsidP="0023566B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- Иные межбюджетные трансферты</w:t>
      </w:r>
      <w:r w:rsidRPr="00D21A32">
        <w:rPr>
          <w:color w:val="000000"/>
          <w:sz w:val="22"/>
          <w:szCs w:val="22"/>
        </w:rPr>
        <w:t xml:space="preserve"> поступили в сумме 96,8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, что составило 90,6% к годовому плану. </w:t>
      </w:r>
    </w:p>
    <w:p w14:paraId="737E3A44" w14:textId="77777777" w:rsidR="0023566B" w:rsidRPr="00D21A32" w:rsidRDefault="0023566B" w:rsidP="0023566B">
      <w:pPr>
        <w:ind w:firstLine="567"/>
        <w:jc w:val="center"/>
        <w:rPr>
          <w:color w:val="000000"/>
          <w:sz w:val="22"/>
          <w:szCs w:val="22"/>
        </w:rPr>
      </w:pPr>
    </w:p>
    <w:p w14:paraId="4C8E471A" w14:textId="77777777" w:rsidR="0023566B" w:rsidRPr="00D21A32" w:rsidRDefault="0023566B" w:rsidP="0023566B">
      <w:pPr>
        <w:ind w:firstLine="567"/>
        <w:jc w:val="center"/>
        <w:rPr>
          <w:color w:val="000000"/>
          <w:sz w:val="22"/>
          <w:szCs w:val="22"/>
        </w:rPr>
      </w:pPr>
    </w:p>
    <w:p w14:paraId="094A88CA" w14:textId="77777777" w:rsidR="0023566B" w:rsidRPr="00D21A32" w:rsidRDefault="0023566B" w:rsidP="0023566B">
      <w:pPr>
        <w:ind w:firstLine="567"/>
        <w:jc w:val="center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Расходная часть бюджета 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</w:t>
      </w:r>
    </w:p>
    <w:p w14:paraId="0B6E66C8" w14:textId="77777777" w:rsidR="0023566B" w:rsidRPr="00D21A32" w:rsidRDefault="0023566B" w:rsidP="0023566B">
      <w:pPr>
        <w:ind w:firstLine="567"/>
        <w:jc w:val="center"/>
        <w:rPr>
          <w:color w:val="000000"/>
          <w:sz w:val="22"/>
          <w:szCs w:val="22"/>
        </w:rPr>
      </w:pPr>
    </w:p>
    <w:p w14:paraId="2569BF61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При плане 19323,9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 средства освоены в объеме 18069,4 </w:t>
      </w:r>
      <w:proofErr w:type="spellStart"/>
      <w:r w:rsidRPr="00D21A32">
        <w:rPr>
          <w:color w:val="000000"/>
          <w:sz w:val="22"/>
          <w:szCs w:val="22"/>
        </w:rPr>
        <w:t>тыс.рублей</w:t>
      </w:r>
      <w:proofErr w:type="spellEnd"/>
      <w:r w:rsidRPr="00D21A32">
        <w:rPr>
          <w:color w:val="000000"/>
          <w:sz w:val="22"/>
          <w:szCs w:val="22"/>
        </w:rPr>
        <w:t xml:space="preserve"> или 93,5 % к годовому плану.</w:t>
      </w:r>
    </w:p>
    <w:p w14:paraId="64DFB2F8" w14:textId="77777777" w:rsidR="0023566B" w:rsidRPr="00D21A32" w:rsidRDefault="0023566B" w:rsidP="0023566B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Бюджет исполнен с дефицитом в сумме </w:t>
      </w:r>
      <w:r w:rsidRPr="00D21A32">
        <w:rPr>
          <w:sz w:val="22"/>
          <w:szCs w:val="22"/>
        </w:rPr>
        <w:t>664,2</w:t>
      </w:r>
      <w:r w:rsidRPr="00D21A32">
        <w:rPr>
          <w:color w:val="000000"/>
          <w:sz w:val="22"/>
          <w:szCs w:val="22"/>
        </w:rPr>
        <w:t xml:space="preserve"> тыс. рублей.</w:t>
      </w:r>
    </w:p>
    <w:p w14:paraId="74E1BFEA" w14:textId="77777777" w:rsidR="0023566B" w:rsidRPr="00D21A32" w:rsidRDefault="0023566B" w:rsidP="0023566B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Остатки, сложившиеся на счетах, по состоянию на 01.01.2024 года составили в сумме 865,7 тыс. рублей.</w:t>
      </w:r>
    </w:p>
    <w:p w14:paraId="138C5C76" w14:textId="77777777" w:rsidR="0023566B" w:rsidRPr="00D21A32" w:rsidRDefault="0023566B" w:rsidP="0023566B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Расходы бюджета поселения представлены программно-целевым методом расходования бюджетных средств </w:t>
      </w:r>
      <w:proofErr w:type="gramStart"/>
      <w:r w:rsidRPr="00D21A32">
        <w:rPr>
          <w:color w:val="000000"/>
          <w:sz w:val="22"/>
          <w:szCs w:val="22"/>
        </w:rPr>
        <w:t xml:space="preserve">( </w:t>
      </w:r>
      <w:proofErr w:type="gramEnd"/>
      <w:r w:rsidRPr="00D21A32">
        <w:rPr>
          <w:color w:val="000000"/>
          <w:sz w:val="22"/>
          <w:szCs w:val="22"/>
        </w:rPr>
        <w:t xml:space="preserve">94,9 % от общего объема расходов), на основе утвержденных Администрацией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 11 муниципальных программ.  Муниципальные программы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были направлены на поступательное развитие социальной сферы,  коммунальной инфраструктуры и благоустройство поселения. При годовом плане на реализацию муниципальных программ в сумме 18199,7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, исполнение составило        17146,8  тыс. рублей или 94,2 %. </w:t>
      </w:r>
    </w:p>
    <w:p w14:paraId="0AC3D670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В 2023 году расходование бюджетных средств осуществлено</w:t>
      </w:r>
    </w:p>
    <w:p w14:paraId="160649AD" w14:textId="77777777" w:rsidR="0023566B" w:rsidRPr="00D21A32" w:rsidRDefault="0023566B" w:rsidP="0023566B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по следующим разделам:</w:t>
      </w:r>
    </w:p>
    <w:p w14:paraId="0A45342A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 xml:space="preserve">ОБЩЕГОСУДАРСТВЕННЫЕ ВОПРОСЫ </w:t>
      </w:r>
      <w:proofErr w:type="gramStart"/>
      <w:r w:rsidRPr="00D21A32">
        <w:rPr>
          <w:b/>
          <w:i/>
          <w:color w:val="000000"/>
          <w:sz w:val="22"/>
          <w:szCs w:val="22"/>
        </w:rPr>
        <w:t>–</w:t>
      </w:r>
      <w:r w:rsidRPr="00D21A32">
        <w:rPr>
          <w:color w:val="000000"/>
          <w:sz w:val="22"/>
          <w:szCs w:val="22"/>
        </w:rPr>
        <w:t>р</w:t>
      </w:r>
      <w:proofErr w:type="gramEnd"/>
      <w:r w:rsidRPr="00D21A32">
        <w:rPr>
          <w:color w:val="000000"/>
          <w:sz w:val="22"/>
          <w:szCs w:val="22"/>
        </w:rPr>
        <w:t xml:space="preserve">асходы составили 8359,5 </w:t>
      </w:r>
      <w:proofErr w:type="spellStart"/>
      <w:r w:rsidRPr="00D21A32">
        <w:rPr>
          <w:color w:val="000000"/>
          <w:sz w:val="22"/>
          <w:szCs w:val="22"/>
        </w:rPr>
        <w:t>тыс.руб</w:t>
      </w:r>
      <w:proofErr w:type="spellEnd"/>
      <w:r w:rsidRPr="00D21A32">
        <w:rPr>
          <w:color w:val="000000"/>
          <w:sz w:val="22"/>
          <w:szCs w:val="22"/>
        </w:rPr>
        <w:t xml:space="preserve">. или 97,3 % к годовому плану 8588,1 </w:t>
      </w:r>
      <w:proofErr w:type="spellStart"/>
      <w:r w:rsidRPr="00D21A32">
        <w:rPr>
          <w:color w:val="000000"/>
          <w:sz w:val="22"/>
          <w:szCs w:val="22"/>
        </w:rPr>
        <w:t>тыс.рублей</w:t>
      </w:r>
      <w:proofErr w:type="spellEnd"/>
      <w:r w:rsidRPr="00D21A32">
        <w:rPr>
          <w:color w:val="000000"/>
          <w:sz w:val="22"/>
          <w:szCs w:val="22"/>
        </w:rPr>
        <w:t>.</w:t>
      </w:r>
    </w:p>
    <w:p w14:paraId="1BEED938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1. Расходы на Функционирование законодательных (представительных) органов государственной власти и представительных органов муниципальных образований в сумме 127,5 тыс. рублей план исполнен на 99,90 %.</w:t>
      </w:r>
    </w:p>
    <w:p w14:paraId="35100865" w14:textId="77777777" w:rsidR="0023566B" w:rsidRPr="00D21A32" w:rsidRDefault="0023566B" w:rsidP="0023566B">
      <w:pPr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         2. Расходы на Функционирование </w:t>
      </w:r>
      <w:proofErr w:type="gramStart"/>
      <w:r w:rsidRPr="00D21A32">
        <w:rPr>
          <w:color w:val="000000"/>
          <w:sz w:val="22"/>
          <w:szCs w:val="22"/>
        </w:rPr>
        <w:t>Правительства Российской Федерации высших исполнительных органов государственной  власти субъектов Российской</w:t>
      </w:r>
      <w:proofErr w:type="gramEnd"/>
      <w:r w:rsidRPr="00D21A32">
        <w:rPr>
          <w:color w:val="000000"/>
          <w:sz w:val="22"/>
          <w:szCs w:val="22"/>
        </w:rPr>
        <w:t xml:space="preserve"> Федерации, местных администраций в сумме 7923,0 тыс. рублей, план исполнен    на 99,6 %.</w:t>
      </w:r>
    </w:p>
    <w:p w14:paraId="431ED65E" w14:textId="77777777" w:rsidR="0023566B" w:rsidRPr="00D21A32" w:rsidRDefault="0023566B" w:rsidP="0023566B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2.1. Расходы на выплаты и начисления на выплаты по оплате труда руководства и работников Администрации сельского поселения в сумме 7189,9 тыс. рублей, план исполнен на 99,9 %;</w:t>
      </w:r>
    </w:p>
    <w:p w14:paraId="1112BF86" w14:textId="77777777" w:rsidR="0023566B" w:rsidRPr="00D21A32" w:rsidRDefault="0023566B" w:rsidP="0023566B">
      <w:pPr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            2.2. Расходы на обеспечение функций Администрации сельского поселения в сумме 721,3 тыс. рублей, что составляет 96,4 % от плановых показателей в связи с экономией на закупки энергетических ресурсов.</w:t>
      </w:r>
    </w:p>
    <w:p w14:paraId="174A3653" w14:textId="77777777" w:rsidR="0023566B" w:rsidRPr="00D21A32" w:rsidRDefault="0023566B" w:rsidP="0023566B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2.3. уплата налогов (земельного, транспортного, налога на прибыль) в сумме 11,6 тыс. рублей, исполнение составляет 99,9% от плановых показателей. </w:t>
      </w:r>
    </w:p>
    <w:p w14:paraId="1512BBF0" w14:textId="77777777" w:rsidR="0023566B" w:rsidRPr="00D21A32" w:rsidRDefault="0023566B" w:rsidP="0023566B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2.4. приобретение </w:t>
      </w:r>
      <w:proofErr w:type="spellStart"/>
      <w:r w:rsidRPr="00D21A32">
        <w:rPr>
          <w:color w:val="000000"/>
          <w:sz w:val="22"/>
          <w:szCs w:val="22"/>
        </w:rPr>
        <w:t>канц</w:t>
      </w:r>
      <w:proofErr w:type="gramStart"/>
      <w:r w:rsidRPr="00D21A32">
        <w:rPr>
          <w:color w:val="000000"/>
          <w:sz w:val="22"/>
          <w:szCs w:val="22"/>
        </w:rPr>
        <w:t>.т</w:t>
      </w:r>
      <w:proofErr w:type="gramEnd"/>
      <w:r w:rsidRPr="00D21A32">
        <w:rPr>
          <w:color w:val="000000"/>
          <w:sz w:val="22"/>
          <w:szCs w:val="22"/>
        </w:rPr>
        <w:t>оваров</w:t>
      </w:r>
      <w:proofErr w:type="spellEnd"/>
      <w:r w:rsidRPr="00D21A32">
        <w:rPr>
          <w:color w:val="000000"/>
          <w:sz w:val="22"/>
          <w:szCs w:val="22"/>
        </w:rPr>
        <w:t xml:space="preserve"> на административную комиссию -0,2  </w:t>
      </w:r>
      <w:proofErr w:type="spellStart"/>
      <w:r w:rsidRPr="00D21A32">
        <w:rPr>
          <w:color w:val="000000"/>
          <w:sz w:val="22"/>
          <w:szCs w:val="22"/>
        </w:rPr>
        <w:t>тыс.рублей</w:t>
      </w:r>
      <w:proofErr w:type="spellEnd"/>
      <w:r w:rsidRPr="00D21A32">
        <w:rPr>
          <w:color w:val="000000"/>
          <w:sz w:val="22"/>
          <w:szCs w:val="22"/>
        </w:rPr>
        <w:t xml:space="preserve"> (за счет средств областного бюджета).</w:t>
      </w:r>
    </w:p>
    <w:p w14:paraId="0AC098FE" w14:textId="77777777" w:rsidR="0023566B" w:rsidRPr="00D21A32" w:rsidRDefault="0023566B" w:rsidP="0023566B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3. Резервные фонды. Исполнение составило 0 рублей при плановых показателях 193,8 тыс. </w:t>
      </w:r>
      <w:proofErr w:type="spellStart"/>
      <w:r w:rsidRPr="00D21A32">
        <w:rPr>
          <w:color w:val="000000"/>
          <w:sz w:val="22"/>
          <w:szCs w:val="22"/>
        </w:rPr>
        <w:t>ркублей</w:t>
      </w:r>
      <w:proofErr w:type="spellEnd"/>
      <w:r w:rsidRPr="00D21A32">
        <w:rPr>
          <w:color w:val="000000"/>
          <w:sz w:val="22"/>
          <w:szCs w:val="22"/>
        </w:rPr>
        <w:t xml:space="preserve">  в связи с экономией средств резервного фонда.</w:t>
      </w:r>
    </w:p>
    <w:p w14:paraId="19BA0199" w14:textId="77777777" w:rsidR="0023566B" w:rsidRPr="00D21A32" w:rsidRDefault="0023566B" w:rsidP="0023566B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lastRenderedPageBreak/>
        <w:t xml:space="preserve">4. Другие общегосударственные вопросы  исполнены в сумме 309,0 тыс. рублей, что составляет 100 % исполнения плановых показателей. </w:t>
      </w:r>
    </w:p>
    <w:p w14:paraId="0FDBFC56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</w:p>
    <w:p w14:paraId="056C3A19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НАЦИОНАЛЬНАЯ  ОБОРОНА</w:t>
      </w:r>
      <w:r w:rsidRPr="00D21A32">
        <w:rPr>
          <w:color w:val="000000"/>
          <w:sz w:val="22"/>
          <w:szCs w:val="22"/>
        </w:rPr>
        <w:t xml:space="preserve">. Средства  израсходованы на  осуществление первичного воинского учета  в сумме 299,2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</w:t>
      </w:r>
      <w:proofErr w:type="spellEnd"/>
      <w:r w:rsidRPr="00D21A32">
        <w:rPr>
          <w:color w:val="000000"/>
          <w:sz w:val="22"/>
          <w:szCs w:val="22"/>
        </w:rPr>
        <w:t xml:space="preserve">., в том числе -выплата заработной платы и начислений по оплате труда -276,2 </w:t>
      </w:r>
      <w:proofErr w:type="spellStart"/>
      <w:r w:rsidRPr="00D21A32">
        <w:rPr>
          <w:color w:val="000000"/>
          <w:sz w:val="22"/>
          <w:szCs w:val="22"/>
        </w:rPr>
        <w:t>тыс.рублей</w:t>
      </w:r>
      <w:proofErr w:type="spellEnd"/>
      <w:r w:rsidRPr="00D21A32">
        <w:rPr>
          <w:color w:val="000000"/>
          <w:sz w:val="22"/>
          <w:szCs w:val="22"/>
        </w:rPr>
        <w:t>, приобретение принтера и канцтоваров-23,0 тыс. рублей, исполнение составило 100 %.</w:t>
      </w:r>
    </w:p>
    <w:p w14:paraId="23FD962B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НАЦИОНАЛЬНАЯ БЕЗОПАСНОСТЬ И ПРАВООХРАНИТЕЛЬНАЯ ДЕЯТЕЛЬНОСТЬ</w:t>
      </w:r>
      <w:r w:rsidRPr="00D21A32">
        <w:rPr>
          <w:color w:val="000000"/>
          <w:sz w:val="22"/>
          <w:szCs w:val="22"/>
        </w:rPr>
        <w:t xml:space="preserve">. Средства   освоены в объеме 4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</w:t>
      </w:r>
      <w:proofErr w:type="spellEnd"/>
      <w:r w:rsidRPr="00D21A32">
        <w:rPr>
          <w:color w:val="000000"/>
          <w:sz w:val="22"/>
          <w:szCs w:val="22"/>
        </w:rPr>
        <w:t>, направлены на  мероприятия по обеспечению безопасности на воде, исполнение составило 100 %.</w:t>
      </w:r>
    </w:p>
    <w:p w14:paraId="5276B53B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</w:p>
    <w:p w14:paraId="2F136875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 xml:space="preserve">НАЦИОНАЛЬНАЯ ЭКОНОМИКА. </w:t>
      </w:r>
      <w:r w:rsidRPr="00D21A32">
        <w:rPr>
          <w:color w:val="000000"/>
          <w:sz w:val="22"/>
          <w:szCs w:val="22"/>
        </w:rPr>
        <w:t xml:space="preserve">Средства  исполнены в сумме 10,0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 на  выполнение кадастровых работ, исполнение составило 100 %.</w:t>
      </w:r>
    </w:p>
    <w:p w14:paraId="169B2A0C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</w:p>
    <w:p w14:paraId="59A8C428" w14:textId="77777777" w:rsidR="0023566B" w:rsidRPr="00D21A32" w:rsidRDefault="0023566B" w:rsidP="0023566B">
      <w:pPr>
        <w:tabs>
          <w:tab w:val="center" w:pos="4153"/>
          <w:tab w:val="right" w:pos="8306"/>
        </w:tabs>
        <w:ind w:firstLine="851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ЖИЛИЩНО-КОММУНАЛЬНОЕ ХОЗЯЙСТВО</w:t>
      </w:r>
      <w:r w:rsidRPr="00D21A32">
        <w:rPr>
          <w:color w:val="000000"/>
          <w:sz w:val="22"/>
          <w:szCs w:val="22"/>
        </w:rPr>
        <w:t xml:space="preserve">. Средства освоены в сумме </w:t>
      </w:r>
      <w:r w:rsidRPr="00D21A32">
        <w:rPr>
          <w:sz w:val="22"/>
          <w:szCs w:val="22"/>
        </w:rPr>
        <w:t>1830,0</w:t>
      </w:r>
      <w:r w:rsidRPr="00D21A32">
        <w:rPr>
          <w:color w:val="000000"/>
          <w:sz w:val="22"/>
          <w:szCs w:val="22"/>
        </w:rPr>
        <w:t xml:space="preserve"> тыс. рублей</w:t>
      </w:r>
      <w:proofErr w:type="gramStart"/>
      <w:r w:rsidRPr="00D21A32">
        <w:rPr>
          <w:color w:val="000000"/>
          <w:sz w:val="22"/>
          <w:szCs w:val="22"/>
        </w:rPr>
        <w:t xml:space="preserve"> ,</w:t>
      </w:r>
      <w:proofErr w:type="gramEnd"/>
      <w:r w:rsidRPr="00D21A32">
        <w:rPr>
          <w:color w:val="000000"/>
          <w:sz w:val="22"/>
          <w:szCs w:val="22"/>
        </w:rPr>
        <w:t xml:space="preserve"> что составило 64,3 % от плановых показателей.  </w:t>
      </w:r>
    </w:p>
    <w:p w14:paraId="3A7A1C68" w14:textId="77777777" w:rsidR="0023566B" w:rsidRPr="00D21A32" w:rsidRDefault="0023566B" w:rsidP="0023566B">
      <w:pPr>
        <w:ind w:firstLine="567"/>
        <w:rPr>
          <w:b/>
          <w:i/>
          <w:color w:val="000000"/>
          <w:sz w:val="22"/>
          <w:szCs w:val="22"/>
        </w:rPr>
      </w:pPr>
    </w:p>
    <w:p w14:paraId="79A08E81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На коммунальное хозяйство</w:t>
      </w:r>
      <w:r w:rsidRPr="00D21A32">
        <w:rPr>
          <w:color w:val="000000"/>
          <w:sz w:val="22"/>
          <w:szCs w:val="22"/>
        </w:rPr>
        <w:t xml:space="preserve"> из бюджета поселения направлено  376,1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</w:t>
      </w:r>
      <w:proofErr w:type="spellEnd"/>
      <w:r w:rsidRPr="00D21A32">
        <w:rPr>
          <w:color w:val="000000"/>
          <w:sz w:val="22"/>
          <w:szCs w:val="22"/>
        </w:rPr>
        <w:t xml:space="preserve">., средства направлены на техническое диагностирование и экспертизу промышленной безопасности объектов пунктов редуцирования газа населённых пунктов села </w:t>
      </w:r>
      <w:proofErr w:type="spellStart"/>
      <w:r w:rsidRPr="00D21A32">
        <w:rPr>
          <w:color w:val="000000"/>
          <w:sz w:val="22"/>
          <w:szCs w:val="22"/>
        </w:rPr>
        <w:t>Лысогорка</w:t>
      </w:r>
      <w:proofErr w:type="spellEnd"/>
      <w:r w:rsidRPr="00D21A32">
        <w:rPr>
          <w:color w:val="000000"/>
          <w:sz w:val="22"/>
          <w:szCs w:val="22"/>
        </w:rPr>
        <w:t xml:space="preserve"> и хутора Крюково в рамках реализации инициативных проектов в сумме 74,8 тыс. рублей и  на  обслуживание и содержание объектов газового хозяйства-301,3 тыс. рублей, исполнение составило 97,3 %, в связи с экономией в сумме 10,2 тыс. рублей при проведении закупочной процедуры.</w:t>
      </w:r>
    </w:p>
    <w:p w14:paraId="1F87EB11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На благоустройство</w:t>
      </w:r>
      <w:r w:rsidRPr="00D21A32">
        <w:rPr>
          <w:color w:val="000000"/>
          <w:sz w:val="22"/>
          <w:szCs w:val="22"/>
        </w:rPr>
        <w:t xml:space="preserve"> направлено – 1453,9 тыс. рублей, в том числе </w:t>
      </w:r>
      <w:proofErr w:type="gramStart"/>
      <w:r w:rsidRPr="00D21A32">
        <w:rPr>
          <w:color w:val="000000"/>
          <w:sz w:val="22"/>
          <w:szCs w:val="22"/>
        </w:rPr>
        <w:t>на</w:t>
      </w:r>
      <w:proofErr w:type="gramEnd"/>
      <w:r w:rsidRPr="00D21A32">
        <w:rPr>
          <w:color w:val="000000"/>
          <w:sz w:val="22"/>
          <w:szCs w:val="22"/>
        </w:rPr>
        <w:t>:</w:t>
      </w:r>
    </w:p>
    <w:p w14:paraId="3C51BCEC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содержание мест захоронения- 53,8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, в том числе </w:t>
      </w:r>
    </w:p>
    <w:p w14:paraId="26C98A18" w14:textId="77777777" w:rsidR="0023566B" w:rsidRPr="00D21A32" w:rsidRDefault="0023566B" w:rsidP="0023566B">
      <w:pPr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ремонт памятников, противоклещевая обработка кладбищ, исполнение составило 99,8 %.</w:t>
      </w:r>
    </w:p>
    <w:p w14:paraId="1CC384D3" w14:textId="77777777" w:rsidR="0023566B" w:rsidRPr="00D21A32" w:rsidRDefault="0023566B" w:rsidP="0023566B">
      <w:pPr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         - содержание объектов озеленения и благоустройства – 345,7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, в том числе -  выкос сорной растительности,  приобретение саженцев, что составило </w:t>
      </w:r>
    </w:p>
    <w:p w14:paraId="13CB5EC8" w14:textId="77777777" w:rsidR="0023566B" w:rsidRPr="00D21A32" w:rsidRDefault="0023566B" w:rsidP="0023566B">
      <w:pPr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26,7 % от плановых показателей.  Неисполнение расходов по данному разделу связано с тем, что основная сумма доходов поступила в бюджет в ноябре-декабре 2023 года и погодные условия не позволили произвести работы по благоустройству территории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поселения.</w:t>
      </w:r>
    </w:p>
    <w:p w14:paraId="7BFFE71C" w14:textId="77777777" w:rsidR="0023566B" w:rsidRPr="00D21A32" w:rsidRDefault="0023566B" w:rsidP="0023566B">
      <w:pPr>
        <w:rPr>
          <w:color w:val="000000"/>
          <w:sz w:val="22"/>
          <w:szCs w:val="22"/>
        </w:rPr>
      </w:pPr>
    </w:p>
    <w:p w14:paraId="23520FD0" w14:textId="77777777" w:rsidR="0023566B" w:rsidRPr="00D21A32" w:rsidRDefault="0023566B" w:rsidP="0023566B">
      <w:pPr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        - содержание и ремонт уличного освещения – 185,2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>, оплата за электроэнергию –486,5тыс.рублей, исполнение составило 92,2 % от плановых показателей , в связи с экономией потребления электроэнергии на 57,0 тыс. рублей .</w:t>
      </w:r>
    </w:p>
    <w:p w14:paraId="1E35751B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на передачу полномочий по организации ритуальных услуг муниципальному району – 1,0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>.</w:t>
      </w:r>
    </w:p>
    <w:p w14:paraId="03DA5EC9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мероприятия по замене ламп уличного освещения на энергосберегающие – 24,5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>, исполнение составило 98  % , экономия в 0,5 тыс. рублей сложилась при проведении торгов.</w:t>
      </w:r>
    </w:p>
    <w:p w14:paraId="6B72ED8E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мероприятия  по приобретению уличных консольных светильников для населённых пунктов 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в рамках реализации инициативных проектов-51,2 тыс. рублей.</w:t>
      </w:r>
    </w:p>
    <w:p w14:paraId="331044B1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ОХРАНА ОКРУЖАЮЩЕЙ СРЕДЫ. Средства в сумме 34,8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</w:t>
      </w:r>
      <w:proofErr w:type="spellEnd"/>
      <w:r w:rsidRPr="00D21A32">
        <w:rPr>
          <w:color w:val="000000"/>
          <w:sz w:val="22"/>
          <w:szCs w:val="22"/>
        </w:rPr>
        <w:t xml:space="preserve">. израсходованы  на сбор и утилизацию ртутьсодержащих отходов, исполнение равно 99,4 %. </w:t>
      </w:r>
    </w:p>
    <w:p w14:paraId="1228078E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ОБРАЗОВАНИЕ. Средства в сумме 14,9  израсходованы на повышение квалификации работников Администрации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поселения. </w:t>
      </w:r>
    </w:p>
    <w:p w14:paraId="24B6907B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КУЛЬТУРА И КИНЕМАТОГРАФИЯ. Средства освоены в сумме 7238,6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, из них на передачу полномочий по организации досуга населения израсходовано 7222,1 тыс., текущий ремонт ступенек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СДК-16,5 тыс. рублей.</w:t>
      </w:r>
    </w:p>
    <w:p w14:paraId="0AD17383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СОЦИАЛЬНАЯ  ПОЛИТИКА. Средства освоены в сумме 272,4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</w:t>
      </w:r>
      <w:proofErr w:type="spellEnd"/>
      <w:r w:rsidRPr="00D21A32">
        <w:rPr>
          <w:color w:val="000000"/>
          <w:sz w:val="22"/>
          <w:szCs w:val="22"/>
        </w:rPr>
        <w:t>. и направлены   на доплату к пенсиям муниципальных служащих.</w:t>
      </w:r>
    </w:p>
    <w:p w14:paraId="20491E3E" w14:textId="77777777" w:rsidR="0023566B" w:rsidRPr="00D21A32" w:rsidRDefault="0023566B" w:rsidP="0023566B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ФИЗИЧЕСКАЯ КУЛЬТУРА И СПОРТ</w:t>
      </w:r>
      <w:proofErr w:type="gramStart"/>
      <w:r w:rsidRPr="00D21A32">
        <w:rPr>
          <w:color w:val="000000"/>
          <w:sz w:val="22"/>
          <w:szCs w:val="22"/>
        </w:rPr>
        <w:t xml:space="preserve"> .</w:t>
      </w:r>
      <w:proofErr w:type="gramEnd"/>
      <w:r w:rsidRPr="00D21A32">
        <w:rPr>
          <w:color w:val="000000"/>
          <w:sz w:val="22"/>
          <w:szCs w:val="22"/>
        </w:rPr>
        <w:t xml:space="preserve"> Средства освоены в сумме 6,0 тыс. рублей, исполнение составило 100 % от плановых показателей.</w:t>
      </w:r>
    </w:p>
    <w:p w14:paraId="3019E619" w14:textId="77777777" w:rsidR="0023566B" w:rsidRPr="00D21A32" w:rsidRDefault="0023566B" w:rsidP="0023566B">
      <w:pPr>
        <w:rPr>
          <w:color w:val="000000"/>
          <w:sz w:val="22"/>
          <w:szCs w:val="22"/>
        </w:rPr>
      </w:pPr>
    </w:p>
    <w:p w14:paraId="32A2814F" w14:textId="77777777" w:rsidR="0023566B" w:rsidRPr="00D21A32" w:rsidRDefault="0023566B" w:rsidP="0023566B">
      <w:pPr>
        <w:suppressAutoHyphens/>
        <w:jc w:val="center"/>
        <w:rPr>
          <w:b/>
          <w:sz w:val="22"/>
          <w:szCs w:val="22"/>
          <w:lang w:eastAsia="ar-SA"/>
        </w:rPr>
      </w:pPr>
      <w:r w:rsidRPr="00D21A32">
        <w:rPr>
          <w:b/>
          <w:sz w:val="22"/>
          <w:szCs w:val="22"/>
          <w:lang w:eastAsia="ar-SA"/>
        </w:rPr>
        <w:t>РОССИЙСКАЯ ФЕДЕРАЦИЯ</w:t>
      </w:r>
    </w:p>
    <w:p w14:paraId="1F477EEE" w14:textId="77777777" w:rsidR="0023566B" w:rsidRPr="00D21A32" w:rsidRDefault="0023566B" w:rsidP="0023566B">
      <w:pPr>
        <w:suppressAutoHyphens/>
        <w:jc w:val="center"/>
        <w:rPr>
          <w:b/>
          <w:sz w:val="22"/>
          <w:szCs w:val="22"/>
          <w:lang w:eastAsia="ar-SA"/>
        </w:rPr>
      </w:pPr>
      <w:r w:rsidRPr="00D21A32">
        <w:rPr>
          <w:b/>
          <w:sz w:val="22"/>
          <w:szCs w:val="22"/>
          <w:lang w:eastAsia="ar-SA"/>
        </w:rPr>
        <w:t>РОСТОВСКАЯ ОБЛАСТЬ</w:t>
      </w:r>
    </w:p>
    <w:p w14:paraId="14DD3207" w14:textId="77777777" w:rsidR="0023566B" w:rsidRPr="00D21A32" w:rsidRDefault="0023566B" w:rsidP="0023566B">
      <w:pPr>
        <w:suppressAutoHyphens/>
        <w:jc w:val="center"/>
        <w:rPr>
          <w:b/>
          <w:sz w:val="22"/>
          <w:szCs w:val="22"/>
          <w:lang w:eastAsia="ar-SA"/>
        </w:rPr>
      </w:pPr>
      <w:r w:rsidRPr="00D21A32">
        <w:rPr>
          <w:b/>
          <w:sz w:val="22"/>
          <w:szCs w:val="22"/>
          <w:lang w:eastAsia="ar-SA"/>
        </w:rPr>
        <w:t>КУЙБЫШЕВСКИЙ РАЙОН</w:t>
      </w:r>
    </w:p>
    <w:p w14:paraId="04D4E78D" w14:textId="77777777" w:rsidR="0023566B" w:rsidRPr="00D21A32" w:rsidRDefault="0023566B" w:rsidP="0023566B">
      <w:pPr>
        <w:suppressAutoHyphens/>
        <w:jc w:val="center"/>
        <w:rPr>
          <w:b/>
          <w:sz w:val="22"/>
          <w:szCs w:val="22"/>
          <w:lang w:eastAsia="ar-SA"/>
        </w:rPr>
      </w:pPr>
      <w:r w:rsidRPr="00D21A32">
        <w:rPr>
          <w:b/>
          <w:sz w:val="22"/>
          <w:szCs w:val="22"/>
          <w:lang w:eastAsia="ar-SA"/>
        </w:rPr>
        <w:t xml:space="preserve">СОБРАНИЕ ДЕПУТАТОВ </w:t>
      </w:r>
    </w:p>
    <w:p w14:paraId="76C3B7C1" w14:textId="77777777" w:rsidR="0023566B" w:rsidRPr="00D21A32" w:rsidRDefault="0023566B" w:rsidP="0023566B">
      <w:pPr>
        <w:suppressAutoHyphens/>
        <w:jc w:val="center"/>
        <w:rPr>
          <w:b/>
          <w:sz w:val="22"/>
          <w:szCs w:val="22"/>
          <w:lang w:eastAsia="ar-SA"/>
        </w:rPr>
      </w:pPr>
      <w:r w:rsidRPr="00D21A32">
        <w:rPr>
          <w:b/>
          <w:sz w:val="22"/>
          <w:szCs w:val="22"/>
          <w:lang w:eastAsia="ar-SA"/>
        </w:rPr>
        <w:t xml:space="preserve">ЛЫСОГОРСКОГО СЕЛЬСКОГО ПОСЕЛЕНИЯ </w:t>
      </w:r>
    </w:p>
    <w:p w14:paraId="4D6D5568" w14:textId="77777777" w:rsidR="0023566B" w:rsidRPr="00D21A32" w:rsidRDefault="0023566B" w:rsidP="0023566B">
      <w:pPr>
        <w:suppressAutoHyphens/>
        <w:jc w:val="center"/>
        <w:rPr>
          <w:b/>
          <w:sz w:val="22"/>
          <w:szCs w:val="22"/>
          <w:lang w:eastAsia="ar-SA"/>
        </w:rPr>
      </w:pPr>
    </w:p>
    <w:p w14:paraId="76725F01" w14:textId="77777777" w:rsidR="0023566B" w:rsidRPr="00D21A32" w:rsidRDefault="0023566B" w:rsidP="0023566B">
      <w:pPr>
        <w:suppressAutoHyphens/>
        <w:jc w:val="center"/>
        <w:rPr>
          <w:sz w:val="22"/>
          <w:szCs w:val="22"/>
          <w:lang w:eastAsia="ar-SA"/>
        </w:rPr>
      </w:pPr>
      <w:r w:rsidRPr="00D21A32">
        <w:rPr>
          <w:b/>
          <w:sz w:val="22"/>
          <w:szCs w:val="22"/>
          <w:lang w:eastAsia="ar-SA"/>
        </w:rPr>
        <w:t>РЕШЕНИЕ</w:t>
      </w:r>
    </w:p>
    <w:p w14:paraId="1CB39C9B" w14:textId="77777777" w:rsidR="0023566B" w:rsidRPr="00D21A32" w:rsidRDefault="0023566B" w:rsidP="0023566B">
      <w:pPr>
        <w:suppressAutoHyphens/>
        <w:jc w:val="center"/>
        <w:rPr>
          <w:sz w:val="22"/>
          <w:szCs w:val="22"/>
          <w:lang w:eastAsia="ar-SA"/>
        </w:rPr>
      </w:pPr>
    </w:p>
    <w:p w14:paraId="318BA7DF" w14:textId="77777777" w:rsidR="0023566B" w:rsidRPr="00D21A32" w:rsidRDefault="0023566B" w:rsidP="0023566B">
      <w:pPr>
        <w:suppressAutoHyphens/>
        <w:jc w:val="center"/>
        <w:rPr>
          <w:b/>
          <w:sz w:val="22"/>
          <w:szCs w:val="22"/>
          <w:lang w:eastAsia="ar-SA"/>
        </w:rPr>
      </w:pPr>
      <w:r w:rsidRPr="00D21A32">
        <w:rPr>
          <w:b/>
          <w:sz w:val="22"/>
          <w:szCs w:val="22"/>
          <w:lang w:eastAsia="ar-SA"/>
        </w:rPr>
        <w:t xml:space="preserve">19.04.2024                        с. </w:t>
      </w:r>
      <w:proofErr w:type="spellStart"/>
      <w:r w:rsidRPr="00D21A32">
        <w:rPr>
          <w:b/>
          <w:sz w:val="22"/>
          <w:szCs w:val="22"/>
          <w:lang w:eastAsia="ar-SA"/>
        </w:rPr>
        <w:t>Лысогорка</w:t>
      </w:r>
      <w:proofErr w:type="spellEnd"/>
      <w:r w:rsidRPr="00D21A32">
        <w:rPr>
          <w:b/>
          <w:sz w:val="22"/>
          <w:szCs w:val="22"/>
          <w:lang w:eastAsia="ar-SA"/>
        </w:rPr>
        <w:t xml:space="preserve">                                 № 99</w:t>
      </w:r>
    </w:p>
    <w:p w14:paraId="55B3ED61" w14:textId="77777777" w:rsidR="0023566B" w:rsidRPr="00D21A32" w:rsidRDefault="0023566B" w:rsidP="0023566B">
      <w:pPr>
        <w:suppressAutoHyphens/>
        <w:jc w:val="center"/>
        <w:rPr>
          <w:b/>
          <w:sz w:val="22"/>
          <w:szCs w:val="22"/>
          <w:lang w:eastAsia="ar-SA"/>
        </w:rPr>
      </w:pPr>
    </w:p>
    <w:p w14:paraId="72A67422" w14:textId="77777777" w:rsidR="0023566B" w:rsidRPr="00D21A32" w:rsidRDefault="0023566B" w:rsidP="0023566B">
      <w:pPr>
        <w:suppressAutoHyphens/>
        <w:jc w:val="center"/>
        <w:rPr>
          <w:b/>
          <w:sz w:val="22"/>
          <w:szCs w:val="22"/>
          <w:lang w:eastAsia="ar-SA"/>
        </w:rPr>
      </w:pPr>
    </w:p>
    <w:p w14:paraId="76C22AA5" w14:textId="77777777" w:rsidR="0023566B" w:rsidRPr="00D21A32" w:rsidRDefault="0023566B" w:rsidP="0023566B">
      <w:pPr>
        <w:suppressAutoHyphens/>
        <w:jc w:val="center"/>
        <w:rPr>
          <w:b/>
          <w:sz w:val="22"/>
          <w:szCs w:val="22"/>
          <w:lang w:eastAsia="ar-SA"/>
        </w:rPr>
      </w:pPr>
      <w:r w:rsidRPr="00D21A32">
        <w:rPr>
          <w:b/>
          <w:sz w:val="22"/>
          <w:szCs w:val="22"/>
          <w:lang w:eastAsia="ar-SA"/>
        </w:rPr>
        <w:t>О результатах оценки эффективности налоговых льгот</w:t>
      </w:r>
    </w:p>
    <w:p w14:paraId="11EAE42B" w14:textId="77777777" w:rsidR="0023566B" w:rsidRPr="00D21A32" w:rsidRDefault="0023566B" w:rsidP="0023566B">
      <w:pPr>
        <w:suppressAutoHyphens/>
        <w:jc w:val="center"/>
        <w:rPr>
          <w:b/>
          <w:sz w:val="22"/>
          <w:szCs w:val="22"/>
          <w:lang w:eastAsia="ar-SA"/>
        </w:rPr>
      </w:pPr>
    </w:p>
    <w:p w14:paraId="7B401292" w14:textId="77777777" w:rsidR="0023566B" w:rsidRPr="00D21A32" w:rsidRDefault="0023566B" w:rsidP="0023566B">
      <w:pPr>
        <w:suppressAutoHyphens/>
        <w:ind w:firstLine="855"/>
        <w:jc w:val="both"/>
        <w:rPr>
          <w:sz w:val="22"/>
          <w:szCs w:val="22"/>
          <w:lang w:eastAsia="ar-SA"/>
        </w:rPr>
      </w:pPr>
      <w:r w:rsidRPr="00D21A32">
        <w:rPr>
          <w:sz w:val="22"/>
          <w:szCs w:val="22"/>
          <w:lang w:eastAsia="ar-SA"/>
        </w:rPr>
        <w:t xml:space="preserve">Во исполнение постановления Администрации </w:t>
      </w:r>
      <w:proofErr w:type="spellStart"/>
      <w:r w:rsidRPr="00D21A32">
        <w:rPr>
          <w:sz w:val="22"/>
          <w:szCs w:val="22"/>
          <w:lang w:eastAsia="ar-SA"/>
        </w:rPr>
        <w:t>Лысогорского</w:t>
      </w:r>
      <w:proofErr w:type="spellEnd"/>
      <w:r w:rsidRPr="00D21A32">
        <w:rPr>
          <w:sz w:val="22"/>
          <w:szCs w:val="22"/>
          <w:lang w:eastAsia="ar-SA"/>
        </w:rPr>
        <w:t xml:space="preserve"> сельского поселения от 19.11.2012 № 226 «О порядке проведения оценки эффективности налоговых льгот и ставок по местным налогам», Собрание депутатов </w:t>
      </w:r>
      <w:proofErr w:type="spellStart"/>
      <w:r w:rsidRPr="00D21A32">
        <w:rPr>
          <w:sz w:val="22"/>
          <w:szCs w:val="22"/>
          <w:lang w:eastAsia="ar-SA"/>
        </w:rPr>
        <w:t>Лысогорского</w:t>
      </w:r>
      <w:proofErr w:type="spellEnd"/>
      <w:r w:rsidRPr="00D21A32">
        <w:rPr>
          <w:sz w:val="22"/>
          <w:szCs w:val="22"/>
          <w:lang w:eastAsia="ar-SA"/>
        </w:rPr>
        <w:t xml:space="preserve"> сельского поселения</w:t>
      </w:r>
    </w:p>
    <w:p w14:paraId="641559C8" w14:textId="77777777" w:rsidR="0023566B" w:rsidRPr="00D21A32" w:rsidRDefault="0023566B" w:rsidP="0023566B">
      <w:pPr>
        <w:suppressAutoHyphens/>
        <w:jc w:val="both"/>
        <w:rPr>
          <w:sz w:val="22"/>
          <w:szCs w:val="22"/>
          <w:lang w:eastAsia="ar-SA"/>
        </w:rPr>
      </w:pPr>
    </w:p>
    <w:p w14:paraId="2222397B" w14:textId="77777777" w:rsidR="0023566B" w:rsidRPr="00D21A32" w:rsidRDefault="0023566B" w:rsidP="0023566B">
      <w:pPr>
        <w:suppressAutoHyphens/>
        <w:jc w:val="both"/>
        <w:rPr>
          <w:b/>
          <w:sz w:val="22"/>
          <w:szCs w:val="22"/>
          <w:lang w:eastAsia="ar-SA"/>
        </w:rPr>
      </w:pPr>
      <w:r w:rsidRPr="00D21A32">
        <w:rPr>
          <w:b/>
          <w:sz w:val="22"/>
          <w:szCs w:val="22"/>
          <w:lang w:eastAsia="ar-SA"/>
        </w:rPr>
        <w:t>решило:</w:t>
      </w:r>
    </w:p>
    <w:p w14:paraId="1603E5C6" w14:textId="77777777" w:rsidR="0023566B" w:rsidRPr="00D21A32" w:rsidRDefault="0023566B" w:rsidP="0023566B">
      <w:pPr>
        <w:suppressAutoHyphens/>
        <w:jc w:val="both"/>
        <w:rPr>
          <w:sz w:val="22"/>
          <w:szCs w:val="22"/>
          <w:lang w:eastAsia="ar-SA"/>
        </w:rPr>
      </w:pPr>
    </w:p>
    <w:p w14:paraId="2E929859" w14:textId="77777777" w:rsidR="0023566B" w:rsidRPr="00D21A32" w:rsidRDefault="0023566B" w:rsidP="0023566B">
      <w:pPr>
        <w:numPr>
          <w:ilvl w:val="1"/>
          <w:numId w:val="4"/>
        </w:numPr>
        <w:tabs>
          <w:tab w:val="clear" w:pos="0"/>
          <w:tab w:val="num" w:pos="1080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21A32">
        <w:rPr>
          <w:sz w:val="22"/>
          <w:szCs w:val="22"/>
          <w:lang w:eastAsia="ar-SA"/>
        </w:rPr>
        <w:t xml:space="preserve">Сохранить льготы по земельному налогу установленные решением Собрания депутатов </w:t>
      </w:r>
      <w:proofErr w:type="spellStart"/>
      <w:r w:rsidRPr="00D21A32">
        <w:rPr>
          <w:sz w:val="22"/>
          <w:szCs w:val="22"/>
          <w:lang w:eastAsia="ar-SA"/>
        </w:rPr>
        <w:t>Лысогорского</w:t>
      </w:r>
      <w:proofErr w:type="spellEnd"/>
      <w:r w:rsidRPr="00D21A32">
        <w:rPr>
          <w:sz w:val="22"/>
          <w:szCs w:val="22"/>
          <w:lang w:eastAsia="ar-SA"/>
        </w:rPr>
        <w:t xml:space="preserve"> сельского поселения от 30.11.2015г. № 138 «О земельном налоге».</w:t>
      </w:r>
    </w:p>
    <w:p w14:paraId="48EB69BF" w14:textId="77777777" w:rsidR="0023566B" w:rsidRPr="00D21A32" w:rsidRDefault="0023566B" w:rsidP="0023566B">
      <w:pPr>
        <w:numPr>
          <w:ilvl w:val="1"/>
          <w:numId w:val="4"/>
        </w:numPr>
        <w:tabs>
          <w:tab w:val="clear" w:pos="0"/>
          <w:tab w:val="num" w:pos="1080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21A32">
        <w:rPr>
          <w:sz w:val="22"/>
          <w:szCs w:val="22"/>
          <w:lang w:eastAsia="ar-SA"/>
        </w:rPr>
        <w:t xml:space="preserve">Сохранить льготы по налогу на имущество физических лиц, установленные решением Собрания депутатов </w:t>
      </w:r>
      <w:proofErr w:type="spellStart"/>
      <w:r w:rsidRPr="00D21A32">
        <w:rPr>
          <w:sz w:val="22"/>
          <w:szCs w:val="22"/>
          <w:lang w:eastAsia="ar-SA"/>
        </w:rPr>
        <w:t>Лысогорского</w:t>
      </w:r>
      <w:proofErr w:type="spellEnd"/>
      <w:r w:rsidRPr="00D21A32">
        <w:rPr>
          <w:sz w:val="22"/>
          <w:szCs w:val="22"/>
          <w:lang w:eastAsia="ar-SA"/>
        </w:rPr>
        <w:t xml:space="preserve"> сельского поселения от 30.10.2017г. № 55 «О налоге на имущество физических лиц».</w:t>
      </w:r>
    </w:p>
    <w:p w14:paraId="0A448EF2" w14:textId="77777777" w:rsidR="0023566B" w:rsidRPr="00D21A32" w:rsidRDefault="0023566B" w:rsidP="0023566B">
      <w:pPr>
        <w:numPr>
          <w:ilvl w:val="1"/>
          <w:numId w:val="4"/>
        </w:numPr>
        <w:tabs>
          <w:tab w:val="clear" w:pos="0"/>
          <w:tab w:val="num" w:pos="1080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21A32">
        <w:rPr>
          <w:color w:val="000000"/>
          <w:sz w:val="22"/>
          <w:szCs w:val="22"/>
          <w:lang w:eastAsia="ar-SA"/>
        </w:rPr>
        <w:t>Настоящее решение  вступает в силу со дня его  официального опубликования</w:t>
      </w:r>
      <w:r w:rsidRPr="00D21A32">
        <w:rPr>
          <w:sz w:val="22"/>
          <w:szCs w:val="22"/>
          <w:lang w:eastAsia="ar-SA"/>
        </w:rPr>
        <w:t>.</w:t>
      </w:r>
    </w:p>
    <w:p w14:paraId="032C8321" w14:textId="77777777" w:rsidR="0023566B" w:rsidRPr="00D21A32" w:rsidRDefault="0023566B" w:rsidP="0023566B">
      <w:pPr>
        <w:numPr>
          <w:ilvl w:val="1"/>
          <w:numId w:val="4"/>
        </w:numPr>
        <w:tabs>
          <w:tab w:val="clear" w:pos="0"/>
          <w:tab w:val="num" w:pos="1080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proofErr w:type="gramStart"/>
      <w:r w:rsidRPr="00D21A32">
        <w:rPr>
          <w:sz w:val="22"/>
          <w:szCs w:val="22"/>
          <w:lang w:eastAsia="ar-SA"/>
        </w:rPr>
        <w:t>Контроль за</w:t>
      </w:r>
      <w:proofErr w:type="gramEnd"/>
      <w:r w:rsidRPr="00D21A32">
        <w:rPr>
          <w:sz w:val="22"/>
          <w:szCs w:val="22"/>
          <w:lang w:eastAsia="ar-SA"/>
        </w:rPr>
        <w:t xml:space="preserve"> выполнением настоящего решения возложить на председателя постоянной комиссии по бюджету, налогам и собственности </w:t>
      </w:r>
      <w:proofErr w:type="spellStart"/>
      <w:r w:rsidRPr="00D21A32">
        <w:rPr>
          <w:sz w:val="22"/>
          <w:szCs w:val="22"/>
          <w:lang w:eastAsia="ar-SA"/>
        </w:rPr>
        <w:t>Лысогорского</w:t>
      </w:r>
      <w:proofErr w:type="spellEnd"/>
      <w:r w:rsidRPr="00D21A32">
        <w:rPr>
          <w:sz w:val="22"/>
          <w:szCs w:val="22"/>
          <w:lang w:eastAsia="ar-SA"/>
        </w:rPr>
        <w:t xml:space="preserve"> сельского поселения </w:t>
      </w:r>
      <w:proofErr w:type="spellStart"/>
      <w:r w:rsidRPr="00D21A32">
        <w:rPr>
          <w:sz w:val="22"/>
          <w:szCs w:val="22"/>
          <w:lang w:eastAsia="ar-SA"/>
        </w:rPr>
        <w:t>Обийко</w:t>
      </w:r>
      <w:proofErr w:type="spellEnd"/>
      <w:r w:rsidRPr="00D21A32">
        <w:rPr>
          <w:sz w:val="22"/>
          <w:szCs w:val="22"/>
          <w:lang w:eastAsia="ar-SA"/>
        </w:rPr>
        <w:t xml:space="preserve"> Е.М.</w:t>
      </w:r>
    </w:p>
    <w:p w14:paraId="5DAF38B7" w14:textId="77777777" w:rsidR="0023566B" w:rsidRPr="00D21A32" w:rsidRDefault="0023566B" w:rsidP="0023566B">
      <w:pPr>
        <w:suppressAutoHyphens/>
        <w:jc w:val="both"/>
        <w:rPr>
          <w:sz w:val="22"/>
          <w:szCs w:val="22"/>
          <w:lang w:eastAsia="ar-SA"/>
        </w:rPr>
      </w:pPr>
    </w:p>
    <w:p w14:paraId="261FB95F" w14:textId="77777777" w:rsidR="0023566B" w:rsidRPr="00D21A32" w:rsidRDefault="0023566B" w:rsidP="0023566B">
      <w:pPr>
        <w:suppressAutoHyphens/>
        <w:jc w:val="both"/>
        <w:rPr>
          <w:sz w:val="22"/>
          <w:szCs w:val="22"/>
          <w:lang w:eastAsia="ar-SA"/>
        </w:rPr>
      </w:pPr>
    </w:p>
    <w:p w14:paraId="2A1749C7" w14:textId="77777777" w:rsidR="0023566B" w:rsidRPr="00D21A32" w:rsidRDefault="0023566B" w:rsidP="0023566B">
      <w:pPr>
        <w:suppressAutoHyphens/>
        <w:jc w:val="both"/>
        <w:rPr>
          <w:sz w:val="22"/>
          <w:szCs w:val="22"/>
          <w:lang w:eastAsia="ar-SA"/>
        </w:rPr>
      </w:pPr>
    </w:p>
    <w:p w14:paraId="5A763015" w14:textId="77777777" w:rsidR="0023566B" w:rsidRPr="00D21A32" w:rsidRDefault="0023566B" w:rsidP="0023566B">
      <w:pPr>
        <w:suppressAutoHyphens/>
        <w:jc w:val="both"/>
        <w:rPr>
          <w:sz w:val="22"/>
          <w:szCs w:val="22"/>
          <w:lang w:eastAsia="ar-SA"/>
        </w:rPr>
      </w:pPr>
      <w:r w:rsidRPr="00D21A32">
        <w:rPr>
          <w:sz w:val="22"/>
          <w:szCs w:val="22"/>
          <w:lang w:eastAsia="ar-SA"/>
        </w:rPr>
        <w:t>Председатель Собрания депутатов-</w:t>
      </w:r>
    </w:p>
    <w:p w14:paraId="031F78D7" w14:textId="77777777" w:rsidR="0023566B" w:rsidRPr="00D21A32" w:rsidRDefault="0023566B" w:rsidP="0023566B">
      <w:pPr>
        <w:suppressAutoHyphens/>
        <w:jc w:val="both"/>
        <w:rPr>
          <w:sz w:val="22"/>
          <w:szCs w:val="22"/>
          <w:lang w:eastAsia="ar-SA"/>
        </w:rPr>
      </w:pPr>
      <w:r w:rsidRPr="00D21A32">
        <w:rPr>
          <w:sz w:val="22"/>
          <w:szCs w:val="22"/>
          <w:lang w:eastAsia="ar-SA"/>
        </w:rPr>
        <w:t xml:space="preserve">Глава </w:t>
      </w:r>
      <w:proofErr w:type="spellStart"/>
      <w:r w:rsidRPr="00D21A32">
        <w:rPr>
          <w:sz w:val="22"/>
          <w:szCs w:val="22"/>
          <w:lang w:eastAsia="ar-SA"/>
        </w:rPr>
        <w:t>Лысогорского</w:t>
      </w:r>
      <w:proofErr w:type="spellEnd"/>
      <w:r w:rsidRPr="00D21A32">
        <w:rPr>
          <w:sz w:val="22"/>
          <w:szCs w:val="22"/>
          <w:lang w:eastAsia="ar-SA"/>
        </w:rPr>
        <w:t xml:space="preserve"> сельского поселения                             Н.А. </w:t>
      </w:r>
      <w:proofErr w:type="spellStart"/>
      <w:r w:rsidRPr="00D21A32">
        <w:rPr>
          <w:sz w:val="22"/>
          <w:szCs w:val="22"/>
          <w:lang w:eastAsia="ar-SA"/>
        </w:rPr>
        <w:t>Кательницкая</w:t>
      </w:r>
      <w:proofErr w:type="spellEnd"/>
      <w:r w:rsidRPr="00D21A32">
        <w:rPr>
          <w:sz w:val="22"/>
          <w:szCs w:val="22"/>
          <w:lang w:eastAsia="ar-SA"/>
        </w:rPr>
        <w:t xml:space="preserve">           </w:t>
      </w:r>
    </w:p>
    <w:p w14:paraId="6C9D220C" w14:textId="77777777" w:rsidR="0023566B" w:rsidRPr="00D21A32" w:rsidRDefault="0023566B" w:rsidP="0023566B">
      <w:pPr>
        <w:ind w:firstLine="708"/>
        <w:jc w:val="both"/>
        <w:rPr>
          <w:color w:val="000000"/>
          <w:sz w:val="22"/>
          <w:szCs w:val="22"/>
        </w:rPr>
      </w:pPr>
    </w:p>
    <w:p w14:paraId="15050CDF" w14:textId="77777777" w:rsidR="0023566B" w:rsidRPr="00D21A32" w:rsidRDefault="0023566B" w:rsidP="0023566B">
      <w:pPr>
        <w:ind w:firstLine="708"/>
        <w:jc w:val="both"/>
        <w:rPr>
          <w:color w:val="000000"/>
          <w:sz w:val="22"/>
          <w:szCs w:val="22"/>
        </w:rPr>
      </w:pPr>
    </w:p>
    <w:p w14:paraId="7DCB7A09" w14:textId="77777777" w:rsidR="0023566B" w:rsidRPr="00D21A32" w:rsidRDefault="0023566B" w:rsidP="0023566B">
      <w:pPr>
        <w:ind w:firstLine="708"/>
        <w:jc w:val="both"/>
        <w:rPr>
          <w:color w:val="000000"/>
          <w:sz w:val="22"/>
          <w:szCs w:val="22"/>
        </w:rPr>
      </w:pPr>
    </w:p>
    <w:p w14:paraId="633025D0" w14:textId="77777777" w:rsidR="0023566B" w:rsidRPr="00D21A32" w:rsidRDefault="0023566B" w:rsidP="0023566B">
      <w:pPr>
        <w:rPr>
          <w:color w:val="000000"/>
          <w:sz w:val="22"/>
          <w:szCs w:val="22"/>
        </w:rPr>
      </w:pPr>
    </w:p>
    <w:p w14:paraId="001566D5" w14:textId="77777777" w:rsidR="0023566B" w:rsidRPr="00D21A32" w:rsidRDefault="0023566B" w:rsidP="0023566B">
      <w:pPr>
        <w:jc w:val="center"/>
        <w:rPr>
          <w:rFonts w:eastAsia="Calibri"/>
          <w:sz w:val="22"/>
          <w:szCs w:val="22"/>
          <w:lang w:eastAsia="en-US"/>
        </w:rPr>
      </w:pPr>
      <w:r w:rsidRPr="00D21A32">
        <w:rPr>
          <w:rFonts w:eastAsia="Calibri"/>
          <w:b/>
          <w:sz w:val="22"/>
          <w:szCs w:val="22"/>
          <w:lang w:eastAsia="en-US"/>
        </w:rPr>
        <w:t>РОССИЙСКАЯ ФЕДЕРАЦИЯ</w:t>
      </w:r>
    </w:p>
    <w:p w14:paraId="5016A489" w14:textId="77777777" w:rsidR="0023566B" w:rsidRPr="00D21A32" w:rsidRDefault="0023566B" w:rsidP="0023566B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D21A32">
        <w:rPr>
          <w:rFonts w:eastAsia="Calibri"/>
          <w:b/>
          <w:sz w:val="22"/>
          <w:szCs w:val="22"/>
          <w:lang w:eastAsia="en-US"/>
        </w:rPr>
        <w:t>РОСТОВСКАЯ ОБЛАСТЬ</w:t>
      </w:r>
    </w:p>
    <w:p w14:paraId="0FB30D97" w14:textId="77777777" w:rsidR="0023566B" w:rsidRPr="00D21A32" w:rsidRDefault="0023566B" w:rsidP="0023566B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D21A32">
        <w:rPr>
          <w:rFonts w:eastAsia="Calibri"/>
          <w:b/>
          <w:sz w:val="22"/>
          <w:szCs w:val="22"/>
          <w:lang w:eastAsia="en-US"/>
        </w:rPr>
        <w:t>КУЙБЫШЕВСКИЙ РАЙОН</w:t>
      </w:r>
    </w:p>
    <w:p w14:paraId="631D1798" w14:textId="77777777" w:rsidR="0023566B" w:rsidRPr="00D21A32" w:rsidRDefault="0023566B" w:rsidP="0023566B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D21A32">
        <w:rPr>
          <w:rFonts w:eastAsia="Calibri"/>
          <w:b/>
          <w:sz w:val="22"/>
          <w:szCs w:val="22"/>
          <w:lang w:eastAsia="en-US"/>
        </w:rPr>
        <w:t>СОБРАНИЕ ДЕПУТАТОВ</w:t>
      </w:r>
    </w:p>
    <w:p w14:paraId="6E1F15D5" w14:textId="77777777" w:rsidR="0023566B" w:rsidRPr="00D21A32" w:rsidRDefault="0023566B" w:rsidP="0023566B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D21A32">
        <w:rPr>
          <w:rFonts w:eastAsia="Calibri"/>
          <w:b/>
          <w:sz w:val="22"/>
          <w:szCs w:val="22"/>
          <w:lang w:eastAsia="en-US"/>
        </w:rPr>
        <w:t>ЛЫСОГОРСКОГО СЕЛЬСКОГО ПОСЕЛЕНИЯ</w:t>
      </w:r>
    </w:p>
    <w:p w14:paraId="399570A2" w14:textId="77777777" w:rsidR="0023566B" w:rsidRPr="00D21A32" w:rsidRDefault="0023566B" w:rsidP="0023566B">
      <w:pPr>
        <w:suppressAutoHyphens/>
        <w:autoSpaceDE w:val="0"/>
        <w:ind w:firstLine="540"/>
        <w:jc w:val="center"/>
        <w:rPr>
          <w:rFonts w:eastAsia="Arial"/>
          <w:b/>
          <w:bCs/>
          <w:caps/>
          <w:sz w:val="22"/>
          <w:szCs w:val="22"/>
          <w:lang w:eastAsia="ar-SA"/>
        </w:rPr>
      </w:pPr>
    </w:p>
    <w:p w14:paraId="350ED231" w14:textId="77777777" w:rsidR="0023566B" w:rsidRPr="00D21A32" w:rsidRDefault="0023566B" w:rsidP="0023566B">
      <w:pPr>
        <w:suppressAutoHyphens/>
        <w:autoSpaceDE w:val="0"/>
        <w:jc w:val="center"/>
        <w:rPr>
          <w:rFonts w:eastAsia="Arial"/>
          <w:b/>
          <w:bCs/>
          <w:sz w:val="22"/>
          <w:szCs w:val="22"/>
          <w:lang w:eastAsia="ar-SA"/>
        </w:rPr>
      </w:pPr>
      <w:r w:rsidRPr="00D21A32">
        <w:rPr>
          <w:rFonts w:eastAsia="Arial"/>
          <w:b/>
          <w:bCs/>
          <w:sz w:val="22"/>
          <w:szCs w:val="22"/>
          <w:lang w:eastAsia="ar-SA"/>
        </w:rPr>
        <w:t>РЕШЕНИЕ</w:t>
      </w:r>
    </w:p>
    <w:p w14:paraId="14A26564" w14:textId="77777777" w:rsidR="0023566B" w:rsidRPr="00D21A32" w:rsidRDefault="0023566B" w:rsidP="0023566B">
      <w:pPr>
        <w:suppressAutoHyphens/>
        <w:autoSpaceDE w:val="0"/>
        <w:jc w:val="center"/>
        <w:rPr>
          <w:rFonts w:eastAsia="Arial"/>
          <w:b/>
          <w:bCs/>
          <w:sz w:val="22"/>
          <w:szCs w:val="22"/>
          <w:lang w:eastAsia="ar-SA"/>
        </w:rPr>
      </w:pPr>
    </w:p>
    <w:p w14:paraId="35185AA9" w14:textId="77777777" w:rsidR="0023566B" w:rsidRPr="00D21A32" w:rsidRDefault="0023566B" w:rsidP="0023566B">
      <w:pPr>
        <w:suppressAutoHyphens/>
        <w:autoSpaceDE w:val="0"/>
        <w:rPr>
          <w:rFonts w:eastAsia="Arial"/>
          <w:b/>
          <w:bCs/>
          <w:sz w:val="22"/>
          <w:szCs w:val="22"/>
          <w:lang w:eastAsia="ar-SA"/>
        </w:rPr>
      </w:pPr>
      <w:r w:rsidRPr="00D21A32">
        <w:rPr>
          <w:rFonts w:eastAsia="Arial"/>
          <w:b/>
          <w:bCs/>
          <w:sz w:val="22"/>
          <w:szCs w:val="22"/>
          <w:lang w:eastAsia="ar-SA"/>
        </w:rPr>
        <w:t xml:space="preserve"> 19.04.2024                                       с. </w:t>
      </w:r>
      <w:proofErr w:type="spellStart"/>
      <w:r w:rsidRPr="00D21A32">
        <w:rPr>
          <w:rFonts w:eastAsia="Arial"/>
          <w:b/>
          <w:bCs/>
          <w:sz w:val="22"/>
          <w:szCs w:val="22"/>
          <w:lang w:eastAsia="ar-SA"/>
        </w:rPr>
        <w:t>Лысогорка</w:t>
      </w:r>
      <w:proofErr w:type="spellEnd"/>
      <w:r w:rsidRPr="00D21A32">
        <w:rPr>
          <w:rFonts w:eastAsia="Arial"/>
          <w:b/>
          <w:bCs/>
          <w:sz w:val="22"/>
          <w:szCs w:val="22"/>
          <w:lang w:eastAsia="ar-SA"/>
        </w:rPr>
        <w:t xml:space="preserve">                                           № 100                               </w:t>
      </w:r>
    </w:p>
    <w:p w14:paraId="025ADB1E" w14:textId="77777777" w:rsidR="0023566B" w:rsidRPr="00D21A32" w:rsidRDefault="0023566B" w:rsidP="0023566B">
      <w:pPr>
        <w:suppressAutoHyphens/>
        <w:autoSpaceDE w:val="0"/>
        <w:jc w:val="center"/>
        <w:rPr>
          <w:rFonts w:eastAsia="Arial"/>
          <w:caps/>
          <w:sz w:val="22"/>
          <w:szCs w:val="22"/>
          <w:lang w:eastAsia="ar-SA"/>
        </w:rPr>
      </w:pPr>
    </w:p>
    <w:p w14:paraId="7294B994" w14:textId="77777777" w:rsidR="0023566B" w:rsidRPr="00D21A32" w:rsidRDefault="0023566B" w:rsidP="0023566B">
      <w:pPr>
        <w:suppressAutoHyphens/>
        <w:ind w:right="-2"/>
        <w:jc w:val="center"/>
        <w:rPr>
          <w:rFonts w:eastAsia="Calibri"/>
          <w:kern w:val="1"/>
          <w:sz w:val="22"/>
          <w:szCs w:val="22"/>
          <w:lang w:eastAsia="ar-SA"/>
        </w:rPr>
      </w:pPr>
    </w:p>
    <w:p w14:paraId="4EA05F00" w14:textId="77777777" w:rsidR="0023566B" w:rsidRPr="00D21A32" w:rsidRDefault="0023566B" w:rsidP="0023566B">
      <w:pPr>
        <w:suppressAutoHyphens/>
        <w:spacing w:line="276" w:lineRule="auto"/>
        <w:ind w:right="-2"/>
        <w:jc w:val="center"/>
        <w:rPr>
          <w:rFonts w:eastAsia="Calibri"/>
          <w:b/>
          <w:kern w:val="1"/>
          <w:sz w:val="22"/>
          <w:szCs w:val="22"/>
          <w:lang w:eastAsia="ar-SA"/>
        </w:rPr>
      </w:pPr>
      <w:proofErr w:type="gramStart"/>
      <w:r w:rsidRPr="00D21A32">
        <w:rPr>
          <w:rFonts w:eastAsia="Calibri"/>
          <w:b/>
          <w:kern w:val="1"/>
          <w:sz w:val="22"/>
          <w:szCs w:val="22"/>
          <w:lang w:eastAsia="ar-SA"/>
        </w:rPr>
        <w:t xml:space="preserve">О внесении изменений в решение </w:t>
      </w:r>
      <w:r w:rsidRPr="00D21A32">
        <w:rPr>
          <w:rFonts w:eastAsia="Calibri"/>
          <w:b/>
          <w:sz w:val="22"/>
          <w:szCs w:val="22"/>
          <w:lang w:eastAsia="en-US"/>
        </w:rPr>
        <w:t xml:space="preserve">Собрания депутатов </w:t>
      </w:r>
      <w:proofErr w:type="spellStart"/>
      <w:r w:rsidRPr="00D21A32">
        <w:rPr>
          <w:rFonts w:eastAsia="Calibri"/>
          <w:b/>
          <w:sz w:val="22"/>
          <w:szCs w:val="22"/>
          <w:lang w:eastAsia="en-US"/>
        </w:rPr>
        <w:t>Лысогорского</w:t>
      </w:r>
      <w:proofErr w:type="spellEnd"/>
      <w:r w:rsidRPr="00D21A32">
        <w:rPr>
          <w:rFonts w:eastAsia="Calibri"/>
          <w:b/>
          <w:sz w:val="22"/>
          <w:szCs w:val="22"/>
          <w:lang w:eastAsia="en-US"/>
        </w:rPr>
        <w:t xml:space="preserve"> сельского поселения от 11.12.2023 № 92 </w:t>
      </w:r>
      <w:r w:rsidRPr="00D21A32">
        <w:rPr>
          <w:rFonts w:eastAsia="Calibri"/>
          <w:b/>
          <w:kern w:val="1"/>
          <w:sz w:val="22"/>
          <w:szCs w:val="22"/>
          <w:lang w:eastAsia="ar-SA"/>
        </w:rPr>
        <w:t xml:space="preserve">«Об определении на территории </w:t>
      </w:r>
      <w:proofErr w:type="spellStart"/>
      <w:r w:rsidRPr="00D21A32">
        <w:rPr>
          <w:rFonts w:eastAsia="Calibri"/>
          <w:b/>
          <w:kern w:val="1"/>
          <w:sz w:val="22"/>
          <w:szCs w:val="22"/>
          <w:lang w:eastAsia="ar-SA"/>
        </w:rPr>
        <w:t>Лысогорского</w:t>
      </w:r>
      <w:proofErr w:type="spellEnd"/>
      <w:r w:rsidRPr="00D21A32">
        <w:rPr>
          <w:rFonts w:eastAsia="Calibri"/>
          <w:b/>
          <w:kern w:val="1"/>
          <w:sz w:val="22"/>
          <w:szCs w:val="22"/>
          <w:lang w:eastAsia="ar-SA"/>
        </w:rPr>
        <w:t xml:space="preserve"> сельского поселения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которые в ночное время не допускается нахождение детей без сопровождения родителей (лиц, их</w:t>
      </w:r>
      <w:proofErr w:type="gramEnd"/>
      <w:r w:rsidRPr="00D21A32">
        <w:rPr>
          <w:rFonts w:eastAsia="Calibri"/>
          <w:b/>
          <w:kern w:val="1"/>
          <w:sz w:val="22"/>
          <w:szCs w:val="22"/>
          <w:lang w:eastAsia="ar-SA"/>
        </w:rPr>
        <w:t xml:space="preserve"> заменяющих) или лиц, осуществляющих мероприятия с участием детей»</w:t>
      </w:r>
    </w:p>
    <w:p w14:paraId="796953B2" w14:textId="77777777" w:rsidR="0023566B" w:rsidRPr="00D21A32" w:rsidRDefault="0023566B" w:rsidP="0023566B">
      <w:pPr>
        <w:suppressAutoHyphens/>
        <w:spacing w:line="276" w:lineRule="auto"/>
        <w:ind w:right="-2"/>
        <w:jc w:val="center"/>
        <w:rPr>
          <w:rFonts w:eastAsia="Calibri"/>
          <w:kern w:val="1"/>
          <w:sz w:val="22"/>
          <w:szCs w:val="22"/>
          <w:lang w:eastAsia="ar-SA"/>
        </w:rPr>
      </w:pPr>
    </w:p>
    <w:p w14:paraId="58BCC58E" w14:textId="77777777" w:rsidR="0023566B" w:rsidRPr="00D21A32" w:rsidRDefault="0023566B" w:rsidP="0023566B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</w:p>
    <w:p w14:paraId="5CF3B605" w14:textId="77777777" w:rsidR="0023566B" w:rsidRPr="00D21A32" w:rsidRDefault="0023566B" w:rsidP="0023566B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21A32">
        <w:rPr>
          <w:rFonts w:eastAsia="Calibri"/>
          <w:sz w:val="22"/>
          <w:szCs w:val="22"/>
          <w:lang w:eastAsia="en-US"/>
        </w:rPr>
        <w:t xml:space="preserve">На основании проекта, внесенного прокурором Куйбышевского района от 14.02.2024 № 07-49-2024 и в целях приведения муниципального правового акта в соответствие с требованиями действующего законодательства Собрание депутатов  </w:t>
      </w:r>
      <w:proofErr w:type="spellStart"/>
      <w:r w:rsidRPr="00D21A32">
        <w:rPr>
          <w:rFonts w:eastAsia="Calibri"/>
          <w:sz w:val="22"/>
          <w:szCs w:val="22"/>
          <w:lang w:eastAsia="en-US"/>
        </w:rPr>
        <w:t>Лысогорского</w:t>
      </w:r>
      <w:proofErr w:type="spellEnd"/>
      <w:r w:rsidRPr="00D21A32">
        <w:rPr>
          <w:rFonts w:eastAsia="Calibri"/>
          <w:sz w:val="22"/>
          <w:szCs w:val="22"/>
          <w:lang w:eastAsia="en-US"/>
        </w:rPr>
        <w:t xml:space="preserve"> сельского поселения </w:t>
      </w:r>
    </w:p>
    <w:p w14:paraId="0C9ACB11" w14:textId="77777777" w:rsidR="0023566B" w:rsidRPr="00D21A32" w:rsidRDefault="0023566B" w:rsidP="0023566B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14:paraId="296CF836" w14:textId="77777777" w:rsidR="0023566B" w:rsidRPr="00D21A32" w:rsidRDefault="0023566B" w:rsidP="0023566B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D21A32">
        <w:rPr>
          <w:rFonts w:eastAsia="Calibri"/>
          <w:b/>
          <w:sz w:val="22"/>
          <w:szCs w:val="22"/>
          <w:lang w:eastAsia="en-US"/>
        </w:rPr>
        <w:t>решило:</w:t>
      </w:r>
    </w:p>
    <w:p w14:paraId="547AE976" w14:textId="77777777" w:rsidR="0023566B" w:rsidRPr="00D21A32" w:rsidRDefault="0023566B" w:rsidP="0023566B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0A5B3667" w14:textId="77777777" w:rsidR="0023566B" w:rsidRPr="00D21A32" w:rsidRDefault="0023566B" w:rsidP="0023566B">
      <w:pPr>
        <w:numPr>
          <w:ilvl w:val="0"/>
          <w:numId w:val="10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21A32">
        <w:rPr>
          <w:rFonts w:eastAsia="Calibri"/>
          <w:sz w:val="22"/>
          <w:szCs w:val="22"/>
          <w:lang w:eastAsia="en-US"/>
        </w:rPr>
        <w:t xml:space="preserve">Внести в Приложение к решению Собрания депутатов </w:t>
      </w:r>
      <w:proofErr w:type="spellStart"/>
      <w:r w:rsidRPr="00D21A32">
        <w:rPr>
          <w:rFonts w:eastAsia="Calibri"/>
          <w:sz w:val="22"/>
          <w:szCs w:val="22"/>
          <w:lang w:eastAsia="en-US"/>
        </w:rPr>
        <w:t>Лысогорского</w:t>
      </w:r>
      <w:proofErr w:type="spellEnd"/>
      <w:r w:rsidRPr="00D21A32">
        <w:rPr>
          <w:rFonts w:eastAsia="Calibri"/>
          <w:sz w:val="22"/>
          <w:szCs w:val="22"/>
          <w:lang w:eastAsia="en-US"/>
        </w:rPr>
        <w:t xml:space="preserve"> сельского поселения от 11.12.2023 № 92 дополнения, в виде следующих формулировок:</w:t>
      </w:r>
    </w:p>
    <w:p w14:paraId="6842BB6C" w14:textId="77777777" w:rsidR="0023566B" w:rsidRPr="00D21A32" w:rsidRDefault="0023566B" w:rsidP="0023566B">
      <w:pPr>
        <w:ind w:left="73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1A32">
        <w:rPr>
          <w:rFonts w:eastAsia="Calibri"/>
          <w:sz w:val="22"/>
          <w:szCs w:val="22"/>
          <w:lang w:eastAsia="en-US"/>
        </w:rPr>
        <w:t>Места объектов незавершенного строительства, капитального ремонта, заброшенных зданий и сооружений, представляющих угрозу жизни и здоровью детей.</w:t>
      </w:r>
    </w:p>
    <w:p w14:paraId="631D0C4D" w14:textId="77777777" w:rsidR="0023566B" w:rsidRPr="00D21A32" w:rsidRDefault="0023566B" w:rsidP="0023566B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6C6DDFA7" w14:textId="77777777" w:rsidR="0023566B" w:rsidRPr="00D21A32" w:rsidRDefault="0023566B" w:rsidP="0023566B">
      <w:pPr>
        <w:widowControl w:val="0"/>
        <w:numPr>
          <w:ilvl w:val="0"/>
          <w:numId w:val="104"/>
        </w:numPr>
        <w:jc w:val="both"/>
        <w:rPr>
          <w:sz w:val="22"/>
          <w:szCs w:val="22"/>
        </w:rPr>
      </w:pPr>
      <w:r w:rsidRPr="00D21A32">
        <w:rPr>
          <w:sz w:val="22"/>
          <w:szCs w:val="22"/>
        </w:rPr>
        <w:t>Настоящее Решение вступает в силу со дня его официального опубликования.</w:t>
      </w:r>
    </w:p>
    <w:p w14:paraId="4E2A0945" w14:textId="77777777" w:rsidR="0023566B" w:rsidRPr="00D21A32" w:rsidRDefault="0023566B" w:rsidP="0023566B">
      <w:pPr>
        <w:ind w:firstLine="851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DB282CB" w14:textId="77777777" w:rsidR="0023566B" w:rsidRPr="00D21A32" w:rsidRDefault="0023566B" w:rsidP="0023566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21A32">
        <w:rPr>
          <w:rFonts w:eastAsia="Calibri"/>
          <w:sz w:val="22"/>
          <w:szCs w:val="22"/>
          <w:lang w:eastAsia="en-US"/>
        </w:rPr>
        <w:lastRenderedPageBreak/>
        <w:t>Председатель Собрания депутатов</w:t>
      </w:r>
    </w:p>
    <w:p w14:paraId="045080B7" w14:textId="77777777" w:rsidR="0023566B" w:rsidRPr="00D21A32" w:rsidRDefault="0023566B" w:rsidP="0023566B">
      <w:pPr>
        <w:tabs>
          <w:tab w:val="left" w:pos="7797"/>
        </w:tabs>
        <w:spacing w:line="276" w:lineRule="auto"/>
        <w:jc w:val="both"/>
        <w:rPr>
          <w:rFonts w:eastAsia="Calibri"/>
          <w:sz w:val="22"/>
          <w:szCs w:val="22"/>
        </w:rPr>
      </w:pPr>
      <w:r w:rsidRPr="00D21A32">
        <w:rPr>
          <w:rFonts w:eastAsia="Calibri"/>
          <w:sz w:val="22"/>
          <w:szCs w:val="22"/>
          <w:lang w:eastAsia="en-US"/>
        </w:rPr>
        <w:t xml:space="preserve">-Глава </w:t>
      </w:r>
      <w:proofErr w:type="spellStart"/>
      <w:r w:rsidRPr="00D21A32">
        <w:rPr>
          <w:rFonts w:eastAsia="Calibri"/>
          <w:sz w:val="22"/>
          <w:szCs w:val="22"/>
          <w:lang w:eastAsia="en-US"/>
        </w:rPr>
        <w:t>Лысогорского</w:t>
      </w:r>
      <w:proofErr w:type="spellEnd"/>
      <w:r w:rsidRPr="00D21A32">
        <w:rPr>
          <w:rFonts w:eastAsia="Calibri"/>
          <w:sz w:val="22"/>
          <w:szCs w:val="22"/>
          <w:lang w:eastAsia="en-US"/>
        </w:rPr>
        <w:t xml:space="preserve"> сельского поселения                       Н.А. </w:t>
      </w:r>
      <w:proofErr w:type="spellStart"/>
      <w:r w:rsidRPr="00D21A32">
        <w:rPr>
          <w:rFonts w:eastAsia="Calibri"/>
          <w:sz w:val="22"/>
          <w:szCs w:val="22"/>
          <w:lang w:eastAsia="en-US"/>
        </w:rPr>
        <w:t>Кательницкая</w:t>
      </w:r>
      <w:proofErr w:type="spellEnd"/>
    </w:p>
    <w:p w14:paraId="1F668D3A" w14:textId="77777777" w:rsidR="0023566B" w:rsidRPr="00D21A32" w:rsidRDefault="0023566B" w:rsidP="0023566B">
      <w:pPr>
        <w:tabs>
          <w:tab w:val="left" w:pos="7797"/>
        </w:tabs>
        <w:spacing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</w:p>
    <w:p w14:paraId="383C7684" w14:textId="77777777" w:rsidR="00D21A32" w:rsidRPr="00D21A32" w:rsidRDefault="00D21A32" w:rsidP="00D21A32">
      <w:pPr>
        <w:suppressAutoHyphens/>
        <w:autoSpaceDE w:val="0"/>
        <w:ind w:left="300" w:firstLine="540"/>
        <w:jc w:val="center"/>
        <w:rPr>
          <w:rFonts w:eastAsia="Arial"/>
          <w:b/>
          <w:bCs/>
          <w:caps/>
          <w:sz w:val="22"/>
          <w:szCs w:val="22"/>
          <w:lang w:eastAsia="ar-SA"/>
        </w:rPr>
      </w:pPr>
      <w:r w:rsidRPr="00D21A32">
        <w:rPr>
          <w:rFonts w:eastAsia="Arial"/>
          <w:b/>
          <w:bCs/>
          <w:caps/>
          <w:sz w:val="22"/>
          <w:szCs w:val="22"/>
          <w:lang w:eastAsia="ar-SA"/>
        </w:rPr>
        <w:t>Российская федерация</w:t>
      </w:r>
    </w:p>
    <w:p w14:paraId="029B77C7" w14:textId="77777777" w:rsidR="00D21A32" w:rsidRPr="00D21A32" w:rsidRDefault="00D21A32" w:rsidP="00D21A32">
      <w:pPr>
        <w:suppressAutoHyphens/>
        <w:autoSpaceDE w:val="0"/>
        <w:ind w:left="300" w:firstLine="540"/>
        <w:jc w:val="center"/>
        <w:rPr>
          <w:rFonts w:eastAsia="Arial"/>
          <w:b/>
          <w:bCs/>
          <w:caps/>
          <w:sz w:val="22"/>
          <w:szCs w:val="22"/>
          <w:lang w:eastAsia="ar-SA"/>
        </w:rPr>
      </w:pPr>
      <w:r w:rsidRPr="00D21A32">
        <w:rPr>
          <w:rFonts w:eastAsia="Arial"/>
          <w:b/>
          <w:bCs/>
          <w:caps/>
          <w:sz w:val="22"/>
          <w:szCs w:val="22"/>
          <w:lang w:eastAsia="ar-SA"/>
        </w:rPr>
        <w:t>ростовская область</w:t>
      </w:r>
    </w:p>
    <w:p w14:paraId="214ECE42" w14:textId="77777777" w:rsidR="00D21A32" w:rsidRPr="00D21A32" w:rsidRDefault="00D21A32" w:rsidP="00D21A32">
      <w:pPr>
        <w:suppressAutoHyphens/>
        <w:autoSpaceDE w:val="0"/>
        <w:ind w:left="300" w:firstLine="540"/>
        <w:jc w:val="center"/>
        <w:rPr>
          <w:rFonts w:eastAsia="Arial"/>
          <w:b/>
          <w:bCs/>
          <w:caps/>
          <w:sz w:val="22"/>
          <w:szCs w:val="22"/>
          <w:lang w:eastAsia="ar-SA"/>
        </w:rPr>
      </w:pPr>
      <w:r w:rsidRPr="00D21A32">
        <w:rPr>
          <w:rFonts w:eastAsia="Arial"/>
          <w:b/>
          <w:bCs/>
          <w:caps/>
          <w:sz w:val="22"/>
          <w:szCs w:val="22"/>
          <w:lang w:eastAsia="ar-SA"/>
        </w:rPr>
        <w:t>куйбышевский район</w:t>
      </w:r>
    </w:p>
    <w:p w14:paraId="674B7FF6" w14:textId="77777777" w:rsidR="00D21A32" w:rsidRPr="00D21A32" w:rsidRDefault="00D21A32" w:rsidP="00D21A32">
      <w:pPr>
        <w:suppressAutoHyphens/>
        <w:autoSpaceDE w:val="0"/>
        <w:ind w:left="300" w:firstLine="540"/>
        <w:jc w:val="center"/>
        <w:rPr>
          <w:rFonts w:eastAsia="Arial"/>
          <w:b/>
          <w:bCs/>
          <w:caps/>
          <w:sz w:val="22"/>
          <w:szCs w:val="22"/>
          <w:lang w:eastAsia="ar-SA"/>
        </w:rPr>
      </w:pPr>
      <w:r w:rsidRPr="00D21A32">
        <w:rPr>
          <w:rFonts w:eastAsia="Arial"/>
          <w:b/>
          <w:bCs/>
          <w:caps/>
          <w:sz w:val="22"/>
          <w:szCs w:val="22"/>
          <w:lang w:eastAsia="ar-SA"/>
        </w:rPr>
        <w:t>собрание депутатов</w:t>
      </w:r>
    </w:p>
    <w:p w14:paraId="5678E3DF" w14:textId="77777777" w:rsidR="00D21A32" w:rsidRPr="00D21A32" w:rsidRDefault="00D21A32" w:rsidP="00D21A32">
      <w:pPr>
        <w:suppressAutoHyphens/>
        <w:autoSpaceDE w:val="0"/>
        <w:ind w:left="300" w:firstLine="540"/>
        <w:jc w:val="center"/>
        <w:rPr>
          <w:rFonts w:eastAsia="Arial"/>
          <w:b/>
          <w:bCs/>
          <w:caps/>
          <w:sz w:val="22"/>
          <w:szCs w:val="22"/>
          <w:lang w:eastAsia="ar-SA"/>
        </w:rPr>
      </w:pPr>
      <w:r w:rsidRPr="00D21A32">
        <w:rPr>
          <w:rFonts w:eastAsia="Arial"/>
          <w:b/>
          <w:bCs/>
          <w:caps/>
          <w:sz w:val="22"/>
          <w:szCs w:val="22"/>
          <w:lang w:eastAsia="ar-SA"/>
        </w:rPr>
        <w:t>Лысогорского сельского поселения</w:t>
      </w:r>
    </w:p>
    <w:p w14:paraId="76CAC43D" w14:textId="77777777" w:rsidR="00D21A32" w:rsidRPr="00D21A32" w:rsidRDefault="00D21A32" w:rsidP="00D21A32">
      <w:pPr>
        <w:suppressAutoHyphens/>
        <w:autoSpaceDE w:val="0"/>
        <w:ind w:left="300" w:firstLine="540"/>
        <w:jc w:val="center"/>
        <w:rPr>
          <w:rFonts w:eastAsia="Arial"/>
          <w:b/>
          <w:bCs/>
          <w:caps/>
          <w:sz w:val="22"/>
          <w:szCs w:val="22"/>
          <w:lang w:eastAsia="ar-SA"/>
        </w:rPr>
      </w:pPr>
    </w:p>
    <w:p w14:paraId="5BD75D62" w14:textId="77777777" w:rsidR="00D21A32" w:rsidRPr="00D21A32" w:rsidRDefault="00D21A32" w:rsidP="00D21A32">
      <w:pPr>
        <w:suppressAutoHyphens/>
        <w:autoSpaceDE w:val="0"/>
        <w:ind w:left="300" w:hanging="168"/>
        <w:jc w:val="center"/>
        <w:rPr>
          <w:rFonts w:eastAsia="Arial"/>
          <w:b/>
          <w:bCs/>
          <w:sz w:val="22"/>
          <w:szCs w:val="22"/>
          <w:lang w:eastAsia="ar-SA"/>
        </w:rPr>
      </w:pPr>
      <w:r w:rsidRPr="00D21A32">
        <w:rPr>
          <w:rFonts w:eastAsia="Arial"/>
          <w:b/>
          <w:bCs/>
          <w:sz w:val="22"/>
          <w:szCs w:val="22"/>
          <w:lang w:eastAsia="ar-SA"/>
        </w:rPr>
        <w:t xml:space="preserve"> РЕШЕНИЕ  </w:t>
      </w:r>
    </w:p>
    <w:p w14:paraId="702650F0" w14:textId="77777777" w:rsidR="00D21A32" w:rsidRPr="00D21A32" w:rsidRDefault="00D21A32" w:rsidP="00D21A32">
      <w:pPr>
        <w:suppressAutoHyphens/>
        <w:autoSpaceDE w:val="0"/>
        <w:ind w:left="300" w:hanging="168"/>
        <w:jc w:val="center"/>
        <w:rPr>
          <w:rFonts w:eastAsia="Arial"/>
          <w:b/>
          <w:bCs/>
          <w:sz w:val="22"/>
          <w:szCs w:val="22"/>
          <w:lang w:eastAsia="ar-SA"/>
        </w:rPr>
      </w:pPr>
    </w:p>
    <w:p w14:paraId="08FC0D50" w14:textId="77777777" w:rsidR="00D21A32" w:rsidRPr="00D21A32" w:rsidRDefault="00D21A32" w:rsidP="00D21A32">
      <w:pPr>
        <w:suppressAutoHyphens/>
        <w:autoSpaceDE w:val="0"/>
        <w:ind w:left="300" w:hanging="168"/>
        <w:jc w:val="center"/>
        <w:rPr>
          <w:rFonts w:eastAsia="Arial"/>
          <w:b/>
          <w:bCs/>
          <w:sz w:val="22"/>
          <w:szCs w:val="22"/>
          <w:lang w:eastAsia="ar-SA"/>
        </w:rPr>
      </w:pPr>
    </w:p>
    <w:p w14:paraId="48976EEF" w14:textId="77777777" w:rsidR="00D21A32" w:rsidRPr="00D21A32" w:rsidRDefault="00D21A32" w:rsidP="00D21A32">
      <w:pPr>
        <w:suppressAutoHyphens/>
        <w:autoSpaceDE w:val="0"/>
        <w:ind w:left="300" w:hanging="168"/>
        <w:jc w:val="center"/>
        <w:rPr>
          <w:rFonts w:eastAsia="Arial"/>
          <w:b/>
          <w:bCs/>
          <w:sz w:val="22"/>
          <w:szCs w:val="22"/>
          <w:lang w:eastAsia="ar-SA"/>
        </w:rPr>
      </w:pPr>
    </w:p>
    <w:p w14:paraId="74879B7E" w14:textId="77777777" w:rsidR="00D21A32" w:rsidRPr="00D21A32" w:rsidRDefault="00D21A32" w:rsidP="00D21A32">
      <w:pPr>
        <w:suppressAutoHyphens/>
        <w:autoSpaceDE w:val="0"/>
        <w:ind w:left="300"/>
        <w:jc w:val="center"/>
        <w:rPr>
          <w:rFonts w:eastAsia="Arial"/>
          <w:bCs/>
          <w:sz w:val="22"/>
          <w:szCs w:val="22"/>
          <w:lang w:eastAsia="ar-SA"/>
        </w:rPr>
      </w:pPr>
      <w:r w:rsidRPr="00D21A32">
        <w:rPr>
          <w:rFonts w:eastAsia="Arial"/>
          <w:bCs/>
          <w:sz w:val="22"/>
          <w:szCs w:val="22"/>
          <w:lang w:eastAsia="ar-SA"/>
        </w:rPr>
        <w:t xml:space="preserve">19.04.2024                                       </w:t>
      </w:r>
      <w:proofErr w:type="spellStart"/>
      <w:r w:rsidRPr="00D21A32">
        <w:rPr>
          <w:rFonts w:eastAsia="Arial"/>
          <w:bCs/>
          <w:sz w:val="22"/>
          <w:szCs w:val="22"/>
          <w:lang w:eastAsia="ar-SA"/>
        </w:rPr>
        <w:t>с</w:t>
      </w:r>
      <w:proofErr w:type="gramStart"/>
      <w:r w:rsidRPr="00D21A32">
        <w:rPr>
          <w:rFonts w:eastAsia="Arial"/>
          <w:bCs/>
          <w:sz w:val="22"/>
          <w:szCs w:val="22"/>
          <w:lang w:eastAsia="ar-SA"/>
        </w:rPr>
        <w:t>.Л</w:t>
      </w:r>
      <w:proofErr w:type="gramEnd"/>
      <w:r w:rsidRPr="00D21A32">
        <w:rPr>
          <w:rFonts w:eastAsia="Arial"/>
          <w:bCs/>
          <w:sz w:val="22"/>
          <w:szCs w:val="22"/>
          <w:lang w:eastAsia="ar-SA"/>
        </w:rPr>
        <w:t>ысогорка</w:t>
      </w:r>
      <w:proofErr w:type="spellEnd"/>
      <w:r w:rsidRPr="00D21A32">
        <w:rPr>
          <w:rFonts w:eastAsia="Arial"/>
          <w:bCs/>
          <w:sz w:val="22"/>
          <w:szCs w:val="22"/>
          <w:lang w:eastAsia="ar-SA"/>
        </w:rPr>
        <w:t xml:space="preserve">                                       №  101</w:t>
      </w:r>
    </w:p>
    <w:p w14:paraId="1165145B" w14:textId="77777777" w:rsidR="00D21A32" w:rsidRPr="00D21A32" w:rsidRDefault="00D21A32" w:rsidP="00D21A32">
      <w:pPr>
        <w:rPr>
          <w:b/>
          <w:sz w:val="22"/>
          <w:szCs w:val="22"/>
        </w:rPr>
      </w:pPr>
    </w:p>
    <w:p w14:paraId="6DCAA9F8" w14:textId="77777777" w:rsidR="00D21A32" w:rsidRPr="00D21A32" w:rsidRDefault="00D21A32" w:rsidP="00D21A32">
      <w:pPr>
        <w:jc w:val="both"/>
        <w:rPr>
          <w:b/>
          <w:sz w:val="22"/>
          <w:szCs w:val="22"/>
        </w:rPr>
      </w:pPr>
    </w:p>
    <w:p w14:paraId="12E770CE" w14:textId="77777777" w:rsidR="00D21A32" w:rsidRPr="00D21A32" w:rsidRDefault="00D21A32" w:rsidP="00D21A32">
      <w:pPr>
        <w:widowControl w:val="0"/>
        <w:ind w:left="300" w:firstLine="200"/>
        <w:jc w:val="both"/>
        <w:rPr>
          <w:b/>
          <w:sz w:val="22"/>
          <w:szCs w:val="22"/>
        </w:rPr>
      </w:pPr>
      <w:r w:rsidRPr="00D21A32">
        <w:rPr>
          <w:bCs/>
          <w:sz w:val="22"/>
          <w:szCs w:val="22"/>
          <w:lang w:eastAsia="ar-SA"/>
        </w:rPr>
        <w:t xml:space="preserve">Об утверждении протокола  публичных слушаний по проекту решения Собрания депутатов </w:t>
      </w:r>
      <w:proofErr w:type="spellStart"/>
      <w:r w:rsidRPr="00D21A32">
        <w:rPr>
          <w:bCs/>
          <w:sz w:val="22"/>
          <w:szCs w:val="22"/>
          <w:lang w:eastAsia="ar-SA"/>
        </w:rPr>
        <w:t>Лысогорского</w:t>
      </w:r>
      <w:proofErr w:type="spellEnd"/>
      <w:r w:rsidRPr="00D21A32">
        <w:rPr>
          <w:bCs/>
          <w:sz w:val="22"/>
          <w:szCs w:val="22"/>
          <w:lang w:eastAsia="ar-SA"/>
        </w:rPr>
        <w:t xml:space="preserve"> сельского поселения </w:t>
      </w:r>
      <w:r w:rsidRPr="00D21A32">
        <w:rPr>
          <w:sz w:val="22"/>
          <w:szCs w:val="22"/>
        </w:rPr>
        <w:t xml:space="preserve">«Об утверждении отчета исполнения бюджета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 Куйбышевского района за 2023 год»</w:t>
      </w:r>
    </w:p>
    <w:p w14:paraId="53DF3CEA" w14:textId="77777777" w:rsidR="00D21A32" w:rsidRPr="00D21A32" w:rsidRDefault="00D21A32" w:rsidP="00D21A32">
      <w:pPr>
        <w:jc w:val="both"/>
        <w:rPr>
          <w:b/>
          <w:sz w:val="22"/>
          <w:szCs w:val="22"/>
        </w:rPr>
      </w:pPr>
    </w:p>
    <w:p w14:paraId="3630D20C" w14:textId="77777777" w:rsidR="00D21A32" w:rsidRPr="00D21A32" w:rsidRDefault="00D21A32" w:rsidP="00D21A32">
      <w:pPr>
        <w:jc w:val="both"/>
        <w:rPr>
          <w:b/>
          <w:sz w:val="22"/>
          <w:szCs w:val="22"/>
        </w:rPr>
      </w:pPr>
    </w:p>
    <w:p w14:paraId="09F6E590" w14:textId="77777777" w:rsidR="00D21A32" w:rsidRPr="00D21A32" w:rsidRDefault="00D21A32" w:rsidP="00D21A32">
      <w:pPr>
        <w:ind w:firstLine="708"/>
        <w:jc w:val="both"/>
        <w:rPr>
          <w:sz w:val="22"/>
          <w:szCs w:val="22"/>
        </w:rPr>
      </w:pPr>
      <w:r w:rsidRPr="00D21A32">
        <w:rPr>
          <w:sz w:val="22"/>
          <w:szCs w:val="22"/>
        </w:rPr>
        <w:t>В соответствии с Уставом муниципального образования «</w:t>
      </w:r>
      <w:proofErr w:type="spellStart"/>
      <w:r w:rsidRPr="00D21A32">
        <w:rPr>
          <w:sz w:val="22"/>
          <w:szCs w:val="22"/>
        </w:rPr>
        <w:t>Лысогорское</w:t>
      </w:r>
      <w:proofErr w:type="spellEnd"/>
      <w:r w:rsidRPr="00D21A32">
        <w:rPr>
          <w:sz w:val="22"/>
          <w:szCs w:val="22"/>
        </w:rPr>
        <w:t xml:space="preserve"> сельское поселение» Собрание депутатов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</w:t>
      </w:r>
    </w:p>
    <w:p w14:paraId="5FD17890" w14:textId="77777777" w:rsidR="00D21A32" w:rsidRPr="00D21A32" w:rsidRDefault="00D21A32" w:rsidP="00D21A32">
      <w:pPr>
        <w:jc w:val="both"/>
        <w:rPr>
          <w:sz w:val="22"/>
          <w:szCs w:val="22"/>
        </w:rPr>
      </w:pPr>
      <w:r w:rsidRPr="00D21A32">
        <w:rPr>
          <w:sz w:val="22"/>
          <w:szCs w:val="22"/>
        </w:rPr>
        <w:t xml:space="preserve"> </w:t>
      </w:r>
    </w:p>
    <w:p w14:paraId="020B0F72" w14:textId="77777777" w:rsidR="00D21A32" w:rsidRPr="00D21A32" w:rsidRDefault="00D21A32" w:rsidP="00D21A32">
      <w:pPr>
        <w:tabs>
          <w:tab w:val="left" w:pos="120"/>
        </w:tabs>
        <w:jc w:val="both"/>
        <w:rPr>
          <w:b/>
          <w:sz w:val="22"/>
          <w:szCs w:val="22"/>
        </w:rPr>
      </w:pPr>
      <w:r w:rsidRPr="00D21A32">
        <w:rPr>
          <w:b/>
          <w:sz w:val="22"/>
          <w:szCs w:val="22"/>
        </w:rPr>
        <w:tab/>
        <w:t xml:space="preserve">     решило:</w:t>
      </w:r>
    </w:p>
    <w:p w14:paraId="7D5C47CD" w14:textId="77777777" w:rsidR="00D21A32" w:rsidRPr="00D21A32" w:rsidRDefault="00D21A32" w:rsidP="00D21A32">
      <w:pPr>
        <w:jc w:val="both"/>
        <w:rPr>
          <w:sz w:val="22"/>
          <w:szCs w:val="22"/>
        </w:rPr>
      </w:pPr>
      <w:r w:rsidRPr="00D21A32">
        <w:rPr>
          <w:sz w:val="22"/>
          <w:szCs w:val="22"/>
        </w:rPr>
        <w:t xml:space="preserve">   </w:t>
      </w:r>
    </w:p>
    <w:p w14:paraId="583B76F0" w14:textId="77777777" w:rsidR="00D21A32" w:rsidRPr="00D21A32" w:rsidRDefault="00D21A32" w:rsidP="00D21A32">
      <w:pPr>
        <w:widowControl w:val="0"/>
        <w:ind w:left="300" w:firstLine="200"/>
        <w:jc w:val="both"/>
        <w:rPr>
          <w:sz w:val="22"/>
          <w:szCs w:val="22"/>
        </w:rPr>
      </w:pPr>
      <w:r w:rsidRPr="00D21A32">
        <w:rPr>
          <w:bCs/>
          <w:sz w:val="22"/>
          <w:szCs w:val="22"/>
          <w:lang w:eastAsia="ar-SA"/>
        </w:rPr>
        <w:t xml:space="preserve">1. Утвердить протокол публичных слушаний по проекту решения Собрания депутатов </w:t>
      </w:r>
      <w:proofErr w:type="spellStart"/>
      <w:r w:rsidRPr="00D21A32">
        <w:rPr>
          <w:bCs/>
          <w:sz w:val="22"/>
          <w:szCs w:val="22"/>
          <w:lang w:eastAsia="ar-SA"/>
        </w:rPr>
        <w:t>Лысогорского</w:t>
      </w:r>
      <w:proofErr w:type="spellEnd"/>
      <w:r w:rsidRPr="00D21A32">
        <w:rPr>
          <w:bCs/>
          <w:sz w:val="22"/>
          <w:szCs w:val="22"/>
          <w:lang w:eastAsia="ar-SA"/>
        </w:rPr>
        <w:t xml:space="preserve"> сельского поселения </w:t>
      </w:r>
      <w:r w:rsidRPr="00D21A32">
        <w:rPr>
          <w:sz w:val="22"/>
          <w:szCs w:val="22"/>
        </w:rPr>
        <w:t xml:space="preserve">«Об утверждении отчета исполнения бюджета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 Куйбышевского</w:t>
      </w:r>
    </w:p>
    <w:p w14:paraId="7C4EC281" w14:textId="77777777" w:rsidR="00D21A32" w:rsidRPr="00D21A32" w:rsidRDefault="00D21A32" w:rsidP="00D21A32">
      <w:pPr>
        <w:jc w:val="both"/>
        <w:rPr>
          <w:sz w:val="22"/>
          <w:szCs w:val="22"/>
        </w:rPr>
      </w:pPr>
    </w:p>
    <w:p w14:paraId="7488CF96" w14:textId="77777777" w:rsidR="00D21A32" w:rsidRPr="00D21A32" w:rsidRDefault="00D21A32" w:rsidP="00D21A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21A32">
        <w:rPr>
          <w:sz w:val="22"/>
          <w:szCs w:val="22"/>
        </w:rPr>
        <w:t xml:space="preserve">      2. Опубликовать настоящее решение в информационном бюллетене и на сайте   Администрации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поселения.</w:t>
      </w:r>
    </w:p>
    <w:p w14:paraId="3F90B018" w14:textId="77777777" w:rsidR="00D21A32" w:rsidRPr="00D21A32" w:rsidRDefault="00D21A32" w:rsidP="00D21A32">
      <w:pPr>
        <w:jc w:val="both"/>
        <w:rPr>
          <w:sz w:val="22"/>
          <w:szCs w:val="22"/>
        </w:rPr>
      </w:pPr>
    </w:p>
    <w:p w14:paraId="2CC05346" w14:textId="77777777" w:rsidR="00D21A32" w:rsidRPr="00D21A32" w:rsidRDefault="00D21A32" w:rsidP="00D21A32">
      <w:pPr>
        <w:jc w:val="both"/>
        <w:rPr>
          <w:sz w:val="22"/>
          <w:szCs w:val="22"/>
        </w:rPr>
      </w:pPr>
      <w:r w:rsidRPr="00D21A32">
        <w:rPr>
          <w:sz w:val="22"/>
          <w:szCs w:val="22"/>
        </w:rPr>
        <w:t xml:space="preserve">     3.</w:t>
      </w:r>
      <w:proofErr w:type="gramStart"/>
      <w:r w:rsidRPr="00D21A32">
        <w:rPr>
          <w:sz w:val="22"/>
          <w:szCs w:val="22"/>
        </w:rPr>
        <w:t>Контроль за</w:t>
      </w:r>
      <w:proofErr w:type="gramEnd"/>
      <w:r w:rsidRPr="00D21A32">
        <w:rPr>
          <w:sz w:val="22"/>
          <w:szCs w:val="22"/>
        </w:rPr>
        <w:t xml:space="preserve"> исполнением настоящего решения  оставляю за собой.</w:t>
      </w:r>
    </w:p>
    <w:p w14:paraId="69477400" w14:textId="77777777" w:rsidR="00D21A32" w:rsidRPr="00D21A32" w:rsidRDefault="00D21A32" w:rsidP="00D21A32">
      <w:pPr>
        <w:jc w:val="both"/>
        <w:rPr>
          <w:sz w:val="22"/>
          <w:szCs w:val="22"/>
        </w:rPr>
      </w:pPr>
    </w:p>
    <w:p w14:paraId="753A2074" w14:textId="77777777" w:rsidR="00D21A32" w:rsidRPr="00D21A32" w:rsidRDefault="00D21A32" w:rsidP="00D21A32">
      <w:pPr>
        <w:rPr>
          <w:sz w:val="22"/>
          <w:szCs w:val="22"/>
        </w:rPr>
      </w:pPr>
    </w:p>
    <w:p w14:paraId="51FBF707" w14:textId="77777777" w:rsidR="00D21A32" w:rsidRPr="00D21A32" w:rsidRDefault="00D21A32" w:rsidP="00D21A32">
      <w:pPr>
        <w:rPr>
          <w:sz w:val="22"/>
          <w:szCs w:val="22"/>
        </w:rPr>
      </w:pPr>
    </w:p>
    <w:p w14:paraId="4A40AF2B" w14:textId="77777777" w:rsidR="00D21A32" w:rsidRPr="00D21A32" w:rsidRDefault="00D21A32" w:rsidP="00D21A32">
      <w:pPr>
        <w:rPr>
          <w:sz w:val="22"/>
          <w:szCs w:val="22"/>
        </w:rPr>
      </w:pPr>
    </w:p>
    <w:p w14:paraId="2E8CE67B" w14:textId="77777777" w:rsidR="00D21A32" w:rsidRPr="00D21A32" w:rsidRDefault="00D21A32" w:rsidP="00D21A32">
      <w:pPr>
        <w:rPr>
          <w:sz w:val="22"/>
          <w:szCs w:val="22"/>
        </w:rPr>
      </w:pPr>
    </w:p>
    <w:p w14:paraId="6E72B8B3" w14:textId="77777777" w:rsidR="00D21A32" w:rsidRPr="00D21A32" w:rsidRDefault="00D21A32" w:rsidP="00D21A32">
      <w:pPr>
        <w:ind w:left="300" w:hanging="300"/>
        <w:jc w:val="both"/>
        <w:rPr>
          <w:sz w:val="22"/>
          <w:szCs w:val="22"/>
          <w:lang w:eastAsia="ar-SA"/>
        </w:rPr>
      </w:pPr>
      <w:r w:rsidRPr="00D21A32">
        <w:rPr>
          <w:sz w:val="22"/>
          <w:szCs w:val="22"/>
          <w:lang w:eastAsia="ar-SA"/>
        </w:rPr>
        <w:t>Председатель Собрания депутатов-</w:t>
      </w:r>
    </w:p>
    <w:p w14:paraId="422497D3" w14:textId="4D0137F7" w:rsidR="00D21A32" w:rsidRPr="00D21A32" w:rsidRDefault="00D21A32" w:rsidP="00D21A32">
      <w:pPr>
        <w:widowControl w:val="0"/>
        <w:ind w:left="300" w:hanging="300"/>
        <w:jc w:val="both"/>
        <w:rPr>
          <w:bCs/>
          <w:sz w:val="22"/>
          <w:szCs w:val="22"/>
          <w:lang w:eastAsia="ar-SA"/>
        </w:rPr>
      </w:pPr>
      <w:r w:rsidRPr="00D21A32">
        <w:rPr>
          <w:bCs/>
          <w:sz w:val="22"/>
          <w:szCs w:val="22"/>
          <w:lang w:eastAsia="ar-SA"/>
        </w:rPr>
        <w:t xml:space="preserve">глава  </w:t>
      </w:r>
      <w:proofErr w:type="spellStart"/>
      <w:r w:rsidRPr="00D21A32">
        <w:rPr>
          <w:bCs/>
          <w:sz w:val="22"/>
          <w:szCs w:val="22"/>
          <w:lang w:eastAsia="ar-SA"/>
        </w:rPr>
        <w:t>Лысогорского</w:t>
      </w:r>
      <w:proofErr w:type="spellEnd"/>
      <w:r w:rsidRPr="00D21A32">
        <w:rPr>
          <w:bCs/>
          <w:sz w:val="22"/>
          <w:szCs w:val="22"/>
          <w:lang w:eastAsia="ar-SA"/>
        </w:rPr>
        <w:t xml:space="preserve"> сельского поселения</w:t>
      </w:r>
      <w:r w:rsidRPr="00D21A32">
        <w:rPr>
          <w:bCs/>
          <w:sz w:val="22"/>
          <w:szCs w:val="22"/>
          <w:lang w:eastAsia="ar-SA"/>
        </w:rPr>
        <w:tab/>
        <w:t xml:space="preserve">         </w:t>
      </w:r>
      <w:r w:rsidRPr="00D21A32">
        <w:rPr>
          <w:bCs/>
          <w:sz w:val="22"/>
          <w:szCs w:val="22"/>
          <w:lang w:eastAsia="ar-SA"/>
        </w:rPr>
        <w:tab/>
      </w:r>
      <w:r w:rsidRPr="00D21A32">
        <w:rPr>
          <w:bCs/>
          <w:sz w:val="22"/>
          <w:szCs w:val="22"/>
          <w:lang w:eastAsia="ar-SA"/>
        </w:rPr>
        <w:tab/>
        <w:t xml:space="preserve">Н.А. </w:t>
      </w:r>
      <w:proofErr w:type="spellStart"/>
      <w:r w:rsidRPr="00D21A32">
        <w:rPr>
          <w:bCs/>
          <w:sz w:val="22"/>
          <w:szCs w:val="22"/>
          <w:lang w:eastAsia="ar-SA"/>
        </w:rPr>
        <w:t>Кательницкая</w:t>
      </w:r>
      <w:proofErr w:type="spellEnd"/>
    </w:p>
    <w:p w14:paraId="10E1499B" w14:textId="77777777" w:rsidR="00D21A32" w:rsidRPr="00D21A32" w:rsidRDefault="00D21A32" w:rsidP="00D21A32">
      <w:pPr>
        <w:ind w:hanging="300"/>
        <w:rPr>
          <w:sz w:val="22"/>
          <w:szCs w:val="22"/>
        </w:rPr>
      </w:pPr>
    </w:p>
    <w:p w14:paraId="2DD16B85" w14:textId="77777777" w:rsidR="00D21A32" w:rsidRPr="00D21A32" w:rsidRDefault="00D21A32" w:rsidP="00D21A32">
      <w:pPr>
        <w:ind w:hanging="300"/>
        <w:rPr>
          <w:sz w:val="22"/>
          <w:szCs w:val="22"/>
        </w:rPr>
      </w:pPr>
    </w:p>
    <w:p w14:paraId="5616873C" w14:textId="77777777" w:rsidR="00D21A32" w:rsidRPr="00D21A32" w:rsidRDefault="00D21A32" w:rsidP="00D21A32">
      <w:pPr>
        <w:jc w:val="center"/>
        <w:rPr>
          <w:b/>
          <w:sz w:val="22"/>
          <w:szCs w:val="22"/>
        </w:rPr>
      </w:pPr>
    </w:p>
    <w:p w14:paraId="394EF24C" w14:textId="77777777" w:rsidR="00D21A32" w:rsidRPr="00D21A32" w:rsidRDefault="00D21A32" w:rsidP="00D21A32">
      <w:pPr>
        <w:ind w:firstLine="1200"/>
        <w:rPr>
          <w:b/>
          <w:sz w:val="22"/>
          <w:szCs w:val="22"/>
        </w:rPr>
      </w:pPr>
    </w:p>
    <w:p w14:paraId="24B21DDC" w14:textId="77777777" w:rsidR="00D21A32" w:rsidRPr="00D21A32" w:rsidRDefault="00D21A32" w:rsidP="00D21A32">
      <w:pPr>
        <w:rPr>
          <w:sz w:val="22"/>
          <w:szCs w:val="22"/>
        </w:rPr>
      </w:pPr>
    </w:p>
    <w:p w14:paraId="60304900" w14:textId="77777777" w:rsidR="00D21A32" w:rsidRPr="00D21A32" w:rsidRDefault="00D21A32" w:rsidP="00D21A32">
      <w:pPr>
        <w:rPr>
          <w:sz w:val="22"/>
          <w:szCs w:val="22"/>
        </w:rPr>
      </w:pPr>
    </w:p>
    <w:p w14:paraId="376D7B2A" w14:textId="77777777" w:rsidR="00D21A32" w:rsidRPr="00D21A32" w:rsidRDefault="00D21A32" w:rsidP="00D21A32">
      <w:pPr>
        <w:rPr>
          <w:sz w:val="22"/>
          <w:szCs w:val="22"/>
        </w:rPr>
      </w:pPr>
    </w:p>
    <w:p w14:paraId="7E1ABEE3" w14:textId="77777777" w:rsidR="00D21A32" w:rsidRPr="00D21A32" w:rsidRDefault="00D21A32" w:rsidP="00D21A32">
      <w:pPr>
        <w:rPr>
          <w:sz w:val="22"/>
          <w:szCs w:val="22"/>
        </w:rPr>
      </w:pPr>
    </w:p>
    <w:p w14:paraId="631A195A" w14:textId="77777777" w:rsidR="00D21A32" w:rsidRPr="00D21A32" w:rsidRDefault="00D21A32" w:rsidP="00D21A32">
      <w:pPr>
        <w:jc w:val="center"/>
        <w:outlineLvl w:val="0"/>
        <w:rPr>
          <w:sz w:val="22"/>
          <w:szCs w:val="22"/>
        </w:rPr>
      </w:pPr>
      <w:r w:rsidRPr="00D21A32">
        <w:rPr>
          <w:sz w:val="22"/>
          <w:szCs w:val="22"/>
        </w:rPr>
        <w:t>ПРОТОКОЛ</w:t>
      </w:r>
    </w:p>
    <w:p w14:paraId="7B4B7A84" w14:textId="77777777" w:rsidR="00D21A32" w:rsidRPr="00D21A32" w:rsidRDefault="00D21A32" w:rsidP="00D21A32">
      <w:pPr>
        <w:jc w:val="center"/>
        <w:rPr>
          <w:sz w:val="22"/>
          <w:szCs w:val="22"/>
        </w:rPr>
      </w:pPr>
    </w:p>
    <w:p w14:paraId="19A81E94" w14:textId="77777777" w:rsidR="00D21A32" w:rsidRPr="00D21A32" w:rsidRDefault="00D21A32" w:rsidP="00D21A32">
      <w:pPr>
        <w:autoSpaceDE w:val="0"/>
        <w:autoSpaceDN w:val="0"/>
        <w:adjustRightInd w:val="0"/>
        <w:ind w:left="80"/>
        <w:jc w:val="center"/>
        <w:rPr>
          <w:b/>
          <w:bCs/>
          <w:sz w:val="22"/>
          <w:szCs w:val="22"/>
        </w:rPr>
      </w:pPr>
      <w:r w:rsidRPr="00D21A32">
        <w:rPr>
          <w:b/>
          <w:bCs/>
          <w:sz w:val="22"/>
          <w:szCs w:val="22"/>
        </w:rPr>
        <w:t>Проведения публичных слушаний</w:t>
      </w:r>
    </w:p>
    <w:p w14:paraId="61A9DAB9" w14:textId="77777777" w:rsidR="00D21A32" w:rsidRPr="00D21A32" w:rsidRDefault="00D21A32" w:rsidP="00D21A32">
      <w:pPr>
        <w:autoSpaceDE w:val="0"/>
        <w:autoSpaceDN w:val="0"/>
        <w:adjustRightInd w:val="0"/>
        <w:ind w:left="80"/>
        <w:jc w:val="center"/>
        <w:rPr>
          <w:b/>
          <w:bCs/>
          <w:sz w:val="22"/>
          <w:szCs w:val="22"/>
        </w:rPr>
      </w:pPr>
      <w:proofErr w:type="spellStart"/>
      <w:r w:rsidRPr="00D21A32">
        <w:rPr>
          <w:b/>
          <w:bCs/>
          <w:sz w:val="22"/>
          <w:szCs w:val="22"/>
        </w:rPr>
        <w:t>Лысогорского</w:t>
      </w:r>
      <w:proofErr w:type="spellEnd"/>
      <w:r w:rsidRPr="00D21A32">
        <w:rPr>
          <w:b/>
          <w:bCs/>
          <w:sz w:val="22"/>
          <w:szCs w:val="22"/>
        </w:rPr>
        <w:t xml:space="preserve"> сельского поселения</w:t>
      </w:r>
    </w:p>
    <w:p w14:paraId="4C38C592" w14:textId="77777777" w:rsidR="00D21A32" w:rsidRPr="00D21A32" w:rsidRDefault="00D21A32" w:rsidP="00D21A32">
      <w:pPr>
        <w:autoSpaceDE w:val="0"/>
        <w:autoSpaceDN w:val="0"/>
        <w:adjustRightInd w:val="0"/>
        <w:ind w:left="80"/>
        <w:jc w:val="center"/>
        <w:rPr>
          <w:b/>
          <w:bCs/>
          <w:sz w:val="22"/>
          <w:szCs w:val="22"/>
        </w:rPr>
      </w:pPr>
      <w:r w:rsidRPr="00D21A32">
        <w:rPr>
          <w:b/>
          <w:bCs/>
          <w:sz w:val="22"/>
          <w:szCs w:val="22"/>
        </w:rPr>
        <w:t>Куйбышевского района</w:t>
      </w:r>
    </w:p>
    <w:p w14:paraId="39004E20" w14:textId="77777777" w:rsidR="00D21A32" w:rsidRPr="00D21A32" w:rsidRDefault="00D21A32" w:rsidP="00D21A32">
      <w:pPr>
        <w:autoSpaceDE w:val="0"/>
        <w:autoSpaceDN w:val="0"/>
        <w:adjustRightInd w:val="0"/>
        <w:ind w:left="80"/>
        <w:jc w:val="center"/>
        <w:rPr>
          <w:b/>
          <w:bCs/>
          <w:sz w:val="22"/>
          <w:szCs w:val="22"/>
        </w:rPr>
      </w:pPr>
      <w:r w:rsidRPr="00D21A32">
        <w:rPr>
          <w:b/>
          <w:bCs/>
          <w:sz w:val="22"/>
          <w:szCs w:val="22"/>
        </w:rPr>
        <w:t>Ростовской области</w:t>
      </w:r>
    </w:p>
    <w:p w14:paraId="5BC20487" w14:textId="77777777" w:rsidR="00D21A32" w:rsidRPr="00D21A32" w:rsidRDefault="00D21A32" w:rsidP="00D21A32">
      <w:pPr>
        <w:autoSpaceDE w:val="0"/>
        <w:autoSpaceDN w:val="0"/>
        <w:adjustRightInd w:val="0"/>
        <w:ind w:left="80"/>
        <w:jc w:val="center"/>
        <w:rPr>
          <w:b/>
          <w:bCs/>
          <w:sz w:val="22"/>
          <w:szCs w:val="22"/>
        </w:rPr>
      </w:pPr>
    </w:p>
    <w:p w14:paraId="3D34A641" w14:textId="77777777" w:rsidR="00D21A32" w:rsidRPr="00D21A32" w:rsidRDefault="00D21A32" w:rsidP="00D21A32">
      <w:pPr>
        <w:autoSpaceDE w:val="0"/>
        <w:autoSpaceDN w:val="0"/>
        <w:adjustRightInd w:val="0"/>
        <w:ind w:left="80"/>
        <w:jc w:val="center"/>
        <w:rPr>
          <w:b/>
          <w:bCs/>
          <w:sz w:val="22"/>
          <w:szCs w:val="22"/>
        </w:rPr>
      </w:pPr>
    </w:p>
    <w:p w14:paraId="27DAE514" w14:textId="77777777" w:rsidR="00D21A32" w:rsidRPr="00D21A32" w:rsidRDefault="00D21A32" w:rsidP="00D21A32">
      <w:pPr>
        <w:autoSpaceDE w:val="0"/>
        <w:autoSpaceDN w:val="0"/>
        <w:adjustRightInd w:val="0"/>
        <w:ind w:left="80" w:right="200"/>
        <w:jc w:val="center"/>
        <w:rPr>
          <w:b/>
          <w:sz w:val="22"/>
          <w:szCs w:val="22"/>
        </w:rPr>
      </w:pPr>
      <w:r w:rsidRPr="00D21A32">
        <w:rPr>
          <w:b/>
          <w:bCs/>
          <w:sz w:val="22"/>
          <w:szCs w:val="22"/>
        </w:rPr>
        <w:t xml:space="preserve">19.04.2024г.                            </w:t>
      </w:r>
      <w:proofErr w:type="spellStart"/>
      <w:r w:rsidRPr="00D21A32">
        <w:rPr>
          <w:b/>
          <w:bCs/>
          <w:sz w:val="22"/>
          <w:szCs w:val="22"/>
        </w:rPr>
        <w:t>с</w:t>
      </w:r>
      <w:proofErr w:type="gramStart"/>
      <w:r w:rsidRPr="00D21A32">
        <w:rPr>
          <w:b/>
          <w:bCs/>
          <w:sz w:val="22"/>
          <w:szCs w:val="22"/>
        </w:rPr>
        <w:t>.Л</w:t>
      </w:r>
      <w:proofErr w:type="gramEnd"/>
      <w:r w:rsidRPr="00D21A32">
        <w:rPr>
          <w:b/>
          <w:bCs/>
          <w:sz w:val="22"/>
          <w:szCs w:val="22"/>
        </w:rPr>
        <w:t>ысогорка</w:t>
      </w:r>
      <w:proofErr w:type="spellEnd"/>
      <w:r w:rsidRPr="00D21A32">
        <w:rPr>
          <w:b/>
          <w:bCs/>
          <w:sz w:val="22"/>
          <w:szCs w:val="22"/>
        </w:rPr>
        <w:t xml:space="preserve">                                        № 1</w:t>
      </w:r>
    </w:p>
    <w:p w14:paraId="13930576" w14:textId="77777777" w:rsidR="00D21A32" w:rsidRPr="00D21A32" w:rsidRDefault="00D21A32" w:rsidP="00D21A32">
      <w:pPr>
        <w:autoSpaceDE w:val="0"/>
        <w:autoSpaceDN w:val="0"/>
        <w:adjustRightInd w:val="0"/>
        <w:ind w:left="80" w:right="200"/>
        <w:rPr>
          <w:sz w:val="22"/>
          <w:szCs w:val="22"/>
        </w:rPr>
      </w:pPr>
    </w:p>
    <w:p w14:paraId="0A454781" w14:textId="77777777" w:rsidR="00D21A32" w:rsidRPr="00D21A32" w:rsidRDefault="00D21A32" w:rsidP="00D21A32">
      <w:pPr>
        <w:outlineLvl w:val="0"/>
        <w:rPr>
          <w:b/>
          <w:bCs/>
          <w:sz w:val="22"/>
          <w:szCs w:val="22"/>
        </w:rPr>
      </w:pPr>
      <w:r w:rsidRPr="00D21A32">
        <w:rPr>
          <w:b/>
          <w:bCs/>
          <w:sz w:val="22"/>
          <w:szCs w:val="22"/>
        </w:rPr>
        <w:t xml:space="preserve">        Начало:  15-00 час.</w:t>
      </w:r>
    </w:p>
    <w:p w14:paraId="1ED4C5DB" w14:textId="77777777" w:rsidR="00D21A32" w:rsidRPr="00D21A32" w:rsidRDefault="00D21A32" w:rsidP="00D21A32">
      <w:pPr>
        <w:outlineLvl w:val="0"/>
        <w:rPr>
          <w:b/>
          <w:bCs/>
          <w:sz w:val="22"/>
          <w:szCs w:val="22"/>
        </w:rPr>
      </w:pPr>
      <w:r w:rsidRPr="00D21A32">
        <w:rPr>
          <w:b/>
          <w:bCs/>
          <w:sz w:val="22"/>
          <w:szCs w:val="22"/>
        </w:rPr>
        <w:lastRenderedPageBreak/>
        <w:t xml:space="preserve">        Место проведения: Администрация </w:t>
      </w:r>
      <w:proofErr w:type="spellStart"/>
      <w:r w:rsidRPr="00D21A32">
        <w:rPr>
          <w:b/>
          <w:bCs/>
          <w:sz w:val="22"/>
          <w:szCs w:val="22"/>
        </w:rPr>
        <w:t>Лысогорского</w:t>
      </w:r>
      <w:proofErr w:type="spellEnd"/>
      <w:r w:rsidRPr="00D21A32">
        <w:rPr>
          <w:b/>
          <w:bCs/>
          <w:sz w:val="22"/>
          <w:szCs w:val="22"/>
        </w:rPr>
        <w:t xml:space="preserve"> сельского поселения</w:t>
      </w:r>
    </w:p>
    <w:p w14:paraId="63B7198E" w14:textId="77777777" w:rsidR="00D21A32" w:rsidRPr="00D21A32" w:rsidRDefault="00D21A32" w:rsidP="00D21A32">
      <w:pPr>
        <w:outlineLvl w:val="0"/>
        <w:rPr>
          <w:b/>
          <w:bCs/>
          <w:sz w:val="22"/>
          <w:szCs w:val="22"/>
        </w:rPr>
      </w:pPr>
    </w:p>
    <w:p w14:paraId="025C42DE" w14:textId="77777777" w:rsidR="00D21A32" w:rsidRPr="00D21A32" w:rsidRDefault="00D21A32" w:rsidP="00D21A32">
      <w:pPr>
        <w:autoSpaceDE w:val="0"/>
        <w:autoSpaceDN w:val="0"/>
        <w:adjustRightInd w:val="0"/>
        <w:ind w:left="80"/>
        <w:jc w:val="both"/>
        <w:rPr>
          <w:b/>
          <w:bCs/>
          <w:sz w:val="22"/>
          <w:szCs w:val="22"/>
        </w:rPr>
      </w:pPr>
      <w:r w:rsidRPr="00D21A32">
        <w:rPr>
          <w:sz w:val="22"/>
          <w:szCs w:val="22"/>
        </w:rPr>
        <w:t xml:space="preserve">Присутствовали: Председатель Собрания депутатов - глава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поселения, Глава Администрации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поселения, специалисты Администрации, депутаты поселения,   жители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</w:t>
      </w:r>
    </w:p>
    <w:p w14:paraId="287DEFCE" w14:textId="77777777" w:rsidR="00D21A32" w:rsidRPr="00D21A32" w:rsidRDefault="00D21A32" w:rsidP="00D21A32">
      <w:pPr>
        <w:ind w:left="80"/>
        <w:jc w:val="both"/>
        <w:outlineLvl w:val="0"/>
        <w:rPr>
          <w:sz w:val="22"/>
          <w:szCs w:val="22"/>
        </w:rPr>
      </w:pPr>
      <w:r w:rsidRPr="00D21A32">
        <w:rPr>
          <w:sz w:val="22"/>
          <w:szCs w:val="22"/>
        </w:rPr>
        <w:t xml:space="preserve">          Председатель </w:t>
      </w:r>
      <w:proofErr w:type="gramStart"/>
      <w:r w:rsidRPr="00D21A32">
        <w:rPr>
          <w:sz w:val="22"/>
          <w:szCs w:val="22"/>
        </w:rPr>
        <w:t>–П</w:t>
      </w:r>
      <w:proofErr w:type="gramEnd"/>
      <w:r w:rsidRPr="00D21A32">
        <w:rPr>
          <w:sz w:val="22"/>
          <w:szCs w:val="22"/>
        </w:rPr>
        <w:t xml:space="preserve">редседатель Собрания депутатов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 – </w:t>
      </w:r>
      <w:proofErr w:type="spellStart"/>
      <w:r w:rsidRPr="00D21A32">
        <w:rPr>
          <w:sz w:val="22"/>
          <w:szCs w:val="22"/>
        </w:rPr>
        <w:t>Кательницкая</w:t>
      </w:r>
      <w:proofErr w:type="spellEnd"/>
      <w:r w:rsidRPr="00D21A32">
        <w:rPr>
          <w:sz w:val="22"/>
          <w:szCs w:val="22"/>
        </w:rPr>
        <w:t xml:space="preserve"> Н.А.  </w:t>
      </w:r>
    </w:p>
    <w:p w14:paraId="02656B50" w14:textId="77777777" w:rsidR="00D21A32" w:rsidRPr="00D21A32" w:rsidRDefault="00D21A32" w:rsidP="00D21A32">
      <w:pPr>
        <w:ind w:left="80"/>
        <w:jc w:val="both"/>
        <w:outlineLvl w:val="0"/>
        <w:rPr>
          <w:sz w:val="22"/>
          <w:szCs w:val="22"/>
        </w:rPr>
      </w:pPr>
      <w:r w:rsidRPr="00D21A32">
        <w:rPr>
          <w:sz w:val="22"/>
          <w:szCs w:val="22"/>
        </w:rPr>
        <w:t xml:space="preserve">           Секретарь – Старший инспектор-секретарь Администрации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 Дрозд Л.П.</w:t>
      </w:r>
    </w:p>
    <w:p w14:paraId="07D28C65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</w:p>
    <w:p w14:paraId="3360B83D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  <w:r w:rsidRPr="00D21A32">
        <w:rPr>
          <w:sz w:val="22"/>
          <w:szCs w:val="22"/>
        </w:rPr>
        <w:t xml:space="preserve">               Публичные слушания открыла и вела Глава 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 </w:t>
      </w:r>
      <w:proofErr w:type="spellStart"/>
      <w:r w:rsidRPr="00D21A32">
        <w:rPr>
          <w:sz w:val="22"/>
          <w:szCs w:val="22"/>
        </w:rPr>
        <w:t>Кательницкая</w:t>
      </w:r>
      <w:proofErr w:type="spellEnd"/>
      <w:r w:rsidRPr="00D21A32">
        <w:rPr>
          <w:sz w:val="22"/>
          <w:szCs w:val="22"/>
        </w:rPr>
        <w:t xml:space="preserve"> Н.А.</w:t>
      </w:r>
    </w:p>
    <w:p w14:paraId="2088D9D0" w14:textId="77777777" w:rsidR="00D21A32" w:rsidRPr="00D21A32" w:rsidRDefault="00D21A32" w:rsidP="00D21A32">
      <w:pPr>
        <w:autoSpaceDE w:val="0"/>
        <w:autoSpaceDN w:val="0"/>
        <w:adjustRightInd w:val="0"/>
        <w:ind w:left="80"/>
        <w:jc w:val="both"/>
        <w:rPr>
          <w:sz w:val="22"/>
          <w:szCs w:val="22"/>
        </w:rPr>
      </w:pPr>
    </w:p>
    <w:p w14:paraId="3D18CD1A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  <w:r w:rsidRPr="00D21A32">
        <w:rPr>
          <w:sz w:val="22"/>
          <w:szCs w:val="22"/>
        </w:rPr>
        <w:t xml:space="preserve">               Для проведения публичных слушаний </w:t>
      </w:r>
      <w:proofErr w:type="spellStart"/>
      <w:r w:rsidRPr="00D21A32">
        <w:rPr>
          <w:sz w:val="22"/>
          <w:szCs w:val="22"/>
        </w:rPr>
        <w:t>Кательницкая</w:t>
      </w:r>
      <w:proofErr w:type="spellEnd"/>
      <w:r w:rsidRPr="00D21A32">
        <w:rPr>
          <w:sz w:val="22"/>
          <w:szCs w:val="22"/>
        </w:rPr>
        <w:t xml:space="preserve"> Н.А. предложила утвердить повестку проведения слушаний:</w:t>
      </w:r>
    </w:p>
    <w:p w14:paraId="7B813A0B" w14:textId="77777777" w:rsidR="00D21A32" w:rsidRPr="00D21A32" w:rsidRDefault="00D21A32" w:rsidP="00D21A32">
      <w:pPr>
        <w:autoSpaceDE w:val="0"/>
        <w:autoSpaceDN w:val="0"/>
        <w:adjustRightInd w:val="0"/>
        <w:ind w:left="80"/>
        <w:jc w:val="both"/>
        <w:rPr>
          <w:sz w:val="22"/>
          <w:szCs w:val="22"/>
        </w:rPr>
      </w:pPr>
    </w:p>
    <w:p w14:paraId="279CA731" w14:textId="77777777" w:rsidR="00D21A32" w:rsidRPr="00D21A32" w:rsidRDefault="00D21A32" w:rsidP="00D21A32">
      <w:pPr>
        <w:autoSpaceDE w:val="0"/>
        <w:autoSpaceDN w:val="0"/>
        <w:adjustRightInd w:val="0"/>
        <w:ind w:left="80"/>
        <w:jc w:val="both"/>
        <w:outlineLvl w:val="0"/>
        <w:rPr>
          <w:b/>
          <w:bCs/>
          <w:sz w:val="22"/>
          <w:szCs w:val="22"/>
        </w:rPr>
      </w:pPr>
      <w:r w:rsidRPr="00D21A32">
        <w:rPr>
          <w:b/>
          <w:bCs/>
          <w:sz w:val="22"/>
          <w:szCs w:val="22"/>
        </w:rPr>
        <w:t>Повестка дня.</w:t>
      </w:r>
    </w:p>
    <w:p w14:paraId="3FC6CB8E" w14:textId="77777777" w:rsidR="00D21A32" w:rsidRPr="00D21A32" w:rsidRDefault="00D21A32" w:rsidP="00D21A32">
      <w:pPr>
        <w:numPr>
          <w:ilvl w:val="0"/>
          <w:numId w:val="105"/>
        </w:numPr>
        <w:autoSpaceDE w:val="0"/>
        <w:autoSpaceDN w:val="0"/>
        <w:adjustRightInd w:val="0"/>
        <w:ind w:left="80" w:firstLine="0"/>
        <w:jc w:val="both"/>
        <w:rPr>
          <w:sz w:val="22"/>
          <w:szCs w:val="22"/>
        </w:rPr>
      </w:pPr>
      <w:r w:rsidRPr="00D21A32">
        <w:rPr>
          <w:sz w:val="22"/>
          <w:szCs w:val="22"/>
        </w:rPr>
        <w:t>Проинформировать присутствующих о работе, проведенной после опубликования проекта решения</w:t>
      </w:r>
    </w:p>
    <w:p w14:paraId="487BEEBC" w14:textId="77777777" w:rsidR="00D21A32" w:rsidRPr="00D21A32" w:rsidRDefault="00D21A32" w:rsidP="00D21A32">
      <w:pPr>
        <w:spacing w:after="120"/>
        <w:ind w:left="80"/>
        <w:jc w:val="both"/>
        <w:rPr>
          <w:bCs/>
          <w:sz w:val="22"/>
          <w:szCs w:val="22"/>
        </w:rPr>
      </w:pPr>
      <w:r w:rsidRPr="00D21A32">
        <w:rPr>
          <w:bCs/>
          <w:sz w:val="22"/>
          <w:szCs w:val="22"/>
        </w:rPr>
        <w:t>Докладывает: Еськова Н.П.- заведующий сектором по финансово-экономическим вопросам.</w:t>
      </w:r>
    </w:p>
    <w:p w14:paraId="55828E91" w14:textId="77777777" w:rsidR="00D21A32" w:rsidRPr="00D21A32" w:rsidRDefault="00D21A32" w:rsidP="00D21A32">
      <w:pPr>
        <w:autoSpaceDE w:val="0"/>
        <w:autoSpaceDN w:val="0"/>
        <w:adjustRightInd w:val="0"/>
        <w:ind w:left="80"/>
        <w:jc w:val="both"/>
        <w:rPr>
          <w:sz w:val="22"/>
          <w:szCs w:val="22"/>
        </w:rPr>
      </w:pPr>
      <w:r w:rsidRPr="00D21A32">
        <w:rPr>
          <w:sz w:val="22"/>
          <w:szCs w:val="22"/>
        </w:rPr>
        <w:t xml:space="preserve">2.  Заслушать информацию о замечаниях и предложениях, поступивших в Администрацию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 после опубликования.</w:t>
      </w:r>
    </w:p>
    <w:p w14:paraId="0CA43C93" w14:textId="77777777" w:rsidR="00D21A32" w:rsidRPr="00D21A32" w:rsidRDefault="00D21A32" w:rsidP="00D21A32">
      <w:pPr>
        <w:spacing w:after="120"/>
        <w:ind w:left="80"/>
        <w:jc w:val="both"/>
        <w:rPr>
          <w:bCs/>
          <w:sz w:val="22"/>
          <w:szCs w:val="22"/>
        </w:rPr>
      </w:pPr>
      <w:r w:rsidRPr="00D21A32">
        <w:rPr>
          <w:bCs/>
          <w:sz w:val="22"/>
          <w:szCs w:val="22"/>
        </w:rPr>
        <w:t>Докладывает: Еськова Н.П.  - заведующий сектором по финансов</w:t>
      </w:r>
      <w:proofErr w:type="gramStart"/>
      <w:r w:rsidRPr="00D21A32">
        <w:rPr>
          <w:bCs/>
          <w:sz w:val="22"/>
          <w:szCs w:val="22"/>
        </w:rPr>
        <w:t>о-</w:t>
      </w:r>
      <w:proofErr w:type="gramEnd"/>
      <w:r w:rsidRPr="00D21A32">
        <w:rPr>
          <w:bCs/>
          <w:sz w:val="22"/>
          <w:szCs w:val="22"/>
        </w:rPr>
        <w:t xml:space="preserve"> экономическим вопросам. </w:t>
      </w:r>
    </w:p>
    <w:p w14:paraId="13B49C76" w14:textId="77777777" w:rsidR="00D21A32" w:rsidRPr="00D21A32" w:rsidRDefault="00D21A32" w:rsidP="00D21A32">
      <w:pPr>
        <w:spacing w:after="120"/>
        <w:ind w:left="80"/>
        <w:jc w:val="both"/>
        <w:rPr>
          <w:sz w:val="22"/>
          <w:szCs w:val="22"/>
        </w:rPr>
      </w:pPr>
      <w:r w:rsidRPr="00D21A32">
        <w:rPr>
          <w:bCs/>
          <w:sz w:val="22"/>
          <w:szCs w:val="22"/>
        </w:rPr>
        <w:t xml:space="preserve"> </w:t>
      </w:r>
      <w:r w:rsidRPr="00D21A32">
        <w:rPr>
          <w:sz w:val="22"/>
          <w:szCs w:val="22"/>
        </w:rPr>
        <w:t>3.   Подведение итогов публичных слушаний.</w:t>
      </w:r>
    </w:p>
    <w:p w14:paraId="12E3122B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  <w:r w:rsidRPr="00D21A32">
        <w:rPr>
          <w:sz w:val="22"/>
          <w:szCs w:val="22"/>
        </w:rPr>
        <w:t xml:space="preserve">Подводит:  Председатель Собрания депутатов </w:t>
      </w:r>
      <w:proofErr w:type="gramStart"/>
      <w:r w:rsidRPr="00D21A32">
        <w:rPr>
          <w:sz w:val="22"/>
          <w:szCs w:val="22"/>
        </w:rPr>
        <w:t>-г</w:t>
      </w:r>
      <w:proofErr w:type="gramEnd"/>
      <w:r w:rsidRPr="00D21A32">
        <w:rPr>
          <w:sz w:val="22"/>
          <w:szCs w:val="22"/>
        </w:rPr>
        <w:t xml:space="preserve">лава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 </w:t>
      </w:r>
      <w:proofErr w:type="spellStart"/>
      <w:r w:rsidRPr="00D21A32">
        <w:rPr>
          <w:sz w:val="22"/>
          <w:szCs w:val="22"/>
        </w:rPr>
        <w:t>Кательницкая</w:t>
      </w:r>
      <w:proofErr w:type="spellEnd"/>
      <w:r w:rsidRPr="00D21A32">
        <w:rPr>
          <w:sz w:val="22"/>
          <w:szCs w:val="22"/>
        </w:rPr>
        <w:t xml:space="preserve"> Н.А.</w:t>
      </w:r>
    </w:p>
    <w:p w14:paraId="2C3CB10C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</w:p>
    <w:p w14:paraId="2F60E065" w14:textId="77777777" w:rsidR="00D21A32" w:rsidRPr="00D21A32" w:rsidRDefault="00D21A32" w:rsidP="00D21A32">
      <w:pPr>
        <w:autoSpaceDE w:val="0"/>
        <w:autoSpaceDN w:val="0"/>
        <w:adjustRightInd w:val="0"/>
        <w:ind w:left="80"/>
        <w:jc w:val="both"/>
        <w:outlineLvl w:val="0"/>
        <w:rPr>
          <w:sz w:val="22"/>
          <w:szCs w:val="22"/>
        </w:rPr>
      </w:pPr>
      <w:r w:rsidRPr="00D21A32">
        <w:rPr>
          <w:sz w:val="22"/>
          <w:szCs w:val="22"/>
        </w:rPr>
        <w:t>За предложенный порядок проведения публичных слушаний голосовали единогласно</w:t>
      </w:r>
    </w:p>
    <w:p w14:paraId="328D3DA9" w14:textId="77777777" w:rsidR="00D21A32" w:rsidRPr="00D21A32" w:rsidRDefault="00D21A32" w:rsidP="00D21A32">
      <w:pPr>
        <w:autoSpaceDE w:val="0"/>
        <w:autoSpaceDN w:val="0"/>
        <w:adjustRightInd w:val="0"/>
        <w:ind w:left="80"/>
        <w:jc w:val="both"/>
        <w:rPr>
          <w:sz w:val="22"/>
          <w:szCs w:val="22"/>
        </w:rPr>
      </w:pPr>
      <w:r w:rsidRPr="00D21A32">
        <w:rPr>
          <w:sz w:val="22"/>
          <w:szCs w:val="22"/>
        </w:rPr>
        <w:t xml:space="preserve"> </w:t>
      </w:r>
    </w:p>
    <w:p w14:paraId="6F83545C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  <w:r w:rsidRPr="00D21A32">
        <w:rPr>
          <w:sz w:val="22"/>
          <w:szCs w:val="22"/>
        </w:rPr>
        <w:t>СЛУШАЛИ:- Еськова Н.П. заведующий   сектором по финансово-экономическим вопросам по 1-му  вопросу повестки дня.</w:t>
      </w:r>
    </w:p>
    <w:p w14:paraId="1C4830B4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</w:p>
    <w:p w14:paraId="188136CB" w14:textId="77777777" w:rsidR="00D21A32" w:rsidRPr="00D21A32" w:rsidRDefault="00D21A32" w:rsidP="00D21A32">
      <w:pPr>
        <w:ind w:left="80"/>
        <w:jc w:val="both"/>
        <w:outlineLvl w:val="0"/>
        <w:rPr>
          <w:sz w:val="22"/>
          <w:szCs w:val="22"/>
        </w:rPr>
      </w:pPr>
      <w:r w:rsidRPr="00D21A32">
        <w:rPr>
          <w:sz w:val="22"/>
          <w:szCs w:val="22"/>
        </w:rPr>
        <w:t xml:space="preserve">Еськова Н.П. проинформировала присутствующих  о порядке проведения публичных слушаний. Назначение публичных слушаний и решение Собрания депутатов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 было опубликовано на сайте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поселения. </w:t>
      </w:r>
    </w:p>
    <w:p w14:paraId="301FD593" w14:textId="77777777" w:rsidR="00D21A32" w:rsidRPr="00D21A32" w:rsidRDefault="00D21A32" w:rsidP="00D21A32">
      <w:pPr>
        <w:ind w:left="80"/>
        <w:jc w:val="both"/>
        <w:outlineLvl w:val="0"/>
        <w:rPr>
          <w:sz w:val="22"/>
          <w:szCs w:val="22"/>
        </w:rPr>
      </w:pPr>
    </w:p>
    <w:p w14:paraId="50513B59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  <w:r w:rsidRPr="00D21A32">
        <w:rPr>
          <w:sz w:val="22"/>
          <w:szCs w:val="22"/>
        </w:rPr>
        <w:t>СЛУШАЛИ: Еськову Н.П. по второму вопросу повестки дня.</w:t>
      </w:r>
    </w:p>
    <w:p w14:paraId="575EA218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  <w:r w:rsidRPr="00D21A32">
        <w:rPr>
          <w:sz w:val="22"/>
          <w:szCs w:val="22"/>
        </w:rPr>
        <w:t>С момента опубликования проекта бюджета  предложений и замечаний  по рассматриваемому вопросу не поступило.</w:t>
      </w:r>
    </w:p>
    <w:p w14:paraId="647D479C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</w:p>
    <w:p w14:paraId="35312428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  <w:r w:rsidRPr="00D21A32">
        <w:rPr>
          <w:sz w:val="22"/>
          <w:szCs w:val="22"/>
        </w:rPr>
        <w:t xml:space="preserve">СЛУШАЛИ: </w:t>
      </w:r>
      <w:proofErr w:type="spellStart"/>
      <w:r w:rsidRPr="00D21A32">
        <w:rPr>
          <w:sz w:val="22"/>
          <w:szCs w:val="22"/>
        </w:rPr>
        <w:t>Кательницкую</w:t>
      </w:r>
      <w:proofErr w:type="spellEnd"/>
      <w:r w:rsidRPr="00D21A32">
        <w:rPr>
          <w:sz w:val="22"/>
          <w:szCs w:val="22"/>
        </w:rPr>
        <w:t xml:space="preserve"> Н.А. по третьему вопросу публичных слушаний.</w:t>
      </w:r>
    </w:p>
    <w:p w14:paraId="3944EF5E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  <w:r w:rsidRPr="00D21A32">
        <w:rPr>
          <w:sz w:val="22"/>
          <w:szCs w:val="22"/>
        </w:rPr>
        <w:t xml:space="preserve"> В ходе проведения публичных слушаний от присутствующих  замечаний не поступило.</w:t>
      </w:r>
    </w:p>
    <w:p w14:paraId="249FC503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  <w:proofErr w:type="spellStart"/>
      <w:r w:rsidRPr="00D21A32">
        <w:rPr>
          <w:sz w:val="22"/>
          <w:szCs w:val="22"/>
        </w:rPr>
        <w:t>Кательницкая</w:t>
      </w:r>
      <w:proofErr w:type="spellEnd"/>
      <w:r w:rsidRPr="00D21A32">
        <w:rPr>
          <w:sz w:val="22"/>
          <w:szCs w:val="22"/>
        </w:rPr>
        <w:t xml:space="preserve"> Н.А. подвела итоги публичных слушаний.</w:t>
      </w:r>
    </w:p>
    <w:p w14:paraId="2055D218" w14:textId="77777777" w:rsidR="00D21A32" w:rsidRPr="00D21A32" w:rsidRDefault="00D21A32" w:rsidP="00D21A32">
      <w:pPr>
        <w:ind w:firstLine="510"/>
        <w:jc w:val="both"/>
        <w:rPr>
          <w:sz w:val="22"/>
          <w:szCs w:val="22"/>
        </w:rPr>
      </w:pPr>
      <w:r w:rsidRPr="00D21A32">
        <w:rPr>
          <w:sz w:val="22"/>
          <w:szCs w:val="22"/>
        </w:rPr>
        <w:t xml:space="preserve">Предложила принять за основу решение Собрания депутатов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 от 09.04.2024г. № 98 «О проекте решения «Об утверждении отчета исполнения бюджета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 Куйбышевского района за 2023 год» и назначении публичных слушаний»</w:t>
      </w:r>
    </w:p>
    <w:p w14:paraId="17699992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</w:p>
    <w:p w14:paraId="49352804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  <w:r w:rsidRPr="00D21A32">
        <w:rPr>
          <w:sz w:val="22"/>
          <w:szCs w:val="22"/>
        </w:rPr>
        <w:t>ПОСТАНОВИЛИ:</w:t>
      </w:r>
    </w:p>
    <w:p w14:paraId="174D0137" w14:textId="77777777" w:rsidR="00D21A32" w:rsidRPr="00D21A32" w:rsidRDefault="00D21A32" w:rsidP="00D21A32">
      <w:pPr>
        <w:jc w:val="both"/>
        <w:rPr>
          <w:sz w:val="22"/>
          <w:szCs w:val="22"/>
        </w:rPr>
      </w:pPr>
      <w:r w:rsidRPr="00D21A32">
        <w:rPr>
          <w:sz w:val="22"/>
          <w:szCs w:val="22"/>
        </w:rPr>
        <w:t xml:space="preserve">Назначить на 19.04.2024  заседание Собрания депутатов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 для утверждения  отчета исполнения бюджета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 Куйбышевского района за 2023 год».</w:t>
      </w:r>
    </w:p>
    <w:p w14:paraId="003453B5" w14:textId="77777777" w:rsidR="00D21A32" w:rsidRPr="00D21A32" w:rsidRDefault="00D21A32" w:rsidP="00D21A32">
      <w:pPr>
        <w:ind w:left="80"/>
        <w:jc w:val="both"/>
        <w:rPr>
          <w:sz w:val="22"/>
          <w:szCs w:val="22"/>
        </w:rPr>
      </w:pPr>
    </w:p>
    <w:p w14:paraId="727BE71F" w14:textId="77777777" w:rsidR="00D21A32" w:rsidRPr="00D21A32" w:rsidRDefault="00D21A32" w:rsidP="00D21A32">
      <w:pPr>
        <w:autoSpaceDE w:val="0"/>
        <w:autoSpaceDN w:val="0"/>
        <w:adjustRightInd w:val="0"/>
        <w:ind w:left="80"/>
        <w:rPr>
          <w:sz w:val="22"/>
          <w:szCs w:val="22"/>
        </w:rPr>
      </w:pPr>
    </w:p>
    <w:p w14:paraId="165E7C16" w14:textId="77777777" w:rsidR="00D21A32" w:rsidRPr="00D21A32" w:rsidRDefault="00D21A32" w:rsidP="00D21A32">
      <w:pPr>
        <w:autoSpaceDE w:val="0"/>
        <w:autoSpaceDN w:val="0"/>
        <w:adjustRightInd w:val="0"/>
        <w:ind w:left="80"/>
        <w:rPr>
          <w:sz w:val="22"/>
          <w:szCs w:val="22"/>
        </w:rPr>
      </w:pPr>
    </w:p>
    <w:p w14:paraId="41CB288A" w14:textId="77777777" w:rsidR="00D21A32" w:rsidRPr="00D21A32" w:rsidRDefault="00D21A32" w:rsidP="00D21A32">
      <w:pPr>
        <w:autoSpaceDE w:val="0"/>
        <w:autoSpaceDN w:val="0"/>
        <w:adjustRightInd w:val="0"/>
        <w:ind w:left="80"/>
        <w:rPr>
          <w:sz w:val="22"/>
          <w:szCs w:val="22"/>
        </w:rPr>
      </w:pPr>
    </w:p>
    <w:p w14:paraId="29DF1A17" w14:textId="77777777" w:rsidR="00D21A32" w:rsidRPr="00D21A32" w:rsidRDefault="00D21A32" w:rsidP="00D21A32">
      <w:pPr>
        <w:autoSpaceDE w:val="0"/>
        <w:autoSpaceDN w:val="0"/>
        <w:adjustRightInd w:val="0"/>
        <w:ind w:left="80"/>
        <w:rPr>
          <w:sz w:val="22"/>
          <w:szCs w:val="22"/>
        </w:rPr>
      </w:pPr>
    </w:p>
    <w:p w14:paraId="6EF8A3AB" w14:textId="77777777" w:rsidR="00D21A32" w:rsidRPr="00D21A32" w:rsidRDefault="00D21A32" w:rsidP="00D21A32">
      <w:pPr>
        <w:autoSpaceDE w:val="0"/>
        <w:autoSpaceDN w:val="0"/>
        <w:adjustRightInd w:val="0"/>
        <w:ind w:left="80"/>
        <w:rPr>
          <w:sz w:val="22"/>
          <w:szCs w:val="22"/>
        </w:rPr>
      </w:pPr>
    </w:p>
    <w:p w14:paraId="53ABC39E" w14:textId="77777777" w:rsidR="00D21A32" w:rsidRPr="00D21A32" w:rsidRDefault="00D21A32" w:rsidP="00D21A32">
      <w:pPr>
        <w:tabs>
          <w:tab w:val="left" w:pos="900"/>
        </w:tabs>
        <w:ind w:left="80"/>
        <w:outlineLvl w:val="0"/>
        <w:rPr>
          <w:sz w:val="22"/>
          <w:szCs w:val="22"/>
        </w:rPr>
      </w:pPr>
      <w:r w:rsidRPr="00D21A32">
        <w:rPr>
          <w:bCs/>
          <w:sz w:val="22"/>
          <w:szCs w:val="22"/>
        </w:rPr>
        <w:t xml:space="preserve">Председатель                                                 </w:t>
      </w:r>
      <w:r w:rsidRPr="00D21A32">
        <w:rPr>
          <w:sz w:val="22"/>
          <w:szCs w:val="22"/>
        </w:rPr>
        <w:t xml:space="preserve">Н.А. </w:t>
      </w:r>
      <w:proofErr w:type="spellStart"/>
      <w:r w:rsidRPr="00D21A32">
        <w:rPr>
          <w:sz w:val="22"/>
          <w:szCs w:val="22"/>
        </w:rPr>
        <w:t>Кательницкая</w:t>
      </w:r>
      <w:proofErr w:type="spellEnd"/>
    </w:p>
    <w:p w14:paraId="7F7C5ED5" w14:textId="77777777" w:rsidR="00D21A32" w:rsidRPr="00D21A32" w:rsidRDefault="00D21A32" w:rsidP="00D21A32">
      <w:pPr>
        <w:tabs>
          <w:tab w:val="left" w:pos="900"/>
        </w:tabs>
        <w:ind w:left="80"/>
        <w:outlineLvl w:val="0"/>
        <w:rPr>
          <w:bCs/>
          <w:sz w:val="22"/>
          <w:szCs w:val="22"/>
        </w:rPr>
      </w:pPr>
    </w:p>
    <w:p w14:paraId="614F1ACC" w14:textId="77777777" w:rsidR="00D21A32" w:rsidRPr="00D21A32" w:rsidRDefault="00D21A32" w:rsidP="00D21A32">
      <w:pPr>
        <w:tabs>
          <w:tab w:val="left" w:pos="900"/>
        </w:tabs>
        <w:ind w:left="80"/>
        <w:outlineLvl w:val="0"/>
        <w:rPr>
          <w:sz w:val="22"/>
          <w:szCs w:val="22"/>
        </w:rPr>
      </w:pPr>
      <w:r w:rsidRPr="00D21A32">
        <w:rPr>
          <w:bCs/>
          <w:sz w:val="22"/>
          <w:szCs w:val="22"/>
        </w:rPr>
        <w:t xml:space="preserve">Секретарь                                                       </w:t>
      </w:r>
      <w:proofErr w:type="spellStart"/>
      <w:r w:rsidRPr="00D21A32">
        <w:rPr>
          <w:bCs/>
          <w:sz w:val="22"/>
          <w:szCs w:val="22"/>
        </w:rPr>
        <w:t>Л.П.Дрозд</w:t>
      </w:r>
      <w:proofErr w:type="spellEnd"/>
    </w:p>
    <w:p w14:paraId="32C3E30B" w14:textId="77777777" w:rsidR="00D21A32" w:rsidRPr="00D21A32" w:rsidRDefault="00D21A32" w:rsidP="00D21A32">
      <w:pPr>
        <w:rPr>
          <w:sz w:val="22"/>
          <w:szCs w:val="22"/>
        </w:rPr>
      </w:pPr>
    </w:p>
    <w:p w14:paraId="1FE9FC28" w14:textId="77777777" w:rsidR="00D21A32" w:rsidRPr="00D21A32" w:rsidRDefault="00D21A32" w:rsidP="00D21A32">
      <w:pPr>
        <w:rPr>
          <w:sz w:val="22"/>
          <w:szCs w:val="22"/>
        </w:rPr>
      </w:pPr>
    </w:p>
    <w:p w14:paraId="6E7B583B" w14:textId="77777777" w:rsidR="00D21A32" w:rsidRPr="00D21A32" w:rsidRDefault="00D21A32" w:rsidP="00D21A32">
      <w:pPr>
        <w:ind w:left="-960"/>
        <w:jc w:val="both"/>
        <w:rPr>
          <w:b/>
          <w:sz w:val="22"/>
          <w:szCs w:val="22"/>
        </w:rPr>
      </w:pPr>
      <w:r w:rsidRPr="00D21A32">
        <w:rPr>
          <w:b/>
          <w:sz w:val="22"/>
          <w:szCs w:val="22"/>
        </w:rPr>
        <w:t xml:space="preserve">                                            </w:t>
      </w:r>
    </w:p>
    <w:p w14:paraId="6EFCD926" w14:textId="77777777" w:rsidR="00D21A32" w:rsidRPr="00D21A32" w:rsidRDefault="00D21A32" w:rsidP="00D21A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2"/>
          <w:szCs w:val="22"/>
          <w:lang w:eastAsia="ru-RU"/>
        </w:rPr>
      </w:pPr>
      <w:r w:rsidRPr="00D21A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D21A32">
        <w:rPr>
          <w:rFonts w:ascii="Times New Roman" w:hAnsi="Times New Roman" w:cs="Times New Roman"/>
          <w:bCs w:val="0"/>
          <w:caps/>
          <w:sz w:val="22"/>
          <w:szCs w:val="22"/>
          <w:lang w:eastAsia="ru-RU"/>
        </w:rPr>
        <w:t>РОСТОВСКАЯ ОБЛАСТЬ</w:t>
      </w:r>
    </w:p>
    <w:p w14:paraId="752384D5" w14:textId="77777777" w:rsidR="00D21A32" w:rsidRPr="00D21A32" w:rsidRDefault="00D21A32" w:rsidP="00D21A32">
      <w:pPr>
        <w:ind w:left="300" w:firstLine="540"/>
        <w:rPr>
          <w:b/>
          <w:caps/>
          <w:sz w:val="22"/>
          <w:szCs w:val="22"/>
        </w:rPr>
      </w:pPr>
      <w:r w:rsidRPr="00D21A32">
        <w:rPr>
          <w:b/>
          <w:caps/>
          <w:sz w:val="22"/>
          <w:szCs w:val="22"/>
        </w:rPr>
        <w:t xml:space="preserve">                                       куйбышевский район</w:t>
      </w:r>
    </w:p>
    <w:p w14:paraId="6EABCD4C" w14:textId="77777777" w:rsidR="00D21A32" w:rsidRPr="00D21A32" w:rsidRDefault="00D21A32" w:rsidP="00D21A32">
      <w:pPr>
        <w:ind w:left="300" w:firstLine="540"/>
        <w:rPr>
          <w:b/>
          <w:caps/>
          <w:sz w:val="22"/>
          <w:szCs w:val="22"/>
        </w:rPr>
      </w:pPr>
      <w:r w:rsidRPr="00D21A32">
        <w:rPr>
          <w:b/>
          <w:caps/>
          <w:sz w:val="22"/>
          <w:szCs w:val="22"/>
        </w:rPr>
        <w:t xml:space="preserve">                                          собрание депутатов</w:t>
      </w:r>
    </w:p>
    <w:p w14:paraId="4FEFC86E" w14:textId="77777777" w:rsidR="00D21A32" w:rsidRPr="00D21A32" w:rsidRDefault="00D21A32" w:rsidP="00D21A32">
      <w:pPr>
        <w:ind w:left="300" w:firstLine="540"/>
        <w:jc w:val="center"/>
        <w:rPr>
          <w:b/>
          <w:caps/>
          <w:sz w:val="22"/>
          <w:szCs w:val="22"/>
        </w:rPr>
      </w:pPr>
      <w:r w:rsidRPr="00D21A32">
        <w:rPr>
          <w:b/>
          <w:caps/>
          <w:sz w:val="22"/>
          <w:szCs w:val="22"/>
        </w:rPr>
        <w:t>Лысогорского сельского поселения</w:t>
      </w:r>
    </w:p>
    <w:p w14:paraId="3CE90C7D" w14:textId="77777777" w:rsidR="00D21A32" w:rsidRPr="00D21A32" w:rsidRDefault="00D21A32" w:rsidP="00D21A32">
      <w:pPr>
        <w:ind w:left="300" w:firstLine="540"/>
        <w:jc w:val="center"/>
        <w:rPr>
          <w:b/>
          <w:caps/>
          <w:sz w:val="22"/>
          <w:szCs w:val="22"/>
        </w:rPr>
      </w:pPr>
    </w:p>
    <w:p w14:paraId="5390D9CC" w14:textId="77777777" w:rsidR="00D21A32" w:rsidRPr="00D21A32" w:rsidRDefault="00D21A32" w:rsidP="00D21A32">
      <w:pPr>
        <w:ind w:left="300" w:hanging="168"/>
        <w:jc w:val="center"/>
        <w:rPr>
          <w:b/>
          <w:sz w:val="22"/>
          <w:szCs w:val="22"/>
        </w:rPr>
      </w:pPr>
      <w:r w:rsidRPr="00D21A32">
        <w:rPr>
          <w:b/>
          <w:sz w:val="22"/>
          <w:szCs w:val="22"/>
        </w:rPr>
        <w:t xml:space="preserve">РЕШЕНИЕ    </w:t>
      </w:r>
    </w:p>
    <w:p w14:paraId="77003E66" w14:textId="77777777" w:rsidR="00D21A32" w:rsidRPr="00D21A32" w:rsidRDefault="00D21A32" w:rsidP="00D21A32">
      <w:pPr>
        <w:ind w:left="300" w:hanging="168"/>
        <w:jc w:val="center"/>
        <w:rPr>
          <w:b/>
          <w:sz w:val="22"/>
          <w:szCs w:val="22"/>
        </w:rPr>
      </w:pPr>
    </w:p>
    <w:p w14:paraId="5F66C058" w14:textId="77777777" w:rsidR="00D21A32" w:rsidRPr="00D21A32" w:rsidRDefault="00D21A32" w:rsidP="00D21A32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D21A32">
        <w:rPr>
          <w:b/>
          <w:color w:val="000000"/>
          <w:sz w:val="22"/>
          <w:szCs w:val="22"/>
        </w:rPr>
        <w:t xml:space="preserve">19.04.2024                                        </w:t>
      </w:r>
      <w:proofErr w:type="spellStart"/>
      <w:r w:rsidRPr="00D21A32">
        <w:rPr>
          <w:b/>
          <w:color w:val="000000"/>
          <w:sz w:val="22"/>
          <w:szCs w:val="22"/>
        </w:rPr>
        <w:t>с</w:t>
      </w:r>
      <w:proofErr w:type="gramStart"/>
      <w:r w:rsidRPr="00D21A32">
        <w:rPr>
          <w:b/>
          <w:color w:val="000000"/>
          <w:sz w:val="22"/>
          <w:szCs w:val="22"/>
        </w:rPr>
        <w:t>.Л</w:t>
      </w:r>
      <w:proofErr w:type="gramEnd"/>
      <w:r w:rsidRPr="00D21A32">
        <w:rPr>
          <w:b/>
          <w:color w:val="000000"/>
          <w:sz w:val="22"/>
          <w:szCs w:val="22"/>
        </w:rPr>
        <w:t>ысогорка</w:t>
      </w:r>
      <w:proofErr w:type="spellEnd"/>
      <w:r w:rsidRPr="00D21A32">
        <w:rPr>
          <w:b/>
          <w:color w:val="000000"/>
          <w:sz w:val="22"/>
          <w:szCs w:val="22"/>
        </w:rPr>
        <w:t xml:space="preserve">                                       №  102</w:t>
      </w:r>
    </w:p>
    <w:p w14:paraId="03EDE263" w14:textId="77777777" w:rsidR="00D21A32" w:rsidRPr="00D21A32" w:rsidRDefault="00D21A32" w:rsidP="00D21A32">
      <w:pPr>
        <w:jc w:val="center"/>
        <w:rPr>
          <w:b/>
          <w:color w:val="000000"/>
          <w:sz w:val="22"/>
          <w:szCs w:val="22"/>
        </w:rPr>
      </w:pPr>
    </w:p>
    <w:p w14:paraId="5812B173" w14:textId="77777777" w:rsidR="00D21A32" w:rsidRPr="00D21A32" w:rsidRDefault="00D21A32" w:rsidP="00D21A32">
      <w:pPr>
        <w:jc w:val="center"/>
        <w:rPr>
          <w:color w:val="000000"/>
          <w:sz w:val="22"/>
          <w:szCs w:val="22"/>
        </w:rPr>
      </w:pPr>
    </w:p>
    <w:p w14:paraId="602E7F89" w14:textId="77777777" w:rsidR="00D21A32" w:rsidRPr="00D21A32" w:rsidRDefault="00D21A32" w:rsidP="00D21A32">
      <w:pPr>
        <w:ind w:firstLine="510"/>
        <w:jc w:val="center"/>
        <w:rPr>
          <w:b/>
          <w:color w:val="000000"/>
          <w:sz w:val="22"/>
          <w:szCs w:val="22"/>
        </w:rPr>
      </w:pPr>
      <w:r w:rsidRPr="00D21A32">
        <w:rPr>
          <w:b/>
          <w:color w:val="000000"/>
          <w:sz w:val="22"/>
          <w:szCs w:val="22"/>
        </w:rPr>
        <w:t xml:space="preserve"> «Об утверждении отчета об исполнении бюджета </w:t>
      </w:r>
      <w:proofErr w:type="spellStart"/>
      <w:r w:rsidRPr="00D21A32">
        <w:rPr>
          <w:b/>
          <w:color w:val="000000"/>
          <w:sz w:val="22"/>
          <w:szCs w:val="22"/>
        </w:rPr>
        <w:t>Лысогорского</w:t>
      </w:r>
      <w:proofErr w:type="spellEnd"/>
      <w:r w:rsidRPr="00D21A32">
        <w:rPr>
          <w:b/>
          <w:color w:val="000000"/>
          <w:sz w:val="22"/>
          <w:szCs w:val="22"/>
        </w:rPr>
        <w:t xml:space="preserve"> сельского поселения Куйбышевского района за 2023 год» </w:t>
      </w:r>
    </w:p>
    <w:p w14:paraId="72DFA726" w14:textId="77777777" w:rsidR="00D21A32" w:rsidRPr="00D21A32" w:rsidRDefault="00D21A32" w:rsidP="00D21A32">
      <w:pPr>
        <w:ind w:firstLine="510"/>
        <w:jc w:val="center"/>
        <w:rPr>
          <w:b/>
          <w:color w:val="000000"/>
          <w:sz w:val="22"/>
          <w:szCs w:val="22"/>
        </w:rPr>
      </w:pPr>
    </w:p>
    <w:p w14:paraId="091C4ABA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В соответствии с Уставом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поселения, на основании Положения о бюджетном процессе  муниципального образования  «</w:t>
      </w:r>
      <w:proofErr w:type="spellStart"/>
      <w:r w:rsidRPr="00D21A32">
        <w:rPr>
          <w:color w:val="000000"/>
          <w:sz w:val="22"/>
          <w:szCs w:val="22"/>
        </w:rPr>
        <w:t>Лысогорское</w:t>
      </w:r>
      <w:proofErr w:type="spellEnd"/>
      <w:r w:rsidRPr="00D21A32">
        <w:rPr>
          <w:color w:val="000000"/>
          <w:sz w:val="22"/>
          <w:szCs w:val="22"/>
        </w:rPr>
        <w:t xml:space="preserve"> сельское поселение» Собрание депутатов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</w:t>
      </w:r>
    </w:p>
    <w:p w14:paraId="1D6B8708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</w:p>
    <w:p w14:paraId="4127FFFE" w14:textId="77777777" w:rsidR="00D21A32" w:rsidRPr="00D21A32" w:rsidRDefault="00D21A32" w:rsidP="00D21A32">
      <w:pPr>
        <w:ind w:firstLine="900"/>
        <w:jc w:val="both"/>
        <w:rPr>
          <w:b/>
          <w:color w:val="000000"/>
          <w:sz w:val="22"/>
          <w:szCs w:val="22"/>
        </w:rPr>
      </w:pPr>
      <w:r w:rsidRPr="00D21A32">
        <w:rPr>
          <w:b/>
          <w:color w:val="000000"/>
          <w:sz w:val="22"/>
          <w:szCs w:val="22"/>
        </w:rPr>
        <w:t>решило:</w:t>
      </w:r>
    </w:p>
    <w:p w14:paraId="3694950E" w14:textId="77777777" w:rsidR="00D21A32" w:rsidRPr="00D21A32" w:rsidRDefault="00D21A32" w:rsidP="00D21A32">
      <w:pPr>
        <w:ind w:firstLine="510"/>
        <w:jc w:val="center"/>
        <w:rPr>
          <w:color w:val="000000"/>
          <w:sz w:val="22"/>
          <w:szCs w:val="22"/>
        </w:rPr>
      </w:pPr>
    </w:p>
    <w:p w14:paraId="7D27157F" w14:textId="77777777" w:rsidR="00D21A32" w:rsidRPr="00D21A32" w:rsidRDefault="00D21A32" w:rsidP="00D21A32">
      <w:pPr>
        <w:ind w:firstLine="72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1. Утвердить отчет об исполнении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 по доходам в сумме 17405,2 тыс. рублей и расходам в сумме 18069,4 тыс. рублей с превышением  расходов над доходами (с дефицитом бюджета поселения) в сумме 664,2 тыс. рублей и со следующими показателями:</w:t>
      </w:r>
    </w:p>
    <w:p w14:paraId="5F709A0D" w14:textId="77777777" w:rsidR="00D21A32" w:rsidRPr="00D21A32" w:rsidRDefault="00D21A32" w:rsidP="00D21A32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1) по доходам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по кодам классификации доходов бюджетов за 2023 год согласно приложению 1 к настоящему решению;</w:t>
      </w:r>
    </w:p>
    <w:p w14:paraId="7DD2DABB" w14:textId="77777777" w:rsidR="00D21A32" w:rsidRPr="00D21A32" w:rsidRDefault="00D21A32" w:rsidP="00D21A32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2) по расходам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по ведомственной структуре рас</w:t>
      </w:r>
      <w:r w:rsidRPr="00D21A32">
        <w:rPr>
          <w:color w:val="000000"/>
          <w:sz w:val="22"/>
          <w:szCs w:val="22"/>
        </w:rPr>
        <w:softHyphen/>
        <w:t>ходов бюджета за 2023 год согласно приложению 2 к настоящему решению;</w:t>
      </w:r>
    </w:p>
    <w:p w14:paraId="1D1E3B5C" w14:textId="77777777" w:rsidR="00D21A32" w:rsidRPr="00D21A32" w:rsidRDefault="00D21A32" w:rsidP="00D21A32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3) по расходам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по разделам и подразделам клас</w:t>
      </w:r>
      <w:r w:rsidRPr="00D21A32">
        <w:rPr>
          <w:color w:val="000000"/>
          <w:sz w:val="22"/>
          <w:szCs w:val="22"/>
        </w:rPr>
        <w:softHyphen/>
        <w:t>сификации расходов бюджетов за 2023 год согласно приложению 3 к настоя</w:t>
      </w:r>
      <w:r w:rsidRPr="00D21A32">
        <w:rPr>
          <w:color w:val="000000"/>
          <w:sz w:val="22"/>
          <w:szCs w:val="22"/>
        </w:rPr>
        <w:softHyphen/>
        <w:t>щему решению;</w:t>
      </w:r>
    </w:p>
    <w:p w14:paraId="2BD802FA" w14:textId="77777777" w:rsidR="00D21A32" w:rsidRPr="00D21A32" w:rsidRDefault="00D21A32" w:rsidP="00D21A32">
      <w:pPr>
        <w:suppressAutoHyphens/>
        <w:autoSpaceDE w:val="0"/>
        <w:autoSpaceDN w:val="0"/>
        <w:adjustRightInd w:val="0"/>
        <w:ind w:firstLine="73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4) по источникам финансирования дефицита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 Куйбышевского района по кодам </w:t>
      </w:r>
      <w:proofErr w:type="gramStart"/>
      <w:r w:rsidRPr="00D21A32">
        <w:rPr>
          <w:color w:val="000000"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D21A32">
        <w:rPr>
          <w:color w:val="000000"/>
          <w:sz w:val="22"/>
          <w:szCs w:val="22"/>
        </w:rPr>
        <w:t xml:space="preserve"> за 2023 год согласно приложению 4 к настоящему решению.</w:t>
      </w:r>
    </w:p>
    <w:p w14:paraId="18F70066" w14:textId="77777777" w:rsidR="00D21A32" w:rsidRPr="00D21A32" w:rsidRDefault="00D21A32" w:rsidP="00D21A32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2. Настоящее Решение вступает в силу со дня его официального опубликования.</w:t>
      </w:r>
    </w:p>
    <w:p w14:paraId="56D6F8C8" w14:textId="77777777" w:rsidR="00D21A32" w:rsidRPr="00D21A32" w:rsidRDefault="00D21A32" w:rsidP="00D21A32">
      <w:pPr>
        <w:ind w:firstLine="72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3. </w:t>
      </w:r>
      <w:proofErr w:type="gramStart"/>
      <w:r w:rsidRPr="00D21A32">
        <w:rPr>
          <w:color w:val="000000"/>
          <w:sz w:val="22"/>
          <w:szCs w:val="22"/>
        </w:rPr>
        <w:t>Контроль за</w:t>
      </w:r>
      <w:proofErr w:type="gramEnd"/>
      <w:r w:rsidRPr="00D21A32">
        <w:rPr>
          <w:color w:val="000000"/>
          <w:sz w:val="22"/>
          <w:szCs w:val="22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14:paraId="1013058C" w14:textId="77777777" w:rsidR="00D21A32" w:rsidRPr="00D21A32" w:rsidRDefault="00D21A32" w:rsidP="00D21A32">
      <w:pPr>
        <w:jc w:val="both"/>
        <w:rPr>
          <w:color w:val="000000"/>
          <w:sz w:val="22"/>
          <w:szCs w:val="22"/>
        </w:rPr>
      </w:pPr>
    </w:p>
    <w:p w14:paraId="44C88D1F" w14:textId="77777777" w:rsidR="00D21A32" w:rsidRPr="00D21A32" w:rsidRDefault="00D21A32" w:rsidP="00D21A32">
      <w:pPr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Председатель Собрания депутатов</w:t>
      </w:r>
    </w:p>
    <w:p w14:paraId="5CDAC01E" w14:textId="77777777" w:rsidR="00D21A32" w:rsidRPr="00D21A32" w:rsidRDefault="00D21A32" w:rsidP="00D21A32">
      <w:pPr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-глава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                   </w:t>
      </w:r>
      <w:proofErr w:type="spellStart"/>
      <w:r w:rsidRPr="00D21A32">
        <w:rPr>
          <w:color w:val="000000"/>
          <w:sz w:val="22"/>
          <w:szCs w:val="22"/>
        </w:rPr>
        <w:t>Н.А.Кательницкая</w:t>
      </w:r>
      <w:proofErr w:type="spellEnd"/>
    </w:p>
    <w:p w14:paraId="4F092147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2C4E8D97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5C9AA9CD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34711668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71757410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  <w:sectPr w:rsidR="00D21A32" w:rsidRPr="00D21A32" w:rsidSect="00503B04">
          <w:pgSz w:w="11906" w:h="16838"/>
          <w:pgMar w:top="568" w:right="567" w:bottom="771" w:left="1134" w:header="567" w:footer="539" w:gutter="0"/>
          <w:cols w:space="720"/>
        </w:sectPr>
      </w:pPr>
    </w:p>
    <w:tbl>
      <w:tblPr>
        <w:tblW w:w="10461" w:type="dxa"/>
        <w:tblInd w:w="92" w:type="dxa"/>
        <w:tblLook w:val="04A0" w:firstRow="1" w:lastRow="0" w:firstColumn="1" w:lastColumn="0" w:noHBand="0" w:noVBand="1"/>
      </w:tblPr>
      <w:tblGrid>
        <w:gridCol w:w="10461"/>
      </w:tblGrid>
      <w:tr w:rsidR="00D21A32" w:rsidRPr="00D21A32" w14:paraId="56FFAF28" w14:textId="77777777" w:rsidTr="001B2F40">
        <w:trPr>
          <w:trHeight w:val="765"/>
        </w:trPr>
        <w:tc>
          <w:tcPr>
            <w:tcW w:w="10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7350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lastRenderedPageBreak/>
              <w:t>Приложение 1</w:t>
            </w:r>
          </w:p>
          <w:p w14:paraId="0D3E9450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к решению Собрания депутатов  </w:t>
            </w:r>
          </w:p>
          <w:p w14:paraId="34CC8925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proofErr w:type="spellStart"/>
            <w:r w:rsidRPr="00D21A32">
              <w:rPr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sz w:val="22"/>
                <w:szCs w:val="22"/>
              </w:rPr>
              <w:t xml:space="preserve"> сельского поселения </w:t>
            </w:r>
          </w:p>
          <w:p w14:paraId="25B6203E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от 19.04.2024  № 102 </w:t>
            </w:r>
          </w:p>
        </w:tc>
      </w:tr>
    </w:tbl>
    <w:p w14:paraId="29EF7A0F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632A53D5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tbl>
      <w:tblPr>
        <w:tblW w:w="10359" w:type="dxa"/>
        <w:tblInd w:w="98" w:type="dxa"/>
        <w:tblLook w:val="04A0" w:firstRow="1" w:lastRow="0" w:firstColumn="1" w:lastColumn="0" w:noHBand="0" w:noVBand="1"/>
      </w:tblPr>
      <w:tblGrid>
        <w:gridCol w:w="546"/>
        <w:gridCol w:w="2086"/>
        <w:gridCol w:w="6767"/>
        <w:gridCol w:w="1560"/>
      </w:tblGrid>
      <w:tr w:rsidR="00D21A32" w:rsidRPr="00D21A32" w14:paraId="2D76F433" w14:textId="77777777" w:rsidTr="001B2F40">
        <w:trPr>
          <w:trHeight w:val="810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DF1008" w14:textId="77777777" w:rsidR="00D21A32" w:rsidRPr="00D21A32" w:rsidRDefault="00D21A32" w:rsidP="00D21A32">
            <w:pPr>
              <w:jc w:val="center"/>
              <w:rPr>
                <w:b/>
                <w:bCs/>
                <w:sz w:val="22"/>
                <w:szCs w:val="22"/>
              </w:rPr>
            </w:pPr>
            <w:r w:rsidRPr="00D21A32">
              <w:rPr>
                <w:b/>
                <w:bCs/>
                <w:sz w:val="22"/>
                <w:szCs w:val="22"/>
              </w:rPr>
              <w:t xml:space="preserve">                             Доходы бюджета </w:t>
            </w:r>
            <w:proofErr w:type="spellStart"/>
            <w:r w:rsidRPr="00D21A32">
              <w:rPr>
                <w:b/>
                <w:bCs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b/>
                <w:bCs/>
                <w:sz w:val="22"/>
                <w:szCs w:val="22"/>
              </w:rPr>
              <w:t xml:space="preserve"> сельского поселения Куйбышевского района по кодам классификации доходов бюджета за 2023 год </w:t>
            </w:r>
          </w:p>
        </w:tc>
      </w:tr>
      <w:tr w:rsidR="00D21A32" w:rsidRPr="00D21A32" w14:paraId="0B36B221" w14:textId="77777777" w:rsidTr="001B2F40">
        <w:trPr>
          <w:trHeight w:val="585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831494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599F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D2CD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Кассовое исполнение </w:t>
            </w:r>
          </w:p>
        </w:tc>
      </w:tr>
      <w:tr w:rsidR="00D21A32" w:rsidRPr="00D21A32" w14:paraId="7908B743" w14:textId="77777777" w:rsidTr="001B2F40">
        <w:trPr>
          <w:trHeight w:val="315"/>
        </w:trPr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5C638B" w14:textId="77777777" w:rsidR="00D21A32" w:rsidRPr="00D21A32" w:rsidRDefault="00D21A32" w:rsidP="00D21A32">
            <w:pPr>
              <w:rPr>
                <w:sz w:val="22"/>
                <w:szCs w:val="22"/>
              </w:rPr>
            </w:pP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B73F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A700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17405,2</w:t>
            </w:r>
          </w:p>
        </w:tc>
      </w:tr>
      <w:tr w:rsidR="00D21A32" w:rsidRPr="00D21A32" w14:paraId="65110848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86BD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52C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10000000000000000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8422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C73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6313,3</w:t>
            </w:r>
          </w:p>
        </w:tc>
      </w:tr>
      <w:tr w:rsidR="00D21A32" w:rsidRPr="00D21A32" w14:paraId="4E3BBEF3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B08F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4832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10100000000000000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95BB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288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721,4</w:t>
            </w:r>
          </w:p>
        </w:tc>
      </w:tr>
      <w:tr w:rsidR="00D21A32" w:rsidRPr="00D21A32" w14:paraId="7DCFE030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5E6C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2F87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10102000010000110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FCCD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0524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721,4</w:t>
            </w:r>
          </w:p>
        </w:tc>
      </w:tr>
      <w:tr w:rsidR="00D21A32" w:rsidRPr="00D21A32" w14:paraId="3754659B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9ED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4B4B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10500000000000000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600C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AA76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956,3</w:t>
            </w:r>
          </w:p>
        </w:tc>
      </w:tr>
      <w:tr w:rsidR="00D21A32" w:rsidRPr="00D21A32" w14:paraId="40B2BDEE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C500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54BC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10503000010000110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91ED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503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956,3</w:t>
            </w:r>
          </w:p>
        </w:tc>
      </w:tr>
      <w:tr w:rsidR="00D21A32" w:rsidRPr="00D21A32" w14:paraId="0C14926B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2523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62BD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10600000000000000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E13F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2000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3865,8</w:t>
            </w:r>
          </w:p>
        </w:tc>
      </w:tr>
      <w:tr w:rsidR="00D21A32" w:rsidRPr="00D21A32" w14:paraId="3FF25E5C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D45D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9DD2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10601000000000110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574E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3942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220,4</w:t>
            </w:r>
          </w:p>
        </w:tc>
      </w:tr>
      <w:tr w:rsidR="00D21A32" w:rsidRPr="00D21A32" w14:paraId="0322630A" w14:textId="77777777" w:rsidTr="001B2F40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D0E7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13D2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10601030100000110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3A53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7698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220,4</w:t>
            </w:r>
          </w:p>
        </w:tc>
      </w:tr>
      <w:tr w:rsidR="00D21A32" w:rsidRPr="00D21A32" w14:paraId="3DD7D751" w14:textId="77777777" w:rsidTr="001B2F40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247D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F8C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10601030101000110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5A0F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proofErr w:type="gramStart"/>
            <w:r w:rsidRPr="00D21A3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E73D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220,4</w:t>
            </w:r>
          </w:p>
        </w:tc>
      </w:tr>
      <w:tr w:rsidR="00D21A32" w:rsidRPr="00D21A32" w14:paraId="4D14FC16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1532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DFAD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10606000000000110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D8BF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FC9E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3645,4</w:t>
            </w:r>
          </w:p>
        </w:tc>
      </w:tr>
      <w:tr w:rsidR="00D21A32" w:rsidRPr="00D21A32" w14:paraId="3947D34B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A4CC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EE30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10606030000000110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9D9A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E195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116,4</w:t>
            </w:r>
          </w:p>
        </w:tc>
      </w:tr>
      <w:tr w:rsidR="00D21A32" w:rsidRPr="00D21A32" w14:paraId="03D4062B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A6A3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6C24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10606040000000110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925E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1290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3529,0</w:t>
            </w:r>
          </w:p>
        </w:tc>
      </w:tr>
      <w:tr w:rsidR="00D21A32" w:rsidRPr="00D21A32" w14:paraId="070A349E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49A7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880C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10800000000000000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2247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E98B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8,8</w:t>
            </w:r>
          </w:p>
        </w:tc>
      </w:tr>
      <w:tr w:rsidR="00D21A32" w:rsidRPr="00D21A32" w14:paraId="7DCB1C0D" w14:textId="77777777" w:rsidTr="001B2F40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50F0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E23A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10804000010000110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9924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04A0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8,8</w:t>
            </w:r>
          </w:p>
        </w:tc>
      </w:tr>
      <w:tr w:rsidR="00D21A32" w:rsidRPr="00D21A32" w14:paraId="707A3B89" w14:textId="77777777" w:rsidTr="001B2F40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2C2F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04E1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11100000000000000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04AD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51FE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303,8</w:t>
            </w:r>
          </w:p>
        </w:tc>
      </w:tr>
      <w:tr w:rsidR="00D21A32" w:rsidRPr="00D21A32" w14:paraId="5CE670AE" w14:textId="77777777" w:rsidTr="001B2F40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F4CD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409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11105030000000120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0C4B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45E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184,6</w:t>
            </w:r>
          </w:p>
        </w:tc>
      </w:tr>
      <w:tr w:rsidR="00D21A32" w:rsidRPr="00D21A32" w14:paraId="36B31D01" w14:textId="77777777" w:rsidTr="001B2F40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AC4D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31D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11105070000000120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11C4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6B0F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119,2</w:t>
            </w:r>
          </w:p>
        </w:tc>
      </w:tr>
      <w:tr w:rsidR="00D21A32" w:rsidRPr="00D21A32" w14:paraId="0F6A39AC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8130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CF67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11300000000000000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6867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03EC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228,7</w:t>
            </w:r>
          </w:p>
        </w:tc>
      </w:tr>
      <w:tr w:rsidR="00D21A32" w:rsidRPr="00D21A32" w14:paraId="647E8FFA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3327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5DCC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11302000000000130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340D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A181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228,7</w:t>
            </w:r>
          </w:p>
        </w:tc>
      </w:tr>
      <w:tr w:rsidR="00D21A32" w:rsidRPr="00D21A32" w14:paraId="314A2714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59E9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802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35A7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11600000000000000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4B17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A246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0,8</w:t>
            </w:r>
          </w:p>
        </w:tc>
      </w:tr>
      <w:tr w:rsidR="00D21A32" w:rsidRPr="00D21A32" w14:paraId="06CCB29D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0755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EBEB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11700000000000000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7E5F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E0D8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227,6</w:t>
            </w:r>
          </w:p>
        </w:tc>
      </w:tr>
      <w:tr w:rsidR="00D21A32" w:rsidRPr="00D21A32" w14:paraId="2B5538F9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D320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lastRenderedPageBreak/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6545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11701000000000180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B83E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1ADC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-4,2</w:t>
            </w:r>
          </w:p>
        </w:tc>
      </w:tr>
      <w:tr w:rsidR="00D21A32" w:rsidRPr="00D21A32" w14:paraId="5F59ABE5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7422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27BA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11715030100000150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C948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0A2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231,8</w:t>
            </w:r>
          </w:p>
        </w:tc>
      </w:tr>
      <w:tr w:rsidR="00D21A32" w:rsidRPr="00D21A32" w14:paraId="70E3CADA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5041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7BD9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20000000000000000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EA14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EE95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11092,0</w:t>
            </w:r>
          </w:p>
        </w:tc>
      </w:tr>
      <w:tr w:rsidR="00D21A32" w:rsidRPr="00D21A32" w14:paraId="3D3AEEDF" w14:textId="77777777" w:rsidTr="001B2F40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0FCB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CFAA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20200000000000000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7C68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7ED9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11092,0</w:t>
            </w:r>
          </w:p>
        </w:tc>
      </w:tr>
      <w:tr w:rsidR="00D21A32" w:rsidRPr="00D21A32" w14:paraId="7EBF9770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C904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61E5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20210000000000150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2D96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B174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10695,8</w:t>
            </w:r>
          </w:p>
        </w:tc>
      </w:tr>
      <w:tr w:rsidR="00D21A32" w:rsidRPr="00D21A32" w14:paraId="4B4A9A43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9DE6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DEB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20215001000000150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5782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E8DF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10283,2</w:t>
            </w:r>
          </w:p>
        </w:tc>
      </w:tr>
      <w:tr w:rsidR="00D21A32" w:rsidRPr="00D21A32" w14:paraId="06801AF4" w14:textId="77777777" w:rsidTr="001B2F40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E1B9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2077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20215001100000150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6028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99CD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10283,2</w:t>
            </w:r>
          </w:p>
        </w:tc>
      </w:tr>
      <w:tr w:rsidR="00D21A32" w:rsidRPr="00D21A32" w14:paraId="5D55FA81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AF12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3ABA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20215002000000150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CEB5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C720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412,6</w:t>
            </w:r>
          </w:p>
        </w:tc>
      </w:tr>
      <w:tr w:rsidR="00D21A32" w:rsidRPr="00D21A32" w14:paraId="6FEBFCA2" w14:textId="77777777" w:rsidTr="001B2F40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0593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A2A9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20215002100000150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E118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3C4B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412,6</w:t>
            </w:r>
          </w:p>
        </w:tc>
      </w:tr>
      <w:tr w:rsidR="00D21A32" w:rsidRPr="00D21A32" w14:paraId="17F8C7AC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C890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23F1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20230000000000150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900B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861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299,4</w:t>
            </w:r>
          </w:p>
        </w:tc>
      </w:tr>
      <w:tr w:rsidR="00D21A32" w:rsidRPr="00D21A32" w14:paraId="0BC3C5C1" w14:textId="77777777" w:rsidTr="001B2F40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E16F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1E6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20230024000000150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FE79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5174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0,2</w:t>
            </w:r>
          </w:p>
        </w:tc>
      </w:tr>
      <w:tr w:rsidR="00D21A32" w:rsidRPr="00D21A32" w14:paraId="0EDC7F58" w14:textId="77777777" w:rsidTr="001B2F40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4531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5EF6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20230024100000150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EE70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2E2F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0,2</w:t>
            </w:r>
          </w:p>
        </w:tc>
      </w:tr>
      <w:tr w:rsidR="00D21A32" w:rsidRPr="00D21A32" w14:paraId="43671588" w14:textId="77777777" w:rsidTr="001B2F40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0446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B8D7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20235118000000150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C78D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55F3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299,2</w:t>
            </w:r>
          </w:p>
        </w:tc>
      </w:tr>
      <w:tr w:rsidR="00D21A32" w:rsidRPr="00D21A32" w14:paraId="0868FD3E" w14:textId="77777777" w:rsidTr="001B2F40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C78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CE2C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20235118100000150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3B04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170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299,2</w:t>
            </w:r>
          </w:p>
        </w:tc>
      </w:tr>
      <w:tr w:rsidR="00D21A32" w:rsidRPr="00D21A32" w14:paraId="0C44ACDE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E80C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FADD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20240000000000150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B659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2170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96,8</w:t>
            </w:r>
          </w:p>
        </w:tc>
      </w:tr>
      <w:tr w:rsidR="00D21A32" w:rsidRPr="00D21A32" w14:paraId="29ED0E13" w14:textId="77777777" w:rsidTr="001B2F4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78B2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1968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20249999000000150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9554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9CBF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96,8</w:t>
            </w:r>
          </w:p>
        </w:tc>
      </w:tr>
      <w:tr w:rsidR="00D21A32" w:rsidRPr="00D21A32" w14:paraId="793B419B" w14:textId="77777777" w:rsidTr="001B2F40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BBB5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C933" w14:textId="77777777" w:rsidR="00D21A32" w:rsidRPr="00D21A32" w:rsidRDefault="00D21A32" w:rsidP="00D21A32">
            <w:pPr>
              <w:jc w:val="center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20249999100000150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7714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1407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96,8</w:t>
            </w:r>
          </w:p>
        </w:tc>
      </w:tr>
    </w:tbl>
    <w:p w14:paraId="7150DB41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45F847DF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60EA0835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0D49BD10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60E6C030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0F67E62E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1FF6260A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411E115E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398D24C8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76C8DA21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12651D27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4C1C09B4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6AAD227E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0F112F64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2153CD39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26F4B889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1558156C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6F3A85CE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332C2B2B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4080E9DC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2C988393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71FC7265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7CBD7E48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0CA27816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4FE59512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3594AC68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23A6D598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525CEA74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519B53DC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4EECF217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73104E05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538E04B6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0A578D5E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5BD6FB0E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616A32DB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422DF58B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7831A43E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</w:p>
    <w:p w14:paraId="2376DB0E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  <w:sectPr w:rsidR="00D21A32" w:rsidRPr="00D21A32" w:rsidSect="00503B04">
          <w:pgSz w:w="11906" w:h="16838"/>
          <w:pgMar w:top="568" w:right="567" w:bottom="771" w:left="1134" w:header="567" w:footer="539" w:gutter="0"/>
          <w:cols w:space="720"/>
        </w:sectPr>
      </w:pPr>
    </w:p>
    <w:tbl>
      <w:tblPr>
        <w:tblpPr w:leftFromText="180" w:rightFromText="180" w:horzAnchor="margin" w:tblpY="567"/>
        <w:tblW w:w="15463" w:type="dxa"/>
        <w:tblLook w:val="04A0" w:firstRow="1" w:lastRow="0" w:firstColumn="1" w:lastColumn="0" w:noHBand="0" w:noVBand="1"/>
      </w:tblPr>
      <w:tblGrid>
        <w:gridCol w:w="6814"/>
        <w:gridCol w:w="576"/>
        <w:gridCol w:w="456"/>
        <w:gridCol w:w="528"/>
        <w:gridCol w:w="1701"/>
        <w:gridCol w:w="708"/>
        <w:gridCol w:w="1380"/>
        <w:gridCol w:w="1760"/>
        <w:gridCol w:w="1540"/>
      </w:tblGrid>
      <w:tr w:rsidR="00D21A32" w:rsidRPr="00D21A32" w14:paraId="4C139F86" w14:textId="77777777" w:rsidTr="001B2F40">
        <w:trPr>
          <w:trHeight w:val="1080"/>
        </w:trPr>
        <w:tc>
          <w:tcPr>
            <w:tcW w:w="15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E7DBB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bCs/>
                <w:color w:val="000000"/>
                <w:sz w:val="22"/>
                <w:szCs w:val="22"/>
              </w:rPr>
              <w:lastRenderedPageBreak/>
              <w:t>Приложение 2</w:t>
            </w:r>
            <w:r w:rsidRPr="00D21A3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21A32">
              <w:rPr>
                <w:sz w:val="22"/>
                <w:szCs w:val="22"/>
              </w:rPr>
              <w:t xml:space="preserve"> </w:t>
            </w:r>
          </w:p>
          <w:p w14:paraId="23EA3A04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к решению Собрания депутатов  </w:t>
            </w:r>
          </w:p>
          <w:p w14:paraId="6BC05F14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proofErr w:type="spellStart"/>
            <w:r w:rsidRPr="00D21A32">
              <w:rPr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sz w:val="22"/>
                <w:szCs w:val="22"/>
              </w:rPr>
              <w:t xml:space="preserve"> сельского поселения </w:t>
            </w:r>
          </w:p>
          <w:p w14:paraId="4E0C61E0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от 19.04.2024  № 102</w:t>
            </w:r>
          </w:p>
        </w:tc>
      </w:tr>
      <w:tr w:rsidR="00D21A32" w:rsidRPr="00D21A32" w14:paraId="30953FBE" w14:textId="77777777" w:rsidTr="001B2F40">
        <w:trPr>
          <w:trHeight w:val="1330"/>
        </w:trPr>
        <w:tc>
          <w:tcPr>
            <w:tcW w:w="15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BA6A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 xml:space="preserve">Расходы бюджета </w:t>
            </w:r>
            <w:proofErr w:type="spellStart"/>
            <w:r w:rsidRPr="00D21A32">
              <w:rPr>
                <w:b/>
                <w:bCs/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Куйбышевского района по ведомственной структуре расходов бюджета за 2023 год</w:t>
            </w:r>
          </w:p>
        </w:tc>
      </w:tr>
      <w:tr w:rsidR="00D21A32" w:rsidRPr="00D21A32" w14:paraId="6E8D2DCB" w14:textId="77777777" w:rsidTr="001B2F40">
        <w:trPr>
          <w:trHeight w:val="300"/>
        </w:trPr>
        <w:tc>
          <w:tcPr>
            <w:tcW w:w="1546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BB2527" w14:textId="77777777" w:rsidR="00D21A32" w:rsidRPr="00D21A32" w:rsidRDefault="00D21A32" w:rsidP="00D21A32">
            <w:pPr>
              <w:jc w:val="right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D21A32" w:rsidRPr="00D21A32" w14:paraId="218D6924" w14:textId="77777777" w:rsidTr="001B2F40">
        <w:trPr>
          <w:trHeight w:val="64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2C2C7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713D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1A32">
              <w:rPr>
                <w:color w:val="000000"/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1579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1A32">
              <w:rPr>
                <w:color w:val="000000"/>
                <w:sz w:val="22"/>
                <w:szCs w:val="22"/>
              </w:rPr>
              <w:t>Рз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9AA3F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518C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4D86C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F755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2023 год план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43BE1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2023 год факт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9FAF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D21A32" w:rsidRPr="00D21A32" w14:paraId="5BAF4850" w14:textId="77777777" w:rsidTr="001B2F40">
        <w:trPr>
          <w:trHeight w:val="117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73F5A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D21A32">
              <w:rPr>
                <w:b/>
                <w:bCs/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63F28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1A4BF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9E43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5E27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E7F3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36ED1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19196,3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F4249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17942,0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EB5BF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</w:tr>
      <w:tr w:rsidR="00D21A32" w:rsidRPr="00D21A32" w14:paraId="68FC44B3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5FC6D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1D9D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F94EE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1374B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3010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A452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BAF13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8460,5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857C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8359,5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D1C87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D21A32" w:rsidRPr="00D21A32" w14:paraId="411B28D8" w14:textId="77777777" w:rsidTr="001B2F40">
        <w:trPr>
          <w:trHeight w:val="96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4892E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F70BE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50A5B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B1D0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5527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9463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6B105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7957,60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20A4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7923,00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FEF47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D21A32" w:rsidRPr="00D21A32" w14:paraId="63A8256D" w14:textId="77777777" w:rsidTr="001B2F40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ACD32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ED22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0031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39806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BCBA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75 1 00 02230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0F60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C1AA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8436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E971E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79A5822E" w14:textId="77777777" w:rsidTr="001B2F40">
        <w:trPr>
          <w:trHeight w:val="190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0A409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«Муниципальная политика»  (Расходы на выплату персоналу государственны</w:t>
            </w:r>
            <w:proofErr w:type="gramStart"/>
            <w:r w:rsidRPr="00D21A32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D21A32">
              <w:rPr>
                <w:color w:val="000000"/>
                <w:sz w:val="22"/>
                <w:szCs w:val="22"/>
              </w:rPr>
              <w:t>муниципальных) органов)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1B42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90F9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6E78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CBBD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82 2 00 01030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F483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1BA9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7 197,30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052E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7 189,90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94129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D21A32" w:rsidRPr="00D21A32" w14:paraId="30FAF5A7" w14:textId="77777777" w:rsidTr="001B2F40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01911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E92D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430FF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8A03F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8632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82 2 00 01040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0E04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9E3F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728,50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AFCC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701,30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F4E48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96,3</w:t>
            </w:r>
          </w:p>
        </w:tc>
      </w:tr>
      <w:tr w:rsidR="00D21A32" w:rsidRPr="00D21A32" w14:paraId="05A6B713" w14:textId="77777777" w:rsidTr="001B2F40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EC4D0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обеспечение функций Администрации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11B6F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629D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F357B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3818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82 2 00 01040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C193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F32C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C158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11,60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27A9E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4BABA2B3" w14:textId="77777777" w:rsidTr="001B2F40">
        <w:trPr>
          <w:trHeight w:val="171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A05CE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D941F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8538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891C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E045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9778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ACAB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0689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9179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1924DF1B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D7D81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4747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5A2DA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52497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992D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238B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58CD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193,80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8998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5A05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21A32" w:rsidRPr="00D21A32" w14:paraId="147F4A9E" w14:textId="77777777" w:rsidTr="001B2F40">
        <w:trPr>
          <w:trHeight w:val="96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FDCCF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(Резервные средства)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6CE6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96A7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6F6C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71BEB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6F37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7080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193,80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CC32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850C5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21A32" w:rsidRPr="00D21A32" w14:paraId="0E51C238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E59F3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DB537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DD539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9C82B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0F90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D7DF7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66E6E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309,10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75BF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0AD37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99,97</w:t>
            </w:r>
          </w:p>
        </w:tc>
      </w:tr>
      <w:tr w:rsidR="00D21A32" w:rsidRPr="00D21A32" w14:paraId="3DE8D1C0" w14:textId="77777777" w:rsidTr="001B2F40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4A164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08016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EACE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AE1F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BC3B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71 2 00 02020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FBDB6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DC98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A2FA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28583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2E85C347" w14:textId="77777777" w:rsidTr="001B2F40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38074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lastRenderedPageBreak/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Лысогорском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сельском поселении»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3A37B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3682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F31B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28D5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74 1 00 02600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569B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4ADC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A81A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CDAE1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467A4941" w14:textId="77777777" w:rsidTr="001B2F40">
        <w:trPr>
          <w:trHeight w:val="1009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156F4" w14:textId="77777777" w:rsidR="00D21A32" w:rsidRPr="00D21A32" w:rsidRDefault="00D21A32" w:rsidP="00D21A32">
            <w:pPr>
              <w:jc w:val="both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</w:t>
            </w:r>
            <w:proofErr w:type="gramStart"/>
            <w:r w:rsidRPr="00D21A32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D21A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1B88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06CA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6290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1A966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74 2 00 02140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C613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AF09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CE11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4227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4DEC097F" w14:textId="77777777" w:rsidTr="001B2F40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91449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C0DE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E71DF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343C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B822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74 3 00 02150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DFF9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33EB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AAE4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DB16A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2B41D1A5" w14:textId="77777777" w:rsidTr="001B2F40">
        <w:trPr>
          <w:trHeight w:val="1800"/>
        </w:trPr>
        <w:tc>
          <w:tcPr>
            <w:tcW w:w="6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52CBE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Создание и развитие информационной и телекоммуникационной инфраструктуры, защита информации, развитие систем электронного правительства в рамках подпрограммы «Развитие информационных технологий»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26C8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A92D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F4DF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EE81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79 1 00 02290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B1286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279CB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86,70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735CB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86,60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7667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D21A32" w:rsidRPr="00D21A32" w14:paraId="74F483EB" w14:textId="77777777" w:rsidTr="001B2F40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4838E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7A58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69FD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F970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10AA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1B9B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DE17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073F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DB8BA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00F0D066" w14:textId="77777777" w:rsidTr="001B2F40">
        <w:trPr>
          <w:trHeight w:val="127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5D218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>Иные межбюджетные трансферты,  передаваемые  другим бюджетам бюджетной системы Российской Федерации на</w:t>
            </w:r>
            <w:r w:rsidRPr="00D21A32">
              <w:rPr>
                <w:b/>
                <w:bCs/>
                <w:color w:val="000000"/>
                <w:sz w:val="22"/>
                <w:szCs w:val="22"/>
              </w:rPr>
              <w:t xml:space="preserve"> о</w:t>
            </w:r>
            <w:r w:rsidRPr="00D21A32">
              <w:rPr>
                <w:color w:val="000000"/>
                <w:sz w:val="22"/>
                <w:szCs w:val="22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9C92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675E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5A9C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F447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21E7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671A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57,60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3BC2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57,60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64139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1DC9B46C" w14:textId="77777777" w:rsidTr="001B2F40">
        <w:trPr>
          <w:trHeight w:val="96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77E5F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lastRenderedPageBreak/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7C78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E29D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7400B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0CF4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99 9 00 88880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C6BD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23F5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3FE5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00E8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78233EA2" w14:textId="77777777" w:rsidTr="001B2F40">
        <w:trPr>
          <w:trHeight w:val="96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B5E3C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B1D2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B517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02CD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46D4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99 9 00 88880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1E3D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F544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1DE9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55825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51D34493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6B9B8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FC53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D0B05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CA25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C060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FCCA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BE10A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299,20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50E7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299,20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85F77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5004CABC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AAE45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C520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2A80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5398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D159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0F22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6AEE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299,20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029CF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299,20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0C0E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28FA971F" w14:textId="77777777" w:rsidTr="001B2F40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27B51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D21A32">
              <w:rPr>
                <w:color w:val="000000"/>
                <w:sz w:val="22"/>
                <w:szCs w:val="22"/>
              </w:rPr>
              <w:t>»(</w:t>
            </w:r>
            <w:proofErr w:type="gramEnd"/>
            <w:r w:rsidRPr="00D21A32">
              <w:rPr>
                <w:color w:val="000000"/>
                <w:sz w:val="22"/>
                <w:szCs w:val="22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1B74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10B5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DD03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8C6BB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CF98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DAB26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276,20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BBB5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276,20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F50C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0928F9C0" w14:textId="77777777" w:rsidTr="001B2F40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435E9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D21A32">
              <w:rPr>
                <w:color w:val="000000"/>
                <w:sz w:val="22"/>
                <w:szCs w:val="22"/>
              </w:rPr>
              <w:t>»(</w:t>
            </w:r>
            <w:proofErr w:type="gramEnd"/>
            <w:r w:rsidRPr="00D21A32">
              <w:rPr>
                <w:color w:val="000000"/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5079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0B41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9FC2B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BFCB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A3B4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06A2F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655A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1CE6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74AA01A5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1FF8A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4FADE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8F728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E919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37849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A783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38F68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15B21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1CC5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3C7DFC58" w14:textId="77777777" w:rsidTr="001B2F40">
        <w:trPr>
          <w:trHeight w:val="64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E0C6E" w14:textId="77777777" w:rsidR="00D21A32" w:rsidRPr="00D21A32" w:rsidRDefault="00D21A32" w:rsidP="00D21A32">
            <w:pPr>
              <w:rPr>
                <w:b/>
                <w:color w:val="000000"/>
                <w:sz w:val="22"/>
                <w:szCs w:val="22"/>
              </w:rPr>
            </w:pPr>
            <w:r w:rsidRPr="00D21A32">
              <w:rPr>
                <w:b/>
                <w:color w:val="000000"/>
                <w:sz w:val="22"/>
                <w:szCs w:val="22"/>
              </w:rPr>
              <w:t xml:space="preserve">Гражданская оборона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FAA9B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0E38F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6CA7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288F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CE25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4EEF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F4F4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0DAF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6038EF20" w14:textId="77777777" w:rsidTr="001B2F40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68D0A" w14:textId="77777777" w:rsidR="00D21A32" w:rsidRPr="00D21A32" w:rsidRDefault="00D21A32" w:rsidP="00D21A32">
            <w:pPr>
              <w:jc w:val="both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DA70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C9A3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438E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87786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75 3 00 02250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E1596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F076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B506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79D4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4B6482C2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A8C19" w14:textId="77777777" w:rsidR="00D21A32" w:rsidRPr="00D21A32" w:rsidRDefault="00D21A32" w:rsidP="00D21A3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D5D0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65CAB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DBA0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76BD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05518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D5295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6084E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95A9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4F570C10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91FA5" w14:textId="77777777" w:rsidR="00D21A32" w:rsidRPr="00D21A32" w:rsidRDefault="00D21A32" w:rsidP="00D21A3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FEE9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19F3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5612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C4DF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8A75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7C869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032E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D515B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6E42B753" w14:textId="77777777" w:rsidTr="001B2F40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6B354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A7E7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2C37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0BDEF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36BA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5491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2FC3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36FB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10111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6C43B20F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FD64E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D1839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70ACB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5B72F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14AB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BEA48" w14:textId="77777777" w:rsidR="00D21A32" w:rsidRPr="00D21A32" w:rsidRDefault="00D21A32" w:rsidP="00D21A32">
            <w:pPr>
              <w:jc w:val="center"/>
              <w:rPr>
                <w:color w:val="FF0000"/>
                <w:sz w:val="22"/>
                <w:szCs w:val="22"/>
              </w:rPr>
            </w:pPr>
            <w:r w:rsidRPr="00D21A3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78E9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2848,1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721AA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1830,0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3175A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64,3</w:t>
            </w:r>
          </w:p>
        </w:tc>
      </w:tr>
      <w:tr w:rsidR="00D21A32" w:rsidRPr="00D21A32" w14:paraId="55E7037B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2D0FF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8C809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EF5C9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7E4E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462CF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F5539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5442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386,30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33FF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376,10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AA7DF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97,4</w:t>
            </w:r>
          </w:p>
        </w:tc>
      </w:tr>
      <w:tr w:rsidR="00D21A32" w:rsidRPr="00D21A32" w14:paraId="1D976AF5" w14:textId="77777777" w:rsidTr="001B2F40">
        <w:trPr>
          <w:trHeight w:val="109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D6DFD" w14:textId="77777777" w:rsidR="00D21A32" w:rsidRPr="00D21A32" w:rsidRDefault="00D21A32" w:rsidP="00D21A3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bCs/>
                <w:color w:val="000000"/>
                <w:sz w:val="22"/>
                <w:szCs w:val="22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13064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A4FFC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B405A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0934F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72 1 00S4640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03D00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11A37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84,90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79B82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74,80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57071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88,1</w:t>
            </w:r>
          </w:p>
        </w:tc>
      </w:tr>
      <w:tr w:rsidR="00D21A32" w:rsidRPr="00D21A32" w14:paraId="090B71BA" w14:textId="77777777" w:rsidTr="001B2F40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EEC8E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содержание  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5DC3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E725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5425B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F733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72 1 00 02060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44D9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070E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301,40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7C40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301,30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81B49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7DE9F680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69483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C11F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95F21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37C9B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03DD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07057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28548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2461,80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0068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1453,90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74E0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59,1</w:t>
            </w:r>
          </w:p>
        </w:tc>
      </w:tr>
      <w:tr w:rsidR="00D21A32" w:rsidRPr="00D21A32" w14:paraId="5CC663C1" w14:textId="77777777" w:rsidTr="001B2F40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28C08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2C86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DF0E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09D1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6A7B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22 1 00 02590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DBC3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ACA3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305,90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DB02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305,70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C675E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D21A32" w:rsidRPr="00D21A32" w14:paraId="7E0C7152" w14:textId="77777777" w:rsidTr="001B2F40">
        <w:trPr>
          <w:trHeight w:val="2025"/>
        </w:trPr>
        <w:tc>
          <w:tcPr>
            <w:tcW w:w="6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DBE73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реализацию мероприятий по содержанию мест захоронения в рамках подпрограммы «Содержание объектов благоустройства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02BB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A524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2D06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2914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72 2 00 02070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C4D0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3BF2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97BE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53,80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26DD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D21A32" w:rsidRPr="00D21A32" w14:paraId="6AE7A651" w14:textId="77777777" w:rsidTr="001B2F40">
        <w:trPr>
          <w:trHeight w:val="190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45B0A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lastRenderedPageBreak/>
              <w:t xml:space="preserve">Расходы на реализацию мероприятий на содержание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5590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59646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2B36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9443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72 2 00 02080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9FA7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AB24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1 296,00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6EC3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345,70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1F02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26,7</w:t>
            </w:r>
          </w:p>
        </w:tc>
      </w:tr>
      <w:tr w:rsidR="00D21A32" w:rsidRPr="00D21A32" w14:paraId="27CD45E0" w14:textId="77777777" w:rsidTr="001B2F40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46590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реализацию мероприятий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9342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1C8A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A9F0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3C7F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72 2 00 02090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AB19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B882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728,70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3370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671,70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1FE8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92,2</w:t>
            </w:r>
          </w:p>
        </w:tc>
      </w:tr>
      <w:tr w:rsidR="00D21A32" w:rsidRPr="00D21A32" w14:paraId="7ED66F10" w14:textId="77777777" w:rsidTr="001B2F40">
        <w:trPr>
          <w:trHeight w:val="2070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E5FE5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18C8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9546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7340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3D71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72 2 0003550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08D5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BFF1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66BE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54BB7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67AA5250" w14:textId="77777777" w:rsidTr="001B2F40">
        <w:trPr>
          <w:trHeight w:val="930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FB2E0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DEAC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5B9D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7B1F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4AE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81 1 00 S4640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096C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40FE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51,30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1F33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51,20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B9185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D21A32" w:rsidRPr="00D21A32" w14:paraId="65B8A772" w14:textId="77777777" w:rsidTr="001B2F40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4AD58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ABA1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3171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9D9D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7237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81 1 00 02360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93B1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CC28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FF22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24,90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9FA6A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D21A32" w:rsidRPr="00D21A32" w14:paraId="18F56B91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CB2D4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556DE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25333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E891E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F299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AD8FA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2A9D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B6238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3DD81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D21A32" w:rsidRPr="00D21A32" w14:paraId="0D9F3CE0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C5B04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C6AEA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E7145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C2AE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59FC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05FC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81DB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8614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7AC7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D21A32" w:rsidRPr="00D21A32" w14:paraId="05726FD9" w14:textId="77777777" w:rsidTr="001B2F40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F1E57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Лысогорском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сельском поселении»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BB596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22E5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9445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0351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77 1 00 02270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1B20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8C93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BD57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9F11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D21A32" w:rsidRPr="00D21A32" w14:paraId="07E24FEA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99AAC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F6CD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00C7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BE5B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849D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584F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AB2B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654FF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7778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1DB60469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088DF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F83B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CDFD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5201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BEC8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E451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D973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DF4D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5AA61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4FAA4986" w14:textId="77777777" w:rsidTr="001B2F40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3FA52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Лысогорском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сельском поселении» муниципальной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7153F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6FCA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7B30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B6F3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82 1 00 01020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5F42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398D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A42F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72099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4CCB80AF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37F82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F724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09FCF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F85A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6BC5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3642A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678F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7238,60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AC603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7238,60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B42B8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69C1C3B2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48C85" w14:textId="77777777" w:rsidR="00D21A32" w:rsidRPr="00D21A32" w:rsidRDefault="00D21A32" w:rsidP="00D21A32">
            <w:pPr>
              <w:rPr>
                <w:b/>
                <w:color w:val="000000"/>
                <w:sz w:val="22"/>
                <w:szCs w:val="22"/>
              </w:rPr>
            </w:pPr>
            <w:r w:rsidRPr="00D21A32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FA71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97F2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01A0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2E84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63ABF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87F6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7238,60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BD62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7238,60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454B1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2C3E7DF2" w14:textId="77777777" w:rsidTr="001B2F40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D62BF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 xml:space="preserve">Иные межбюджетные трансферты,  передаваемые  другим бюджетам бюджетной системы Российской Федерации,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«Развитие культуры » (Иные межбюджетные трансферты)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2267B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B288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DC55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76FD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11 1 00 03110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A8CE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B84A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7 222,10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CF09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7 222,10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74067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2FD3C64A" w14:textId="77777777" w:rsidTr="001B2F40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279A3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Мероприятия по содержанию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«Развитие культуры »  (Иные  закупки товаров, работ и услуг для обеспечения государственных (муниципальных) нужд</w:t>
            </w:r>
            <w:proofErr w:type="gramStart"/>
            <w:r w:rsidRPr="00D21A32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1626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9749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BB1C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F299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11 1 00 02480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B055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85D6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3215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3BF6E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101D85EF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ACADD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57327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F641A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0177B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1A20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19FF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1994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1D929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272,40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4E5B8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D21A32" w:rsidRPr="00D21A32" w14:paraId="4DB6053D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7DD3E" w14:textId="77777777" w:rsidR="00D21A32" w:rsidRPr="00D21A32" w:rsidRDefault="00D21A32" w:rsidP="00D21A32">
            <w:pPr>
              <w:rPr>
                <w:b/>
                <w:color w:val="000000"/>
                <w:sz w:val="22"/>
                <w:szCs w:val="22"/>
              </w:rPr>
            </w:pPr>
            <w:r w:rsidRPr="00D21A32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F6EEF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FB7B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8C39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49AA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EAD7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0DD15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E5355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272,40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FC28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D21A32" w:rsidRPr="00D21A32" w14:paraId="257F92C5" w14:textId="77777777" w:rsidTr="001B2F40">
        <w:trPr>
          <w:trHeight w:val="127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3D358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FBD2B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9118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2725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A191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99 9 00 01090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1C0A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8A81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4BFD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272,40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053E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D21A32" w:rsidRPr="00D21A32" w14:paraId="52C5ED6C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E5ED8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93EB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6C4F3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E5E0A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A959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9107B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9FD9F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3ACC8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83D5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6E307786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238B5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61D8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73FC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65B3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5D6A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8625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17ABF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ED4BE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4515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6410AD1F" w14:textId="77777777" w:rsidTr="001B2F40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64D7C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поселения» муниципальной  программы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  <w:r w:rsidRPr="00D21A3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21A32">
              <w:rPr>
                <w:color w:val="000000"/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766F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6C2B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7BE9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6985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78 1 00 02280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F2F6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953C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F2A2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194A7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7F043CD2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E7206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СОБРАНИЕ ДЕПУТАТОВ ЛЫСОГОРСКОГО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9426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4097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BAA4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FD32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3B6D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B0B4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127,60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BCE0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C91DA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D21A32" w:rsidRPr="00D21A32" w14:paraId="5E4D35B0" w14:textId="77777777" w:rsidTr="001B2F40">
        <w:trPr>
          <w:trHeight w:val="64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E4264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5EB2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AA4B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EA646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DAD7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36BA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55723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127,60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C840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2B24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D21A32" w:rsidRPr="00D21A32" w14:paraId="6F7B69F8" w14:textId="77777777" w:rsidTr="001B2F40">
        <w:trPr>
          <w:trHeight w:val="127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18544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в рамках иных непрограммных мероприятий</w:t>
            </w:r>
            <w:r w:rsidRPr="00D21A3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21A32">
              <w:rPr>
                <w:color w:val="000000"/>
                <w:sz w:val="22"/>
                <w:szCs w:val="22"/>
              </w:rPr>
              <w:t xml:space="preserve">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(Расходы на выплату персоналу государственных (муниципальных) органов)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263D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DC6D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0F5DF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563D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35A3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8AB4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120,10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E83B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0495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D21A32" w:rsidRPr="00D21A32" w14:paraId="787AE46C" w14:textId="77777777" w:rsidTr="001B2F40">
        <w:trPr>
          <w:trHeight w:val="127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D5297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на обеспечение функций Собрания депутатов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662A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3FEA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E3AC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15E1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2D5D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1A7B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CDE5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9AF67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21A32" w:rsidRPr="00D21A32" w14:paraId="27D06394" w14:textId="77777777" w:rsidTr="001B2F40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9F38E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14CDA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E1ED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2CBB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D231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8D2E6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F806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19323,90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E71E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18069,50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53789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</w:tr>
    </w:tbl>
    <w:p w14:paraId="0088F252" w14:textId="77777777" w:rsidR="00D21A32" w:rsidRPr="00D21A32" w:rsidRDefault="00D21A32" w:rsidP="00D21A32">
      <w:pPr>
        <w:framePr w:h="11743" w:hRule="exact" w:wrap="auto" w:hAnchor="text" w:y="-994"/>
        <w:widowControl w:val="0"/>
        <w:ind w:left="300"/>
        <w:rPr>
          <w:color w:val="000000"/>
          <w:sz w:val="22"/>
          <w:szCs w:val="22"/>
        </w:rPr>
        <w:sectPr w:rsidR="00D21A32" w:rsidRPr="00D21A32" w:rsidSect="005B25F9">
          <w:pgSz w:w="16838" w:h="11906" w:orient="landscape"/>
          <w:pgMar w:top="568" w:right="568" w:bottom="567" w:left="771" w:header="567" w:footer="539" w:gutter="0"/>
          <w:cols w:space="720"/>
          <w:docGrid w:linePitch="272"/>
        </w:sectPr>
      </w:pPr>
    </w:p>
    <w:tbl>
      <w:tblPr>
        <w:tblW w:w="9876" w:type="dxa"/>
        <w:tblInd w:w="92" w:type="dxa"/>
        <w:tblLook w:val="04A0" w:firstRow="1" w:lastRow="0" w:firstColumn="1" w:lastColumn="0" w:noHBand="0" w:noVBand="1"/>
      </w:tblPr>
      <w:tblGrid>
        <w:gridCol w:w="5720"/>
        <w:gridCol w:w="1100"/>
        <w:gridCol w:w="1276"/>
        <w:gridCol w:w="1780"/>
      </w:tblGrid>
      <w:tr w:rsidR="00D21A32" w:rsidRPr="00D21A32" w14:paraId="3CE60D82" w14:textId="77777777" w:rsidTr="001B2F40">
        <w:trPr>
          <w:trHeight w:val="25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E731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lastRenderedPageBreak/>
              <w:t>Приложение 3</w:t>
            </w:r>
          </w:p>
        </w:tc>
      </w:tr>
      <w:tr w:rsidR="00D21A32" w:rsidRPr="00D21A32" w14:paraId="7C6C9E3A" w14:textId="77777777" w:rsidTr="001B2F40">
        <w:trPr>
          <w:trHeight w:val="25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F6E0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к решению Собрания депутатов  </w:t>
            </w:r>
          </w:p>
          <w:p w14:paraId="1A2BCBD7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proofErr w:type="spellStart"/>
            <w:r w:rsidRPr="00D21A32">
              <w:rPr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sz w:val="22"/>
                <w:szCs w:val="22"/>
              </w:rPr>
              <w:t xml:space="preserve"> сельского поселения </w:t>
            </w:r>
          </w:p>
          <w:p w14:paraId="1D37B021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от 19.04.2024  № 102</w:t>
            </w:r>
          </w:p>
        </w:tc>
      </w:tr>
      <w:tr w:rsidR="00D21A32" w:rsidRPr="00D21A32" w14:paraId="6E662796" w14:textId="77777777" w:rsidTr="001B2F40">
        <w:trPr>
          <w:trHeight w:val="25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18C5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</w:p>
        </w:tc>
      </w:tr>
      <w:tr w:rsidR="00D21A32" w:rsidRPr="00D21A32" w14:paraId="21D9E631" w14:textId="77777777" w:rsidTr="001B2F40">
        <w:trPr>
          <w:trHeight w:val="64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A69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Расходы бюджета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по разделам и подразделам классификации расходов бюджетов Российской Федерации за 2023 год</w:t>
            </w:r>
          </w:p>
          <w:p w14:paraId="6D48EDDB" w14:textId="77777777" w:rsidR="00D21A32" w:rsidRPr="00D21A32" w:rsidRDefault="00D21A32" w:rsidP="00D21A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1A32" w:rsidRPr="00D21A32" w14:paraId="1CF21CED" w14:textId="77777777" w:rsidTr="001B2F40">
        <w:trPr>
          <w:trHeight w:val="27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B48D" w14:textId="77777777" w:rsidR="00D21A32" w:rsidRPr="00D21A32" w:rsidRDefault="00D21A32" w:rsidP="00D21A32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5B63" w14:textId="77777777" w:rsidR="00D21A32" w:rsidRPr="00D21A32" w:rsidRDefault="00D21A32" w:rsidP="00D21A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E0D2" w14:textId="77777777" w:rsidR="00D21A32" w:rsidRPr="00D21A32" w:rsidRDefault="00D21A32" w:rsidP="00D21A3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BBDE" w14:textId="77777777" w:rsidR="00D21A32" w:rsidRPr="00D21A32" w:rsidRDefault="00D21A32" w:rsidP="00D21A32">
            <w:pPr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тыс. рублей</w:t>
            </w:r>
          </w:p>
        </w:tc>
      </w:tr>
      <w:tr w:rsidR="00D21A32" w:rsidRPr="00D21A32" w14:paraId="159A2B76" w14:textId="77777777" w:rsidTr="001B2F40">
        <w:trPr>
          <w:trHeight w:val="330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C6B72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2A28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1A32">
              <w:rPr>
                <w:color w:val="000000"/>
                <w:sz w:val="22"/>
                <w:szCs w:val="22"/>
              </w:rPr>
              <w:t>Рз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0B0D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21A32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BEAC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D21A32" w:rsidRPr="00D21A32" w14:paraId="39E455A6" w14:textId="77777777" w:rsidTr="001B2F40">
        <w:trPr>
          <w:trHeight w:val="387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20191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2FE40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0D0A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0F2E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8359,5</w:t>
            </w:r>
          </w:p>
        </w:tc>
      </w:tr>
      <w:tr w:rsidR="00D21A32" w:rsidRPr="00D21A32" w14:paraId="30C0A212" w14:textId="77777777" w:rsidTr="001B2F40">
        <w:trPr>
          <w:trHeight w:val="979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69C32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2EA4F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37865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E8E29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127,5</w:t>
            </w:r>
          </w:p>
        </w:tc>
      </w:tr>
      <w:tr w:rsidR="00D21A32" w:rsidRPr="00D21A32" w14:paraId="1E6313C5" w14:textId="77777777" w:rsidTr="001B2F40">
        <w:trPr>
          <w:trHeight w:val="979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66B05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4A0E5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D3141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77012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7923</w:t>
            </w:r>
          </w:p>
        </w:tc>
      </w:tr>
      <w:tr w:rsidR="00D21A32" w:rsidRPr="00D21A32" w14:paraId="42042F42" w14:textId="77777777" w:rsidTr="001B2F40">
        <w:trPr>
          <w:trHeight w:val="424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A2D01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D614B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A6398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BA70C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309,0</w:t>
            </w:r>
          </w:p>
        </w:tc>
      </w:tr>
      <w:tr w:rsidR="00D21A32" w:rsidRPr="00D21A32" w14:paraId="2DB230C1" w14:textId="77777777" w:rsidTr="001B2F40">
        <w:trPr>
          <w:trHeight w:val="416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5BDC9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E947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1BDBD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9042F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299,2</w:t>
            </w:r>
          </w:p>
        </w:tc>
      </w:tr>
      <w:tr w:rsidR="00D21A32" w:rsidRPr="00D21A32" w14:paraId="67B407C8" w14:textId="77777777" w:rsidTr="001B2F40">
        <w:trPr>
          <w:trHeight w:val="536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52000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9693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5DB7C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21DF4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299,2</w:t>
            </w:r>
          </w:p>
        </w:tc>
      </w:tr>
      <w:tr w:rsidR="00D21A32" w:rsidRPr="00D21A32" w14:paraId="645551BB" w14:textId="77777777" w:rsidTr="001B2F40">
        <w:trPr>
          <w:trHeight w:val="686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B8450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F9FD1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2FBF4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89B93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D21A32" w:rsidRPr="00D21A32" w14:paraId="4259F995" w14:textId="77777777" w:rsidTr="001B2F40">
        <w:trPr>
          <w:trHeight w:val="979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D7263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A18A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1A77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1B141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D21A32" w:rsidRPr="00D21A32" w14:paraId="49DD17C1" w14:textId="77777777" w:rsidTr="001B2F40">
        <w:trPr>
          <w:trHeight w:val="39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8A359" w14:textId="77777777" w:rsidR="00D21A32" w:rsidRPr="00D21A32" w:rsidRDefault="00D21A32" w:rsidP="00D21A3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F351E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5AB0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FBB9B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D21A32" w:rsidRPr="00D21A32" w14:paraId="2A375532" w14:textId="77777777" w:rsidTr="001B2F40">
        <w:trPr>
          <w:trHeight w:val="41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51710" w14:textId="77777777" w:rsidR="00D21A32" w:rsidRPr="00D21A32" w:rsidRDefault="00D21A32" w:rsidP="00D21A32">
            <w:pPr>
              <w:jc w:val="both"/>
              <w:rPr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  <w:r w:rsidRPr="00D21A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2936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CF6E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8259B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D21A32" w:rsidRPr="00D21A32" w14:paraId="5EB6DD10" w14:textId="77777777" w:rsidTr="001B2F40">
        <w:trPr>
          <w:trHeight w:val="53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C273F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A6BAF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2039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FE091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1830,0</w:t>
            </w:r>
          </w:p>
        </w:tc>
      </w:tr>
      <w:tr w:rsidR="00D21A32" w:rsidRPr="00D21A32" w14:paraId="1900555D" w14:textId="77777777" w:rsidTr="001B2F40">
        <w:trPr>
          <w:trHeight w:val="404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B861B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484B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512B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BB80B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376,1</w:t>
            </w:r>
          </w:p>
        </w:tc>
      </w:tr>
      <w:tr w:rsidR="00D21A32" w:rsidRPr="00D21A32" w14:paraId="7773CE35" w14:textId="77777777" w:rsidTr="001B2F40">
        <w:trPr>
          <w:trHeight w:val="410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7A2AF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8DB8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9CC17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75B3B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1453,9</w:t>
            </w:r>
          </w:p>
        </w:tc>
      </w:tr>
      <w:tr w:rsidR="00D21A32" w:rsidRPr="00D21A32" w14:paraId="0498FA69" w14:textId="77777777" w:rsidTr="001B2F40">
        <w:trPr>
          <w:trHeight w:val="417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AB70C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ОХРАНА ОРУЖАЮЩЕЙ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D2181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AF2AF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CEC7B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34,8</w:t>
            </w:r>
          </w:p>
        </w:tc>
      </w:tr>
      <w:tr w:rsidR="00D21A32" w:rsidRPr="00D21A32" w14:paraId="460B1879" w14:textId="77777777" w:rsidTr="001B2F40">
        <w:trPr>
          <w:trHeight w:val="39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B4BCF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830D8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6B6FF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71706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34,8</w:t>
            </w:r>
          </w:p>
        </w:tc>
      </w:tr>
      <w:tr w:rsidR="00D21A32" w:rsidRPr="00D21A32" w14:paraId="624CC1E3" w14:textId="77777777" w:rsidTr="001B2F40">
        <w:trPr>
          <w:trHeight w:val="400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6A4E3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06485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D03CD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7C63C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14,9</w:t>
            </w:r>
          </w:p>
        </w:tc>
      </w:tr>
      <w:tr w:rsidR="00D21A32" w:rsidRPr="00D21A32" w14:paraId="53638F96" w14:textId="77777777" w:rsidTr="001B2F40">
        <w:trPr>
          <w:trHeight w:val="406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7165B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1625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5C5A6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C2D52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14,9</w:t>
            </w:r>
          </w:p>
        </w:tc>
      </w:tr>
      <w:tr w:rsidR="00D21A32" w:rsidRPr="00D21A32" w14:paraId="437AB163" w14:textId="77777777" w:rsidTr="001B2F40">
        <w:trPr>
          <w:trHeight w:val="412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83D71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proofErr w:type="gramStart"/>
            <w:r w:rsidRPr="00D21A32">
              <w:rPr>
                <w:b/>
                <w:bCs/>
                <w:color w:val="000000"/>
                <w:sz w:val="22"/>
                <w:szCs w:val="22"/>
              </w:rPr>
              <w:t>,К</w:t>
            </w:r>
            <w:proofErr w:type="gramEnd"/>
            <w:r w:rsidRPr="00D21A32">
              <w:rPr>
                <w:b/>
                <w:bCs/>
                <w:color w:val="000000"/>
                <w:sz w:val="22"/>
                <w:szCs w:val="22"/>
              </w:rPr>
              <w:t>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9EA9F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AB60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6AD7F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7238,6</w:t>
            </w:r>
          </w:p>
        </w:tc>
      </w:tr>
      <w:tr w:rsidR="00D21A32" w:rsidRPr="00D21A32" w14:paraId="5415326D" w14:textId="77777777" w:rsidTr="001B2F40">
        <w:trPr>
          <w:trHeight w:val="391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3EB0B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CFB2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C1888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5DB92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7238,6</w:t>
            </w:r>
          </w:p>
        </w:tc>
      </w:tr>
      <w:tr w:rsidR="00D21A32" w:rsidRPr="00D21A32" w14:paraId="2A38C897" w14:textId="77777777" w:rsidTr="001B2F40">
        <w:trPr>
          <w:trHeight w:val="379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C56E4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E33C2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46588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7D3E6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272,4</w:t>
            </w:r>
          </w:p>
        </w:tc>
      </w:tr>
      <w:tr w:rsidR="00D21A32" w:rsidRPr="00D21A32" w14:paraId="4E8B7F34" w14:textId="77777777" w:rsidTr="001B2F40">
        <w:trPr>
          <w:trHeight w:val="41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41EDF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14D5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00360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E69BE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272,4</w:t>
            </w:r>
          </w:p>
        </w:tc>
      </w:tr>
      <w:tr w:rsidR="00D21A32" w:rsidRPr="00D21A32" w14:paraId="537F8CAC" w14:textId="77777777" w:rsidTr="001B2F40">
        <w:trPr>
          <w:trHeight w:val="53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BDE5B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E3B8C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F58AE" w14:textId="77777777" w:rsidR="00D21A32" w:rsidRPr="00D21A32" w:rsidRDefault="00D21A32" w:rsidP="00D21A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9D791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D21A32" w:rsidRPr="00D21A32" w14:paraId="3D6EDAB7" w14:textId="77777777" w:rsidTr="001B2F40">
        <w:trPr>
          <w:trHeight w:val="39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488C3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F785B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91AE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982E2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D21A32" w:rsidRPr="00D21A32" w14:paraId="2DB7E833" w14:textId="77777777" w:rsidTr="001B2F40">
        <w:trPr>
          <w:trHeight w:val="979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96450" w14:textId="77777777" w:rsidR="00D21A32" w:rsidRPr="00D21A32" w:rsidRDefault="00D21A32" w:rsidP="00D21A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A35F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61E7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AFF10" w14:textId="77777777" w:rsidR="00D21A32" w:rsidRPr="00D21A32" w:rsidRDefault="00D21A32" w:rsidP="00D21A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A32">
              <w:rPr>
                <w:b/>
                <w:bCs/>
                <w:color w:val="000000"/>
                <w:sz w:val="22"/>
                <w:szCs w:val="22"/>
              </w:rPr>
              <w:t>18069,5</w:t>
            </w:r>
          </w:p>
        </w:tc>
      </w:tr>
    </w:tbl>
    <w:p w14:paraId="0353A8C6" w14:textId="77777777" w:rsidR="00D21A32" w:rsidRPr="00D21A32" w:rsidRDefault="00D21A32" w:rsidP="00D21A32">
      <w:pPr>
        <w:tabs>
          <w:tab w:val="left" w:pos="2775"/>
          <w:tab w:val="center" w:pos="4875"/>
        </w:tabs>
        <w:jc w:val="center"/>
        <w:rPr>
          <w:color w:val="000000"/>
          <w:sz w:val="22"/>
          <w:szCs w:val="22"/>
        </w:rPr>
      </w:pPr>
    </w:p>
    <w:p w14:paraId="3B7E68E8" w14:textId="77777777" w:rsidR="00D21A32" w:rsidRPr="00D21A32" w:rsidRDefault="00D21A32" w:rsidP="00D21A32">
      <w:pPr>
        <w:tabs>
          <w:tab w:val="left" w:pos="2775"/>
          <w:tab w:val="center" w:pos="4875"/>
        </w:tabs>
        <w:jc w:val="center"/>
        <w:rPr>
          <w:color w:val="000000"/>
          <w:sz w:val="22"/>
          <w:szCs w:val="22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943"/>
        <w:gridCol w:w="1428"/>
      </w:tblGrid>
      <w:tr w:rsidR="00D21A32" w:rsidRPr="00D21A32" w14:paraId="2A83E259" w14:textId="77777777" w:rsidTr="001B2F40">
        <w:trPr>
          <w:trHeight w:val="25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4FDE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>Приложение 4</w:t>
            </w:r>
          </w:p>
        </w:tc>
      </w:tr>
      <w:tr w:rsidR="00D21A32" w:rsidRPr="00D21A32" w14:paraId="58B8EAC5" w14:textId="77777777" w:rsidTr="001B2F40">
        <w:trPr>
          <w:trHeight w:val="25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3CFC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к решению Собрания депутатов  </w:t>
            </w:r>
          </w:p>
          <w:p w14:paraId="3223626B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proofErr w:type="spellStart"/>
            <w:r w:rsidRPr="00D21A32">
              <w:rPr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sz w:val="22"/>
                <w:szCs w:val="22"/>
              </w:rPr>
              <w:t xml:space="preserve"> сельского поселения </w:t>
            </w:r>
          </w:p>
          <w:p w14:paraId="128378AB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  <w:r w:rsidRPr="00D21A32">
              <w:rPr>
                <w:sz w:val="22"/>
                <w:szCs w:val="22"/>
              </w:rPr>
              <w:t xml:space="preserve"> от 19.04.2024  № 102</w:t>
            </w:r>
          </w:p>
        </w:tc>
      </w:tr>
      <w:tr w:rsidR="00D21A32" w:rsidRPr="00D21A32" w14:paraId="0C15F035" w14:textId="77777777" w:rsidTr="001B2F40">
        <w:trPr>
          <w:trHeight w:val="25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7FAD" w14:textId="77777777" w:rsidR="00D21A32" w:rsidRPr="00D21A32" w:rsidRDefault="00D21A32" w:rsidP="00D21A32">
            <w:pPr>
              <w:jc w:val="right"/>
              <w:rPr>
                <w:sz w:val="22"/>
                <w:szCs w:val="22"/>
              </w:rPr>
            </w:pPr>
          </w:p>
        </w:tc>
      </w:tr>
      <w:tr w:rsidR="00D21A32" w:rsidRPr="00D21A32" w14:paraId="2C2B8DAE" w14:textId="77777777" w:rsidTr="001B2F40">
        <w:trPr>
          <w:trHeight w:val="6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CEB5C" w14:textId="77777777" w:rsidR="00D21A32" w:rsidRPr="00D21A32" w:rsidRDefault="00D21A32" w:rsidP="00D21A32">
            <w:pPr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 xml:space="preserve">Источники финансирования дефицита бюджета </w:t>
            </w:r>
            <w:proofErr w:type="spellStart"/>
            <w:r w:rsidRPr="00D21A32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D21A32">
              <w:rPr>
                <w:color w:val="000000"/>
                <w:sz w:val="22"/>
                <w:szCs w:val="22"/>
              </w:rPr>
              <w:t xml:space="preserve"> сельского поселения  Куйбышевского района по кодам </w:t>
            </w:r>
            <w:proofErr w:type="gramStart"/>
            <w:r w:rsidRPr="00D21A32">
              <w:rPr>
                <w:color w:val="00000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  <w:r w:rsidRPr="00D21A32">
              <w:rPr>
                <w:color w:val="000000"/>
                <w:sz w:val="22"/>
                <w:szCs w:val="22"/>
              </w:rPr>
              <w:t xml:space="preserve"> за 2023 год</w:t>
            </w:r>
          </w:p>
          <w:p w14:paraId="44CDF48D" w14:textId="77777777" w:rsidR="00D21A32" w:rsidRPr="00D21A32" w:rsidRDefault="00D21A32" w:rsidP="00D21A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1A32" w:rsidRPr="00D21A32" w14:paraId="252D6D28" w14:textId="77777777" w:rsidTr="001B2F40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187E" w14:textId="77777777" w:rsidR="00D21A32" w:rsidRPr="00D21A32" w:rsidRDefault="00D21A32" w:rsidP="00D21A32">
            <w:pPr>
              <w:rPr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49CD" w14:textId="77777777" w:rsidR="00D21A32" w:rsidRPr="00D21A32" w:rsidRDefault="00D21A32" w:rsidP="00D21A3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27DF" w14:textId="77777777" w:rsidR="00D21A32" w:rsidRPr="00D21A32" w:rsidRDefault="00D21A32" w:rsidP="00D21A32">
            <w:pPr>
              <w:rPr>
                <w:sz w:val="22"/>
                <w:szCs w:val="22"/>
              </w:rPr>
            </w:pPr>
          </w:p>
        </w:tc>
      </w:tr>
      <w:tr w:rsidR="00D21A32" w:rsidRPr="00D21A32" w14:paraId="2C0F0C64" w14:textId="77777777" w:rsidTr="001B2F40">
        <w:trPr>
          <w:trHeight w:val="31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C15486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5D46CF9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657390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D21A32" w:rsidRPr="00D21A32" w14:paraId="20F1A9F5" w14:textId="77777777" w:rsidTr="001B2F40">
        <w:trPr>
          <w:trHeight w:val="276"/>
        </w:trPr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5B3131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951 01 00 00 00 00 0000 000</w:t>
            </w:r>
          </w:p>
        </w:tc>
        <w:tc>
          <w:tcPr>
            <w:tcW w:w="59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7B1A7A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всего, в том числе: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B38B3E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664,2</w:t>
            </w:r>
          </w:p>
        </w:tc>
      </w:tr>
      <w:tr w:rsidR="00D21A32" w:rsidRPr="00D21A32" w14:paraId="57C200F7" w14:textId="77777777" w:rsidTr="001B2F40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1ED13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0E046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8A655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</w:p>
        </w:tc>
      </w:tr>
      <w:tr w:rsidR="00D21A32" w:rsidRPr="00D21A32" w14:paraId="3E833B07" w14:textId="77777777" w:rsidTr="001B2F40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8ABE7C2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951 01 05 00 00 00 0000 000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E6EA20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B08FA4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664,2</w:t>
            </w:r>
          </w:p>
        </w:tc>
      </w:tr>
      <w:tr w:rsidR="00D21A32" w:rsidRPr="00D21A32" w14:paraId="64BD45FF" w14:textId="77777777" w:rsidTr="001B2F40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7C5B13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951 01 05 00 00 00 0000 500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BED871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Увеличение остатков средств бюджетов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82608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-17716,6</w:t>
            </w:r>
          </w:p>
        </w:tc>
      </w:tr>
      <w:tr w:rsidR="00D21A32" w:rsidRPr="00D21A32" w14:paraId="1BC499F9" w14:textId="77777777" w:rsidTr="001B2F40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33419F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951 01 05 02 00 00 0000 500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693F82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Увеличение прочих остатков средств бюджетов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B65AC3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-17716,6</w:t>
            </w:r>
          </w:p>
        </w:tc>
      </w:tr>
      <w:tr w:rsidR="00D21A32" w:rsidRPr="00D21A32" w14:paraId="71BB5A6C" w14:textId="77777777" w:rsidTr="001B2F40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53A299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951 01 05 02 01 00 0000 510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391A9D1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Увеличение прочих остатков денежных средств бюджетов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2C6F6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-17716,6</w:t>
            </w:r>
          </w:p>
        </w:tc>
      </w:tr>
      <w:tr w:rsidR="00D21A32" w:rsidRPr="00D21A32" w14:paraId="1E639D18" w14:textId="77777777" w:rsidTr="001B2F40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88D96C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951 01 05 02 01 10 0000 510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09C533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DEFB82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-17716,6</w:t>
            </w:r>
          </w:p>
        </w:tc>
      </w:tr>
      <w:tr w:rsidR="00D21A32" w:rsidRPr="00D21A32" w14:paraId="457B4506" w14:textId="77777777" w:rsidTr="001B2F40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8E66BA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951 01 05 00 00 00 0000 600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807D292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Уменьшение остатков средств бюджетов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26258D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18380,8</w:t>
            </w:r>
          </w:p>
        </w:tc>
      </w:tr>
      <w:tr w:rsidR="00D21A32" w:rsidRPr="00D21A32" w14:paraId="0F3BA884" w14:textId="77777777" w:rsidTr="001B2F40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513D6DD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951 01 05 02 00 00 0000 600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26B468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Уменьшение прочих остатков средств бюджетов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E39E46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18380,8</w:t>
            </w:r>
          </w:p>
        </w:tc>
      </w:tr>
      <w:tr w:rsidR="00D21A32" w:rsidRPr="00D21A32" w14:paraId="30578DD2" w14:textId="77777777" w:rsidTr="001B2F40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BC958F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951 01 05 02 01 00 0000 610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C28557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Уменьшение прочих остатков денежных средств бюджетов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820DC7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18380,8</w:t>
            </w:r>
          </w:p>
        </w:tc>
      </w:tr>
      <w:tr w:rsidR="00D21A32" w:rsidRPr="00D21A32" w14:paraId="3C5FFF3A" w14:textId="77777777" w:rsidTr="001B2F40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9E874F3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951 01 05 02 01 10 0000 610</w:t>
            </w:r>
          </w:p>
        </w:tc>
        <w:tc>
          <w:tcPr>
            <w:tcW w:w="5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5DB68F1" w14:textId="77777777" w:rsidR="00D21A32" w:rsidRPr="00D21A32" w:rsidRDefault="00D21A32" w:rsidP="00D21A32">
            <w:pPr>
              <w:rPr>
                <w:color w:val="000000"/>
                <w:sz w:val="22"/>
                <w:szCs w:val="22"/>
              </w:rPr>
            </w:pPr>
            <w:r w:rsidRPr="00D21A32">
              <w:rPr>
                <w:color w:val="22272F"/>
                <w:sz w:val="22"/>
                <w:szCs w:val="22"/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55B725" w14:textId="77777777" w:rsidR="00D21A32" w:rsidRPr="00D21A32" w:rsidRDefault="00D21A32" w:rsidP="00D21A32">
            <w:pPr>
              <w:jc w:val="center"/>
              <w:rPr>
                <w:color w:val="000000"/>
                <w:sz w:val="22"/>
                <w:szCs w:val="22"/>
              </w:rPr>
            </w:pPr>
            <w:r w:rsidRPr="00D21A32">
              <w:rPr>
                <w:color w:val="000000"/>
                <w:sz w:val="22"/>
                <w:szCs w:val="22"/>
              </w:rPr>
              <w:t>18380,8</w:t>
            </w:r>
          </w:p>
        </w:tc>
      </w:tr>
    </w:tbl>
    <w:p w14:paraId="497830D4" w14:textId="77777777" w:rsidR="00D21A32" w:rsidRPr="00D21A32" w:rsidRDefault="00D21A32" w:rsidP="00D21A32">
      <w:pPr>
        <w:tabs>
          <w:tab w:val="left" w:pos="2775"/>
          <w:tab w:val="center" w:pos="4875"/>
        </w:tabs>
        <w:rPr>
          <w:color w:val="000000"/>
          <w:sz w:val="22"/>
          <w:szCs w:val="22"/>
        </w:rPr>
      </w:pPr>
    </w:p>
    <w:p w14:paraId="22F60A23" w14:textId="77777777" w:rsidR="00D21A32" w:rsidRPr="00D21A32" w:rsidRDefault="00D21A32" w:rsidP="00D21A32">
      <w:pPr>
        <w:tabs>
          <w:tab w:val="left" w:pos="2775"/>
          <w:tab w:val="center" w:pos="4875"/>
        </w:tabs>
        <w:jc w:val="center"/>
        <w:rPr>
          <w:color w:val="000000"/>
          <w:sz w:val="22"/>
          <w:szCs w:val="22"/>
        </w:rPr>
      </w:pPr>
    </w:p>
    <w:p w14:paraId="53EFA161" w14:textId="77777777" w:rsidR="00D21A32" w:rsidRPr="00D21A32" w:rsidRDefault="00D21A32" w:rsidP="00D21A32">
      <w:pPr>
        <w:tabs>
          <w:tab w:val="left" w:pos="2775"/>
          <w:tab w:val="center" w:pos="4875"/>
        </w:tabs>
        <w:jc w:val="center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ПОЯСНИТЕЛЬНАЯ ЗАПИСКА</w:t>
      </w:r>
    </w:p>
    <w:p w14:paraId="2B0ED6B6" w14:textId="77777777" w:rsidR="00D21A32" w:rsidRPr="00D21A32" w:rsidRDefault="00D21A32" w:rsidP="00D21A32">
      <w:pPr>
        <w:tabs>
          <w:tab w:val="left" w:pos="2775"/>
          <w:tab w:val="center" w:pos="4875"/>
        </w:tabs>
        <w:jc w:val="center"/>
        <w:rPr>
          <w:color w:val="000000"/>
          <w:sz w:val="22"/>
          <w:szCs w:val="22"/>
        </w:rPr>
      </w:pPr>
    </w:p>
    <w:p w14:paraId="734FE11A" w14:textId="77777777" w:rsidR="00D21A32" w:rsidRPr="00D21A32" w:rsidRDefault="00D21A32" w:rsidP="00D21A32">
      <w:pPr>
        <w:jc w:val="both"/>
        <w:rPr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к решению </w:t>
      </w:r>
      <w:r w:rsidRPr="00D21A32">
        <w:rPr>
          <w:sz w:val="22"/>
          <w:szCs w:val="22"/>
        </w:rPr>
        <w:t xml:space="preserve">к решению Собрания депутатов  </w:t>
      </w:r>
      <w:proofErr w:type="spellStart"/>
      <w:r w:rsidRPr="00D21A32">
        <w:rPr>
          <w:sz w:val="22"/>
          <w:szCs w:val="22"/>
        </w:rPr>
        <w:t>Лысогорского</w:t>
      </w:r>
      <w:proofErr w:type="spellEnd"/>
      <w:r w:rsidRPr="00D21A32">
        <w:rPr>
          <w:sz w:val="22"/>
          <w:szCs w:val="22"/>
        </w:rPr>
        <w:t xml:space="preserve"> сельского поселения </w:t>
      </w:r>
    </w:p>
    <w:p w14:paraId="5A7B8C3E" w14:textId="77777777" w:rsidR="00D21A32" w:rsidRPr="00D21A32" w:rsidRDefault="00D21A32" w:rsidP="00D21A32">
      <w:pPr>
        <w:jc w:val="both"/>
        <w:rPr>
          <w:color w:val="000000"/>
          <w:sz w:val="22"/>
          <w:szCs w:val="22"/>
        </w:rPr>
      </w:pPr>
      <w:r w:rsidRPr="00D21A32">
        <w:rPr>
          <w:sz w:val="22"/>
          <w:szCs w:val="22"/>
        </w:rPr>
        <w:t xml:space="preserve"> от 19.04.2024  № 102 </w:t>
      </w:r>
      <w:r w:rsidRPr="00D21A32">
        <w:rPr>
          <w:color w:val="000000"/>
          <w:sz w:val="22"/>
          <w:szCs w:val="22"/>
        </w:rPr>
        <w:t xml:space="preserve"> об утверждении отчета об исполнении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 </w:t>
      </w:r>
    </w:p>
    <w:p w14:paraId="50C012A5" w14:textId="77777777" w:rsidR="00D21A32" w:rsidRPr="00D21A32" w:rsidRDefault="00D21A32" w:rsidP="00D21A32">
      <w:pPr>
        <w:jc w:val="center"/>
        <w:rPr>
          <w:color w:val="000000"/>
          <w:sz w:val="22"/>
          <w:szCs w:val="22"/>
        </w:rPr>
      </w:pPr>
    </w:p>
    <w:p w14:paraId="739821E6" w14:textId="77777777" w:rsidR="00D21A32" w:rsidRPr="00D21A32" w:rsidRDefault="00D21A32" w:rsidP="00D21A32">
      <w:pPr>
        <w:keepNext/>
        <w:keepLines/>
        <w:numPr>
          <w:ilvl w:val="0"/>
          <w:numId w:val="108"/>
        </w:numPr>
        <w:jc w:val="both"/>
        <w:outlineLvl w:val="0"/>
        <w:rPr>
          <w:color w:val="000000"/>
          <w:sz w:val="22"/>
          <w:szCs w:val="22"/>
        </w:rPr>
      </w:pPr>
      <w:proofErr w:type="gramStart"/>
      <w:r w:rsidRPr="00D21A32">
        <w:rPr>
          <w:color w:val="000000"/>
          <w:sz w:val="22"/>
          <w:szCs w:val="22"/>
        </w:rPr>
        <w:lastRenderedPageBreak/>
        <w:t xml:space="preserve">Отчет об исполнении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 подготовлен в соответствии с требованиями, установленными Бюджетным кодексом Российской Федерации, Областным законом «О бюджетном процессе в Ростовской области»,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proofErr w:type="gramEnd"/>
      <w:r w:rsidRPr="00D21A32">
        <w:rPr>
          <w:color w:val="000000"/>
          <w:sz w:val="22"/>
          <w:szCs w:val="22"/>
        </w:rPr>
        <w:t xml:space="preserve"> № 191н.</w:t>
      </w:r>
    </w:p>
    <w:p w14:paraId="2E596C37" w14:textId="77777777" w:rsidR="00D21A32" w:rsidRPr="00D21A32" w:rsidRDefault="00D21A32" w:rsidP="00D21A32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Одновременно с годовым отчетом об исполнении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предоставляются:</w:t>
      </w:r>
    </w:p>
    <w:p w14:paraId="379956F8" w14:textId="77777777" w:rsidR="00D21A32" w:rsidRPr="00D21A32" w:rsidRDefault="00D21A32" w:rsidP="00D21A32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1) проект решения об исполнении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год;</w:t>
      </w:r>
    </w:p>
    <w:p w14:paraId="10AA2B88" w14:textId="77777777" w:rsidR="00D21A32" w:rsidRPr="00D21A32" w:rsidRDefault="00D21A32" w:rsidP="00D21A32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2) пояснительная записка к проекту исполнения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год;</w:t>
      </w:r>
    </w:p>
    <w:p w14:paraId="6B54C62A" w14:textId="77777777" w:rsidR="00D21A32" w:rsidRPr="00D21A32" w:rsidRDefault="00D21A32" w:rsidP="00D21A32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3) информация об итогах социально-экономического развития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за 2023 год с учетом прогноза социально-экономического развития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</w:t>
      </w:r>
    </w:p>
    <w:p w14:paraId="2E431738" w14:textId="77777777" w:rsidR="00D21A32" w:rsidRPr="00D21A32" w:rsidRDefault="00D21A32" w:rsidP="00D21A32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4)  сводный годовой доклад о ходе реализации и об оценке эффективности муниципальных программ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поселения.</w:t>
      </w:r>
    </w:p>
    <w:p w14:paraId="5EDE90CA" w14:textId="77777777" w:rsidR="00D21A32" w:rsidRPr="00D21A32" w:rsidRDefault="00D21A32" w:rsidP="00D21A32">
      <w:pPr>
        <w:keepNext/>
        <w:keepLines/>
        <w:numPr>
          <w:ilvl w:val="0"/>
          <w:numId w:val="108"/>
        </w:numPr>
        <w:ind w:left="0" w:firstLine="1140"/>
        <w:jc w:val="both"/>
        <w:outlineLvl w:val="0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Проект решения  «Об </w:t>
      </w:r>
      <w:proofErr w:type="gramStart"/>
      <w:r w:rsidRPr="00D21A32">
        <w:rPr>
          <w:color w:val="000000"/>
          <w:sz w:val="22"/>
          <w:szCs w:val="22"/>
        </w:rPr>
        <w:t>отчете</w:t>
      </w:r>
      <w:proofErr w:type="gramEnd"/>
      <w:r w:rsidRPr="00D21A32">
        <w:rPr>
          <w:color w:val="000000"/>
          <w:sz w:val="22"/>
          <w:szCs w:val="22"/>
        </w:rPr>
        <w:t xml:space="preserve"> об исполнении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за 2023 год» составлен в соответствии с требованиями Бюджетного кодекса Российской Федерации и включает следующие данные:</w:t>
      </w:r>
    </w:p>
    <w:p w14:paraId="1B65803C" w14:textId="77777777" w:rsidR="00D21A32" w:rsidRPr="00D21A32" w:rsidRDefault="00D21A32" w:rsidP="00D21A32">
      <w:pPr>
        <w:spacing w:line="216" w:lineRule="auto"/>
        <w:ind w:firstLine="72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доходы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по кодам классификации доходов бюджета за 2023 год;</w:t>
      </w:r>
    </w:p>
    <w:p w14:paraId="1FF53206" w14:textId="77777777" w:rsidR="00D21A32" w:rsidRPr="00D21A32" w:rsidRDefault="00D21A32" w:rsidP="00D21A32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расходы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</w:t>
      </w:r>
      <w:proofErr w:type="spellStart"/>
      <w:r w:rsidRPr="00D21A32">
        <w:rPr>
          <w:color w:val="000000"/>
          <w:sz w:val="22"/>
          <w:szCs w:val="22"/>
        </w:rPr>
        <w:t>поселенияКуйбышевского</w:t>
      </w:r>
      <w:proofErr w:type="spellEnd"/>
      <w:r w:rsidRPr="00D21A32">
        <w:rPr>
          <w:color w:val="000000"/>
          <w:sz w:val="22"/>
          <w:szCs w:val="22"/>
        </w:rPr>
        <w:t xml:space="preserve"> района </w:t>
      </w:r>
      <w:proofErr w:type="gramStart"/>
      <w:r w:rsidRPr="00D21A32">
        <w:rPr>
          <w:color w:val="000000"/>
          <w:sz w:val="22"/>
          <w:szCs w:val="22"/>
        </w:rPr>
        <w:t>по</w:t>
      </w:r>
      <w:proofErr w:type="gramEnd"/>
      <w:r w:rsidRPr="00D21A32">
        <w:rPr>
          <w:color w:val="000000"/>
          <w:sz w:val="22"/>
          <w:szCs w:val="22"/>
        </w:rPr>
        <w:t xml:space="preserve">  </w:t>
      </w:r>
      <w:proofErr w:type="gramStart"/>
      <w:r w:rsidRPr="00D21A32">
        <w:rPr>
          <w:color w:val="000000"/>
          <w:sz w:val="22"/>
          <w:szCs w:val="22"/>
        </w:rPr>
        <w:t>ведомственной</w:t>
      </w:r>
      <w:proofErr w:type="gramEnd"/>
      <w:r w:rsidRPr="00D21A32">
        <w:rPr>
          <w:color w:val="000000"/>
          <w:sz w:val="22"/>
          <w:szCs w:val="22"/>
        </w:rPr>
        <w:t xml:space="preserve"> структурой расходов за 2023 год;</w:t>
      </w:r>
    </w:p>
    <w:p w14:paraId="1C8CDAD0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  <w:r w:rsidRPr="00D21A32">
        <w:rPr>
          <w:b/>
          <w:color w:val="000000"/>
          <w:sz w:val="22"/>
          <w:szCs w:val="22"/>
        </w:rPr>
        <w:t xml:space="preserve">- </w:t>
      </w:r>
      <w:r w:rsidRPr="00D21A32">
        <w:rPr>
          <w:color w:val="000000"/>
          <w:sz w:val="22"/>
          <w:szCs w:val="22"/>
        </w:rPr>
        <w:t xml:space="preserve">расходы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по разделам и подразделам</w:t>
      </w:r>
    </w:p>
    <w:p w14:paraId="62B30DBD" w14:textId="77777777" w:rsidR="00D21A32" w:rsidRPr="00D21A32" w:rsidRDefault="00D21A32" w:rsidP="00D21A32">
      <w:pPr>
        <w:widowControl w:val="0"/>
        <w:ind w:left="300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классификации расходов бюджетов Российской Федерации</w:t>
      </w:r>
    </w:p>
    <w:p w14:paraId="0A230400" w14:textId="77777777" w:rsidR="00D21A32" w:rsidRPr="00D21A32" w:rsidRDefault="00D21A32" w:rsidP="00D21A32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источники финансирования дефицита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 Куйбышевского района по кодам </w:t>
      </w:r>
      <w:proofErr w:type="gramStart"/>
      <w:r w:rsidRPr="00D21A32">
        <w:rPr>
          <w:color w:val="000000"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D21A32">
        <w:rPr>
          <w:color w:val="000000"/>
          <w:sz w:val="22"/>
          <w:szCs w:val="22"/>
        </w:rPr>
        <w:t xml:space="preserve"> за 2023 год.</w:t>
      </w:r>
    </w:p>
    <w:p w14:paraId="7C5D1C88" w14:textId="77777777" w:rsidR="00D21A32" w:rsidRPr="00D21A32" w:rsidRDefault="00D21A32" w:rsidP="00D21A32">
      <w:pPr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Годовой отчет об исполнении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за 2023 год рассмотрен финансовым отделом Администрации Куйбышевского района и включен в годовой отчет об исполнении консолидированного бюджета Куйбышевского района за 2023 год.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1B1C97E0" w14:textId="77777777" w:rsidR="00D21A32" w:rsidRPr="00D21A32" w:rsidRDefault="00D21A32" w:rsidP="00D21A32">
      <w:pPr>
        <w:ind w:firstLine="709"/>
        <w:jc w:val="both"/>
        <w:outlineLvl w:val="1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Исполнение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обеспечено по предусмотренным Бюджетным кодексом Российской Федерации единым правилам организации бюджетного </w:t>
      </w:r>
      <w:proofErr w:type="gramStart"/>
      <w:r w:rsidRPr="00D21A32">
        <w:rPr>
          <w:color w:val="000000"/>
          <w:sz w:val="22"/>
          <w:szCs w:val="22"/>
        </w:rPr>
        <w:t>процесса</w:t>
      </w:r>
      <w:proofErr w:type="gramEnd"/>
      <w:r w:rsidRPr="00D21A32">
        <w:rPr>
          <w:color w:val="000000"/>
          <w:sz w:val="22"/>
          <w:szCs w:val="22"/>
        </w:rPr>
        <w:t xml:space="preserve"> с соблюдением установленных им процедур и ограничений, в том числе по объему долга и дефицита бюджета.</w:t>
      </w:r>
    </w:p>
    <w:p w14:paraId="32FB39A1" w14:textId="77777777" w:rsidR="00D21A32" w:rsidRPr="00D21A32" w:rsidRDefault="00D21A32" w:rsidP="00D21A32">
      <w:pPr>
        <w:jc w:val="center"/>
        <w:rPr>
          <w:color w:val="000000"/>
          <w:sz w:val="22"/>
          <w:szCs w:val="22"/>
        </w:rPr>
      </w:pPr>
      <w:proofErr w:type="gramStart"/>
      <w:r w:rsidRPr="00D21A32">
        <w:rPr>
          <w:color w:val="000000"/>
          <w:sz w:val="22"/>
          <w:szCs w:val="22"/>
        </w:rPr>
        <w:t xml:space="preserve">Исполнение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осуществлялось в соответствии с решением Собрания депутатов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от 23.12.2022 № 58 «О бюджете 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района на 2023 год и на плановый период 2024 и 2025 годов» и постановлением Администрации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 от 29.01.2018 № 6 «О мерах по обеспечению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Куйбышевского  района».</w:t>
      </w:r>
      <w:proofErr w:type="gramEnd"/>
    </w:p>
    <w:p w14:paraId="6ADE9360" w14:textId="77777777" w:rsidR="00D21A32" w:rsidRPr="00D21A32" w:rsidRDefault="00D21A32" w:rsidP="00D21A32">
      <w:pPr>
        <w:jc w:val="center"/>
        <w:rPr>
          <w:color w:val="000000"/>
          <w:sz w:val="22"/>
          <w:szCs w:val="22"/>
        </w:rPr>
      </w:pPr>
    </w:p>
    <w:p w14:paraId="77C8CB6C" w14:textId="77777777" w:rsidR="00D21A32" w:rsidRPr="00D21A32" w:rsidRDefault="00D21A32" w:rsidP="00D21A32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Планирование и исполнение  местного бюджета  осуществлялось с помощью внедренной Единой автоматизированной системы управления общественными финансами в Ростовской области, участниками которой являются все главные распорядители бюджетных средств.</w:t>
      </w:r>
    </w:p>
    <w:p w14:paraId="6D30F0AF" w14:textId="77777777" w:rsidR="00D21A32" w:rsidRPr="00D21A32" w:rsidRDefault="00D21A32" w:rsidP="00D21A32">
      <w:pPr>
        <w:widowControl w:val="0"/>
        <w:ind w:firstLine="709"/>
        <w:jc w:val="both"/>
        <w:rPr>
          <w:color w:val="000000"/>
          <w:sz w:val="22"/>
          <w:szCs w:val="22"/>
        </w:rPr>
      </w:pPr>
    </w:p>
    <w:p w14:paraId="098E4C8F" w14:textId="77777777" w:rsidR="00D21A32" w:rsidRPr="00D21A32" w:rsidRDefault="00D21A32" w:rsidP="00D21A32">
      <w:pPr>
        <w:widowControl w:val="0"/>
        <w:ind w:firstLine="709"/>
        <w:jc w:val="center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Доходная часть бюджета поселения</w:t>
      </w:r>
    </w:p>
    <w:p w14:paraId="331BBB7A" w14:textId="77777777" w:rsidR="00D21A32" w:rsidRPr="00D21A32" w:rsidRDefault="00D21A32" w:rsidP="00D21A32">
      <w:pPr>
        <w:widowControl w:val="0"/>
        <w:ind w:firstLine="709"/>
        <w:jc w:val="center"/>
        <w:rPr>
          <w:color w:val="000000"/>
          <w:sz w:val="22"/>
          <w:szCs w:val="22"/>
        </w:rPr>
      </w:pPr>
    </w:p>
    <w:p w14:paraId="49F413A2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По состоянию на 01.01.2024 года  доходы  бюджета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 составили  17405,2 тыс. рублей, план года исполнен на       97,8 %.</w:t>
      </w:r>
    </w:p>
    <w:p w14:paraId="33A1FF4D" w14:textId="77777777" w:rsidR="00D21A32" w:rsidRPr="00D21A32" w:rsidRDefault="00D21A32" w:rsidP="00D21A32">
      <w:pPr>
        <w:ind w:firstLine="567"/>
        <w:rPr>
          <w:color w:val="000000"/>
          <w:sz w:val="22"/>
          <w:szCs w:val="22"/>
          <w:highlight w:val="white"/>
        </w:rPr>
      </w:pPr>
      <w:r w:rsidRPr="00D21A32">
        <w:rPr>
          <w:color w:val="000000"/>
          <w:sz w:val="22"/>
          <w:szCs w:val="22"/>
          <w:highlight w:val="white"/>
        </w:rPr>
        <w:lastRenderedPageBreak/>
        <w:t>За 2023 год в  бюджет поселения поступило налоговых и неналоговых доходов  6313,3  тыс. рублей. План года исполнен на  94,3 %, в сравнении с 2022 годом  собственные доходы  уменьшились на  313,6  тыс. рублей.</w:t>
      </w:r>
    </w:p>
    <w:p w14:paraId="68CBF174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В целях пополнения бюджета и сокращения недоимки, за истекший период проведены следующие мероприятия: </w:t>
      </w:r>
    </w:p>
    <w:p w14:paraId="72FAF017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1. проведено 5 заседаний Координационного Совета по сбору налогов, на которые было приглашено 80 налогоплательщиков, погашена недоимка в сумме 148,3 тыс. рублей. </w:t>
      </w:r>
    </w:p>
    <w:p w14:paraId="1FD9935A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2.   вручено  535 квитанций на уплату  задолженности по налогам; </w:t>
      </w:r>
    </w:p>
    <w:p w14:paraId="78F693DF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3. информирование налогоплательщиков о действии сайта УФНС по РО </w:t>
      </w:r>
      <w:hyperlink r:id="rId10" w:history="1">
        <w:r w:rsidRPr="00D21A32">
          <w:rPr>
            <w:color w:val="000080"/>
            <w:sz w:val="22"/>
            <w:szCs w:val="22"/>
            <w:u w:val="single"/>
          </w:rPr>
          <w:t>www.r61.nalog.ru</w:t>
        </w:r>
      </w:hyperlink>
      <w:r w:rsidRPr="00D21A32">
        <w:rPr>
          <w:color w:val="000000"/>
          <w:sz w:val="22"/>
          <w:szCs w:val="22"/>
        </w:rPr>
        <w:t xml:space="preserve"> «личный кабинет»;</w:t>
      </w:r>
    </w:p>
    <w:p w14:paraId="2693CA59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4. проведение информационно-разъяснительной работы с каждым налогоплательщиком о необходимости погашения недоимки при выдаче справок в администрации поселения;</w:t>
      </w:r>
    </w:p>
    <w:p w14:paraId="0EC68762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5. произведен подворный обход жителей поселения с целью информирования о наличии у них недоимки;</w:t>
      </w:r>
    </w:p>
    <w:p w14:paraId="71448647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6. проведена работа со специалистом по имущественным и земельным отношениям, по выявлению земельным участков проданных или переданных собственникам в аренду ИП, физических лиц, не проживающих на территории поселения.</w:t>
      </w:r>
    </w:p>
    <w:p w14:paraId="6CE03D2A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7. представлены сведения по недоимке в МИ ФНС невозможные к взысканию. </w:t>
      </w:r>
    </w:p>
    <w:p w14:paraId="71975955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8. Администрацией производится размещение информационных листовок на стендах, а также информации на официальном сайте поселения с указанием сроков уплаты имущественных налогов.</w:t>
      </w:r>
    </w:p>
    <w:p w14:paraId="564B136E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</w:p>
    <w:p w14:paraId="19353F0D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</w:p>
    <w:p w14:paraId="2AC09244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9. организованна работа с крупными организациями-работодателями по информированию работников о необходимости полной и своевременной уплаты имущественных налогов. </w:t>
      </w:r>
    </w:p>
    <w:p w14:paraId="38B80B8D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</w:p>
    <w:p w14:paraId="079FF9B1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Собственные доходы бюджета поселения исполнены в сумме 6313,3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 при плане 6691,9 </w:t>
      </w:r>
      <w:proofErr w:type="spellStart"/>
      <w:r w:rsidRPr="00D21A32">
        <w:rPr>
          <w:color w:val="000000"/>
          <w:sz w:val="22"/>
          <w:szCs w:val="22"/>
        </w:rPr>
        <w:t>тыс.рублей</w:t>
      </w:r>
      <w:proofErr w:type="spellEnd"/>
      <w:r w:rsidRPr="00D21A32">
        <w:rPr>
          <w:color w:val="000000"/>
          <w:sz w:val="22"/>
          <w:szCs w:val="22"/>
        </w:rPr>
        <w:t xml:space="preserve"> , что составило 94,3 %. Налоговых доходов за отчетный период поступило 5772,3 тыс. рублей, что составило 92,9%; неналоговых доходов поступило 769,7 тыс. рублей, выполнение -  161,5 %. </w:t>
      </w:r>
    </w:p>
    <w:p w14:paraId="1F3AAA22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</w:p>
    <w:p w14:paraId="289DA1FC" w14:textId="77777777" w:rsidR="00D21A32" w:rsidRPr="00D21A32" w:rsidRDefault="00D21A32" w:rsidP="00D21A32">
      <w:pPr>
        <w:ind w:firstLine="900"/>
        <w:jc w:val="center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Анализ поступлений в бюджет поселения в разрезе отдельных источников доходов представлен следующим образом:</w:t>
      </w:r>
    </w:p>
    <w:p w14:paraId="425C0CE6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</w:p>
    <w:p w14:paraId="6067B0EA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ab/>
      </w:r>
      <w:r w:rsidRPr="00D21A32">
        <w:rPr>
          <w:i/>
          <w:color w:val="000000"/>
          <w:sz w:val="22"/>
          <w:szCs w:val="22"/>
        </w:rPr>
        <w:t>По налогу на доходы физических лиц</w:t>
      </w:r>
      <w:r w:rsidRPr="00D21A32">
        <w:rPr>
          <w:color w:val="000000"/>
          <w:sz w:val="22"/>
          <w:szCs w:val="22"/>
        </w:rPr>
        <w:t xml:space="preserve"> в бюджет поселения поступило 721,4 тыс. рублей или  71,8 % к годовому плану. В сравнении с 2022 годом  поступление  уменьшилось на 107,8 тыс. рублей.</w:t>
      </w:r>
    </w:p>
    <w:p w14:paraId="04FAE74A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По единому сельскохозяйственному налогу</w:t>
      </w:r>
      <w:r w:rsidRPr="00D21A32">
        <w:rPr>
          <w:color w:val="000000"/>
          <w:sz w:val="22"/>
          <w:szCs w:val="22"/>
        </w:rPr>
        <w:t xml:space="preserve"> в бюджет  поступило 956,3 тыс. рублей, план года   выполнен на 87,1 %. В сравнении с 2022 годом  поступление  </w:t>
      </w:r>
      <w:proofErr w:type="spellStart"/>
      <w:r w:rsidRPr="00D21A32">
        <w:rPr>
          <w:color w:val="000000"/>
          <w:sz w:val="22"/>
          <w:szCs w:val="22"/>
        </w:rPr>
        <w:t>уменьшилсь</w:t>
      </w:r>
      <w:proofErr w:type="spellEnd"/>
      <w:r w:rsidRPr="00D21A32">
        <w:rPr>
          <w:color w:val="000000"/>
          <w:sz w:val="22"/>
          <w:szCs w:val="22"/>
        </w:rPr>
        <w:t xml:space="preserve"> на 203,9 тыс. рублей.</w:t>
      </w:r>
    </w:p>
    <w:p w14:paraId="2887B30A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 xml:space="preserve">По имущественным налогам </w:t>
      </w:r>
      <w:r w:rsidRPr="00D21A32">
        <w:rPr>
          <w:color w:val="000000"/>
          <w:sz w:val="22"/>
          <w:szCs w:val="22"/>
        </w:rPr>
        <w:t xml:space="preserve"> всего поступило 3865,8 тыс. рублей, выполнение плана  составило 94,0 %.  В  сравнении с прошлым годом поступление уменьшилось   на 245,7 тыс. рублей.</w:t>
      </w:r>
    </w:p>
    <w:p w14:paraId="78EC401A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ab/>
      </w:r>
      <w:r w:rsidRPr="00D21A32">
        <w:rPr>
          <w:i/>
          <w:color w:val="000000"/>
          <w:sz w:val="22"/>
          <w:szCs w:val="22"/>
        </w:rPr>
        <w:t>По налогу на имущество физических лиц</w:t>
      </w:r>
      <w:r w:rsidRPr="00D21A32">
        <w:rPr>
          <w:color w:val="000000"/>
          <w:sz w:val="22"/>
          <w:szCs w:val="22"/>
        </w:rPr>
        <w:t xml:space="preserve"> в бюджет поселения поступило 220,4 тыс. рублей, план года выполнен на 66,6 %.  В сравнении с 2022 годом  поступление уменьшилось на 27,5  тыс. рублей. Недоимка по налогу на имущество физических лиц невозможная к взысканию составила -179,9 тыс. </w:t>
      </w:r>
      <w:proofErr w:type="spellStart"/>
      <w:r w:rsidRPr="00D21A32">
        <w:rPr>
          <w:color w:val="000000"/>
          <w:sz w:val="22"/>
          <w:szCs w:val="22"/>
        </w:rPr>
        <w:t>рублей</w:t>
      </w:r>
      <w:proofErr w:type="gramStart"/>
      <w:r w:rsidRPr="00D21A32">
        <w:rPr>
          <w:color w:val="000000"/>
          <w:sz w:val="22"/>
          <w:szCs w:val="22"/>
        </w:rPr>
        <w:t>,в</w:t>
      </w:r>
      <w:proofErr w:type="spellEnd"/>
      <w:proofErr w:type="gramEnd"/>
      <w:r w:rsidRPr="00D21A32">
        <w:rPr>
          <w:color w:val="000000"/>
          <w:sz w:val="22"/>
          <w:szCs w:val="22"/>
        </w:rPr>
        <w:t xml:space="preserve"> том числе: 6,0 тыс. рублей — лица, выбывшие без снятия с регистрационного учета, 168,9 тыс. рублей — отсутствие факта проживания физического лица на территории поселения;5,0 тыс. рублей- умершие.</w:t>
      </w:r>
    </w:p>
    <w:p w14:paraId="1A640B80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ab/>
      </w:r>
      <w:r w:rsidRPr="00D21A32">
        <w:rPr>
          <w:i/>
          <w:color w:val="000000"/>
          <w:sz w:val="22"/>
          <w:szCs w:val="22"/>
        </w:rPr>
        <w:t>По земельному налогу</w:t>
      </w:r>
      <w:r w:rsidRPr="00D21A32">
        <w:rPr>
          <w:color w:val="000000"/>
          <w:sz w:val="22"/>
          <w:szCs w:val="22"/>
        </w:rPr>
        <w:t xml:space="preserve"> в бюджет поселения поступило 3645,4 тыс. рублей, план выполнен на 96,4%. К уровню прошлого года уменьшение   составило 218,2 тыс. рублей.         Недоимка по земельному налогу невозможная к взысканию составила — 135,0 тыс. рублей, в том числе : 15,0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 — выбывшие без снятия с регистрационного учета, 60,0 тыс. рублей — отсутствие факта проживания физического лица на территории поселения, 60,0 тыс. рублей – умершие.</w:t>
      </w:r>
    </w:p>
    <w:p w14:paraId="0B19F044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ab/>
      </w:r>
      <w:r w:rsidRPr="00D21A32">
        <w:rPr>
          <w:i/>
          <w:color w:val="000000"/>
          <w:sz w:val="22"/>
          <w:szCs w:val="22"/>
        </w:rPr>
        <w:t>Государственная пошлина</w:t>
      </w:r>
      <w:r w:rsidRPr="00D21A32">
        <w:rPr>
          <w:color w:val="000000"/>
          <w:sz w:val="22"/>
          <w:szCs w:val="22"/>
        </w:rPr>
        <w:t xml:space="preserve"> -  в бюджет поселения поступило  8,8 тыс. рублей, или 90,7 к уточненному плану.</w:t>
      </w:r>
    </w:p>
    <w:p w14:paraId="7D230E1B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Доходы от использования имущества</w:t>
      </w:r>
      <w:r w:rsidRPr="00D21A32">
        <w:rPr>
          <w:color w:val="000000"/>
          <w:sz w:val="22"/>
          <w:szCs w:val="22"/>
        </w:rPr>
        <w:t xml:space="preserve"> составили 303,8  тыс. руб., план выполнен на 130,3 %.  В сравнении с 2022 годом  поступление  увеличилось  на 53,9 тыс. рублей.</w:t>
      </w:r>
    </w:p>
    <w:p w14:paraId="44E124DC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lastRenderedPageBreak/>
        <w:t>Доходы от компенсации затрат бюджетов сельских поселений</w:t>
      </w:r>
      <w:r w:rsidRPr="00D21A32">
        <w:rPr>
          <w:color w:val="000000"/>
          <w:sz w:val="22"/>
          <w:szCs w:val="22"/>
        </w:rPr>
        <w:t xml:space="preserve"> составили- 228,7 тыс. рублей.</w:t>
      </w:r>
    </w:p>
    <w:p w14:paraId="0C4FD9ED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По штрафам, санкциям, возмещению ущерба</w:t>
      </w:r>
      <w:r w:rsidRPr="00D21A32">
        <w:rPr>
          <w:color w:val="000000"/>
          <w:sz w:val="22"/>
          <w:szCs w:val="22"/>
        </w:rPr>
        <w:t xml:space="preserve"> в бюджет поселения всего поступило 0,8 тыс. рублей.</w:t>
      </w:r>
    </w:p>
    <w:p w14:paraId="6E680FF1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Прочие неналоговые доходы</w:t>
      </w:r>
      <w:r w:rsidRPr="00D21A32">
        <w:rPr>
          <w:color w:val="000000"/>
          <w:sz w:val="22"/>
          <w:szCs w:val="22"/>
        </w:rPr>
        <w:t xml:space="preserve"> поступили в сумме 227,6 тысяч рублей. </w:t>
      </w:r>
    </w:p>
    <w:p w14:paraId="29388F42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Безвозмездные поступления</w:t>
      </w:r>
      <w:r w:rsidRPr="00D21A32">
        <w:rPr>
          <w:color w:val="000000"/>
          <w:sz w:val="22"/>
          <w:szCs w:val="22"/>
        </w:rPr>
        <w:t xml:space="preserve"> исполнены в объеме 11092,0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>.</w:t>
      </w:r>
    </w:p>
    <w:p w14:paraId="79DC9072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- Дотации бюджетам субъектов Российской Федерации и муниципальных образований</w:t>
      </w:r>
      <w:r w:rsidRPr="00D21A32">
        <w:rPr>
          <w:color w:val="000000"/>
          <w:sz w:val="22"/>
          <w:szCs w:val="22"/>
        </w:rPr>
        <w:t xml:space="preserve"> поступили в сумме 10695,8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>, или 100,0% к годовому плану.</w:t>
      </w:r>
    </w:p>
    <w:p w14:paraId="1D9E4B78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К уровню прошлого года сумма дотации увеличилась на 1349,9 тыс. рублей;</w:t>
      </w:r>
    </w:p>
    <w:p w14:paraId="5CC1FD5A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</w:t>
      </w:r>
      <w:r w:rsidRPr="00D21A32">
        <w:rPr>
          <w:i/>
          <w:color w:val="000000"/>
          <w:sz w:val="22"/>
          <w:szCs w:val="22"/>
        </w:rPr>
        <w:t>Субвенции бюджетам субъектов Российской Федерации и муниципальных образований</w:t>
      </w:r>
      <w:r w:rsidRPr="00D21A32">
        <w:rPr>
          <w:color w:val="000000"/>
          <w:sz w:val="22"/>
          <w:szCs w:val="22"/>
        </w:rPr>
        <w:t xml:space="preserve"> поступили в сумме 299,2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>, или 100,0% к годовому плану;</w:t>
      </w:r>
    </w:p>
    <w:p w14:paraId="19215FD5" w14:textId="77777777" w:rsidR="00D21A32" w:rsidRPr="00D21A32" w:rsidRDefault="00D21A32" w:rsidP="00D21A32">
      <w:pPr>
        <w:ind w:firstLine="567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- Иные межбюджетные трансферты</w:t>
      </w:r>
      <w:r w:rsidRPr="00D21A32">
        <w:rPr>
          <w:color w:val="000000"/>
          <w:sz w:val="22"/>
          <w:szCs w:val="22"/>
        </w:rPr>
        <w:t xml:space="preserve"> поступили в сумме 96,8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, что составило 90,6% к годовому плану. </w:t>
      </w:r>
    </w:p>
    <w:p w14:paraId="306624B4" w14:textId="77777777" w:rsidR="00D21A32" w:rsidRPr="00D21A32" w:rsidRDefault="00D21A32" w:rsidP="00D21A32">
      <w:pPr>
        <w:ind w:firstLine="567"/>
        <w:jc w:val="center"/>
        <w:rPr>
          <w:color w:val="000000"/>
          <w:sz w:val="22"/>
          <w:szCs w:val="22"/>
        </w:rPr>
      </w:pPr>
    </w:p>
    <w:p w14:paraId="599ADB51" w14:textId="77777777" w:rsidR="00D21A32" w:rsidRPr="00D21A32" w:rsidRDefault="00D21A32" w:rsidP="00D21A32">
      <w:pPr>
        <w:ind w:firstLine="567"/>
        <w:jc w:val="center"/>
        <w:rPr>
          <w:color w:val="000000"/>
          <w:sz w:val="22"/>
          <w:szCs w:val="22"/>
        </w:rPr>
      </w:pPr>
    </w:p>
    <w:p w14:paraId="24DC88AC" w14:textId="77777777" w:rsidR="00D21A32" w:rsidRPr="00D21A32" w:rsidRDefault="00D21A32" w:rsidP="00D21A32">
      <w:pPr>
        <w:ind w:firstLine="567"/>
        <w:jc w:val="center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Расходная часть бюджета 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</w:t>
      </w:r>
    </w:p>
    <w:p w14:paraId="3B73E495" w14:textId="77777777" w:rsidR="00D21A32" w:rsidRPr="00D21A32" w:rsidRDefault="00D21A32" w:rsidP="00D21A32">
      <w:pPr>
        <w:ind w:firstLine="567"/>
        <w:jc w:val="center"/>
        <w:rPr>
          <w:color w:val="000000"/>
          <w:sz w:val="22"/>
          <w:szCs w:val="22"/>
        </w:rPr>
      </w:pPr>
    </w:p>
    <w:p w14:paraId="68150783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При плане 19323,9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 средства освоены в объеме 18069,4 </w:t>
      </w:r>
      <w:proofErr w:type="spellStart"/>
      <w:r w:rsidRPr="00D21A32">
        <w:rPr>
          <w:color w:val="000000"/>
          <w:sz w:val="22"/>
          <w:szCs w:val="22"/>
        </w:rPr>
        <w:t>тыс.рублей</w:t>
      </w:r>
      <w:proofErr w:type="spellEnd"/>
      <w:r w:rsidRPr="00D21A32">
        <w:rPr>
          <w:color w:val="000000"/>
          <w:sz w:val="22"/>
          <w:szCs w:val="22"/>
        </w:rPr>
        <w:t xml:space="preserve"> или 93,5 % к годовому плану.</w:t>
      </w:r>
    </w:p>
    <w:p w14:paraId="09CE0F33" w14:textId="77777777" w:rsidR="00D21A32" w:rsidRPr="00D21A32" w:rsidRDefault="00D21A32" w:rsidP="00D21A32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Бюджет исполнен с дефицитом в сумме </w:t>
      </w:r>
      <w:r w:rsidRPr="00D21A32">
        <w:rPr>
          <w:sz w:val="22"/>
          <w:szCs w:val="22"/>
        </w:rPr>
        <w:t>664,2</w:t>
      </w:r>
      <w:r w:rsidRPr="00D21A32">
        <w:rPr>
          <w:color w:val="000000"/>
          <w:sz w:val="22"/>
          <w:szCs w:val="22"/>
        </w:rPr>
        <w:t xml:space="preserve"> тыс. рублей.</w:t>
      </w:r>
    </w:p>
    <w:p w14:paraId="4129CC80" w14:textId="77777777" w:rsidR="00D21A32" w:rsidRPr="00D21A32" w:rsidRDefault="00D21A32" w:rsidP="00D21A32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Остатки, сложившиеся на счетах, по состоянию на 01.01.2024 года составили в сумме 865,7 тыс. рублей.</w:t>
      </w:r>
    </w:p>
    <w:p w14:paraId="7B973472" w14:textId="77777777" w:rsidR="00D21A32" w:rsidRPr="00D21A32" w:rsidRDefault="00D21A32" w:rsidP="00D21A32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Расходы бюджета поселения представлены программно-целевым методом расходования бюджетных средств </w:t>
      </w:r>
      <w:proofErr w:type="gramStart"/>
      <w:r w:rsidRPr="00D21A32">
        <w:rPr>
          <w:color w:val="000000"/>
          <w:sz w:val="22"/>
          <w:szCs w:val="22"/>
        </w:rPr>
        <w:t xml:space="preserve">( </w:t>
      </w:r>
      <w:proofErr w:type="gramEnd"/>
      <w:r w:rsidRPr="00D21A32">
        <w:rPr>
          <w:color w:val="000000"/>
          <w:sz w:val="22"/>
          <w:szCs w:val="22"/>
        </w:rPr>
        <w:t xml:space="preserve">94,9 % от общего объема расходов), на основе утвержденных Администрацией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 11 муниципальных программ.  Муниципальные программы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были направлены на поступательное развитие социальной сферы,  коммунальной инфраструктуры и благоустройство поселения. При годовом плане на реализацию муниципальных программ в сумме 18199,7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, исполнение составило        17146,8  тыс. рублей или 94,2 %. </w:t>
      </w:r>
    </w:p>
    <w:p w14:paraId="72C3F378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В 2023 году расходование бюджетных средств осуществлено</w:t>
      </w:r>
    </w:p>
    <w:p w14:paraId="62603EC0" w14:textId="77777777" w:rsidR="00D21A32" w:rsidRPr="00D21A32" w:rsidRDefault="00D21A32" w:rsidP="00D21A32">
      <w:pPr>
        <w:ind w:firstLine="900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по следующим разделам:</w:t>
      </w:r>
    </w:p>
    <w:p w14:paraId="215424D8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 xml:space="preserve">ОБЩЕГОСУДАРСТВЕННЫЕ ВОПРОСЫ </w:t>
      </w:r>
      <w:proofErr w:type="gramStart"/>
      <w:r w:rsidRPr="00D21A32">
        <w:rPr>
          <w:b/>
          <w:i/>
          <w:color w:val="000000"/>
          <w:sz w:val="22"/>
          <w:szCs w:val="22"/>
        </w:rPr>
        <w:t>–</w:t>
      </w:r>
      <w:r w:rsidRPr="00D21A32">
        <w:rPr>
          <w:color w:val="000000"/>
          <w:sz w:val="22"/>
          <w:szCs w:val="22"/>
        </w:rPr>
        <w:t>р</w:t>
      </w:r>
      <w:proofErr w:type="gramEnd"/>
      <w:r w:rsidRPr="00D21A32">
        <w:rPr>
          <w:color w:val="000000"/>
          <w:sz w:val="22"/>
          <w:szCs w:val="22"/>
        </w:rPr>
        <w:t xml:space="preserve">асходы составили 8359,5 </w:t>
      </w:r>
      <w:proofErr w:type="spellStart"/>
      <w:r w:rsidRPr="00D21A32">
        <w:rPr>
          <w:color w:val="000000"/>
          <w:sz w:val="22"/>
          <w:szCs w:val="22"/>
        </w:rPr>
        <w:t>тыс.руб</w:t>
      </w:r>
      <w:proofErr w:type="spellEnd"/>
      <w:r w:rsidRPr="00D21A32">
        <w:rPr>
          <w:color w:val="000000"/>
          <w:sz w:val="22"/>
          <w:szCs w:val="22"/>
        </w:rPr>
        <w:t xml:space="preserve">. или 97,3 % к годовому плану 8588,1 </w:t>
      </w:r>
      <w:proofErr w:type="spellStart"/>
      <w:r w:rsidRPr="00D21A32">
        <w:rPr>
          <w:color w:val="000000"/>
          <w:sz w:val="22"/>
          <w:szCs w:val="22"/>
        </w:rPr>
        <w:t>тыс.рублей</w:t>
      </w:r>
      <w:proofErr w:type="spellEnd"/>
      <w:r w:rsidRPr="00D21A32">
        <w:rPr>
          <w:color w:val="000000"/>
          <w:sz w:val="22"/>
          <w:szCs w:val="22"/>
        </w:rPr>
        <w:t>.</w:t>
      </w:r>
    </w:p>
    <w:p w14:paraId="341624D2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1. Расходы на Функционирование законодательных (представительных) органов государственной власти и представительных органов муниципальных образований в сумме 127,5 тыс. рублей план исполнен на 99,90 %.</w:t>
      </w:r>
    </w:p>
    <w:p w14:paraId="508F6886" w14:textId="77777777" w:rsidR="00D21A32" w:rsidRPr="00D21A32" w:rsidRDefault="00D21A32" w:rsidP="00D21A32">
      <w:pPr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         2. Расходы на Функционирование </w:t>
      </w:r>
      <w:proofErr w:type="gramStart"/>
      <w:r w:rsidRPr="00D21A32">
        <w:rPr>
          <w:color w:val="000000"/>
          <w:sz w:val="22"/>
          <w:szCs w:val="22"/>
        </w:rPr>
        <w:t>Правительства Российской Федерации высших исполнительных органов государственной  власти субъектов Российской</w:t>
      </w:r>
      <w:proofErr w:type="gramEnd"/>
      <w:r w:rsidRPr="00D21A32">
        <w:rPr>
          <w:color w:val="000000"/>
          <w:sz w:val="22"/>
          <w:szCs w:val="22"/>
        </w:rPr>
        <w:t xml:space="preserve"> Федерации, местных администраций в сумме 7923,0 тыс. рублей, план исполнен    на 99,6 %.</w:t>
      </w:r>
    </w:p>
    <w:p w14:paraId="28A9CD86" w14:textId="77777777" w:rsidR="00D21A32" w:rsidRPr="00D21A32" w:rsidRDefault="00D21A32" w:rsidP="00D21A32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2.1. Расходы на выплаты и начисления на выплаты по оплате труда руководства и работников Администрации сельского поселения в сумме 7189,9 тыс. рублей, план исполнен на 99,9 %;</w:t>
      </w:r>
    </w:p>
    <w:p w14:paraId="153E564A" w14:textId="77777777" w:rsidR="00D21A32" w:rsidRPr="00D21A32" w:rsidRDefault="00D21A32" w:rsidP="00D21A32">
      <w:pPr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            2.2. Расходы на обеспечение функций Администрации сельского поселения в сумме 721,3 тыс. рублей, что составляет 96,4 % от плановых показателей в связи с экономией на закупки энергетических ресурсов.</w:t>
      </w:r>
    </w:p>
    <w:p w14:paraId="138108BC" w14:textId="77777777" w:rsidR="00D21A32" w:rsidRPr="00D21A32" w:rsidRDefault="00D21A32" w:rsidP="00D21A32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2.3. уплата налогов (земельного, транспортного, налога на прибыль) в сумме 11,6 тыс. рублей, исполнение составляет 99,9% от плановых показателей. </w:t>
      </w:r>
    </w:p>
    <w:p w14:paraId="5838E272" w14:textId="77777777" w:rsidR="00D21A32" w:rsidRPr="00D21A32" w:rsidRDefault="00D21A32" w:rsidP="00D21A32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2.4. приобретение </w:t>
      </w:r>
      <w:proofErr w:type="spellStart"/>
      <w:r w:rsidRPr="00D21A32">
        <w:rPr>
          <w:color w:val="000000"/>
          <w:sz w:val="22"/>
          <w:szCs w:val="22"/>
        </w:rPr>
        <w:t>канц</w:t>
      </w:r>
      <w:proofErr w:type="gramStart"/>
      <w:r w:rsidRPr="00D21A32">
        <w:rPr>
          <w:color w:val="000000"/>
          <w:sz w:val="22"/>
          <w:szCs w:val="22"/>
        </w:rPr>
        <w:t>.т</w:t>
      </w:r>
      <w:proofErr w:type="gramEnd"/>
      <w:r w:rsidRPr="00D21A32">
        <w:rPr>
          <w:color w:val="000000"/>
          <w:sz w:val="22"/>
          <w:szCs w:val="22"/>
        </w:rPr>
        <w:t>оваров</w:t>
      </w:r>
      <w:proofErr w:type="spellEnd"/>
      <w:r w:rsidRPr="00D21A32">
        <w:rPr>
          <w:color w:val="000000"/>
          <w:sz w:val="22"/>
          <w:szCs w:val="22"/>
        </w:rPr>
        <w:t xml:space="preserve"> на административную комиссию -0,2  </w:t>
      </w:r>
      <w:proofErr w:type="spellStart"/>
      <w:r w:rsidRPr="00D21A32">
        <w:rPr>
          <w:color w:val="000000"/>
          <w:sz w:val="22"/>
          <w:szCs w:val="22"/>
        </w:rPr>
        <w:t>тыс.рублей</w:t>
      </w:r>
      <w:proofErr w:type="spellEnd"/>
      <w:r w:rsidRPr="00D21A32">
        <w:rPr>
          <w:color w:val="000000"/>
          <w:sz w:val="22"/>
          <w:szCs w:val="22"/>
        </w:rPr>
        <w:t xml:space="preserve"> (за счет средств областного бюджета).</w:t>
      </w:r>
    </w:p>
    <w:p w14:paraId="19541A90" w14:textId="77777777" w:rsidR="00D21A32" w:rsidRPr="00D21A32" w:rsidRDefault="00D21A32" w:rsidP="00D21A32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3. Резервные фонды. Исполнение составило 0 рублей при плановых показателях 193,8 тыс. </w:t>
      </w:r>
      <w:proofErr w:type="spellStart"/>
      <w:r w:rsidRPr="00D21A32">
        <w:rPr>
          <w:color w:val="000000"/>
          <w:sz w:val="22"/>
          <w:szCs w:val="22"/>
        </w:rPr>
        <w:t>ркублей</w:t>
      </w:r>
      <w:proofErr w:type="spellEnd"/>
      <w:r w:rsidRPr="00D21A32">
        <w:rPr>
          <w:color w:val="000000"/>
          <w:sz w:val="22"/>
          <w:szCs w:val="22"/>
        </w:rPr>
        <w:t xml:space="preserve">  в связи с экономией средств резервного фонда.</w:t>
      </w:r>
    </w:p>
    <w:p w14:paraId="4A8BD669" w14:textId="77777777" w:rsidR="00D21A32" w:rsidRPr="00D21A32" w:rsidRDefault="00D21A32" w:rsidP="00D21A32">
      <w:pPr>
        <w:ind w:firstLine="851"/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4. Другие общегосударственные вопросы  исполнены в сумме 309,0 тыс. рублей, что составляет 100 % исполнения плановых показателей. </w:t>
      </w:r>
    </w:p>
    <w:p w14:paraId="71AD5AA6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</w:p>
    <w:p w14:paraId="227B90B6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НАЦИОНАЛЬНАЯ  ОБОРОНА</w:t>
      </w:r>
      <w:r w:rsidRPr="00D21A32">
        <w:rPr>
          <w:color w:val="000000"/>
          <w:sz w:val="22"/>
          <w:szCs w:val="22"/>
        </w:rPr>
        <w:t xml:space="preserve">. Средства  израсходованы на  осуществление первичного воинского учета  в сумме 299,2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</w:t>
      </w:r>
      <w:proofErr w:type="spellEnd"/>
      <w:r w:rsidRPr="00D21A32">
        <w:rPr>
          <w:color w:val="000000"/>
          <w:sz w:val="22"/>
          <w:szCs w:val="22"/>
        </w:rPr>
        <w:t xml:space="preserve">., в том числе -выплата заработной платы и начислений по </w:t>
      </w:r>
      <w:r w:rsidRPr="00D21A32">
        <w:rPr>
          <w:color w:val="000000"/>
          <w:sz w:val="22"/>
          <w:szCs w:val="22"/>
        </w:rPr>
        <w:lastRenderedPageBreak/>
        <w:t xml:space="preserve">оплате труда -276,2 </w:t>
      </w:r>
      <w:proofErr w:type="spellStart"/>
      <w:r w:rsidRPr="00D21A32">
        <w:rPr>
          <w:color w:val="000000"/>
          <w:sz w:val="22"/>
          <w:szCs w:val="22"/>
        </w:rPr>
        <w:t>тыс.рублей</w:t>
      </w:r>
      <w:proofErr w:type="spellEnd"/>
      <w:r w:rsidRPr="00D21A32">
        <w:rPr>
          <w:color w:val="000000"/>
          <w:sz w:val="22"/>
          <w:szCs w:val="22"/>
        </w:rPr>
        <w:t>, приобретение принтера и канцтоваров-23,0 тыс. рублей, исполнение составило 100 %.</w:t>
      </w:r>
    </w:p>
    <w:p w14:paraId="796B5A13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НАЦИОНАЛЬНАЯ БЕЗОПАСНОСТЬ И ПРАВООХРАНИТЕЛЬНАЯ ДЕЯТЕЛЬНОСТЬ</w:t>
      </w:r>
      <w:r w:rsidRPr="00D21A32">
        <w:rPr>
          <w:color w:val="000000"/>
          <w:sz w:val="22"/>
          <w:szCs w:val="22"/>
        </w:rPr>
        <w:t xml:space="preserve">. Средства   освоены в объеме 4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</w:t>
      </w:r>
      <w:proofErr w:type="spellEnd"/>
      <w:r w:rsidRPr="00D21A32">
        <w:rPr>
          <w:color w:val="000000"/>
          <w:sz w:val="22"/>
          <w:szCs w:val="22"/>
        </w:rPr>
        <w:t>, направлены на  мероприятия по обеспечению безопасности на воде, исполнение составило 100 %.</w:t>
      </w:r>
    </w:p>
    <w:p w14:paraId="266B8171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</w:p>
    <w:p w14:paraId="05518D51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 xml:space="preserve">НАЦИОНАЛЬНАЯ ЭКОНОМИКА. </w:t>
      </w:r>
      <w:r w:rsidRPr="00D21A32">
        <w:rPr>
          <w:color w:val="000000"/>
          <w:sz w:val="22"/>
          <w:szCs w:val="22"/>
        </w:rPr>
        <w:t xml:space="preserve">Средства  исполнены в сумме 10,0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 на  выполнение кадастровых работ, исполнение составило 100 %.</w:t>
      </w:r>
    </w:p>
    <w:p w14:paraId="24A717EC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</w:p>
    <w:p w14:paraId="394D74C1" w14:textId="77777777" w:rsidR="00D21A32" w:rsidRPr="00D21A32" w:rsidRDefault="00D21A32" w:rsidP="00D21A32">
      <w:pPr>
        <w:tabs>
          <w:tab w:val="center" w:pos="4153"/>
          <w:tab w:val="right" w:pos="8306"/>
        </w:tabs>
        <w:ind w:firstLine="851"/>
        <w:jc w:val="both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ЖИЛИЩНО-КОММУНАЛЬНОЕ ХОЗЯЙСТВО</w:t>
      </w:r>
      <w:r w:rsidRPr="00D21A32">
        <w:rPr>
          <w:color w:val="000000"/>
          <w:sz w:val="22"/>
          <w:szCs w:val="22"/>
        </w:rPr>
        <w:t xml:space="preserve">. Средства освоены в сумме </w:t>
      </w:r>
      <w:r w:rsidRPr="00D21A32">
        <w:rPr>
          <w:sz w:val="22"/>
          <w:szCs w:val="22"/>
        </w:rPr>
        <w:t>1830,0</w:t>
      </w:r>
      <w:r w:rsidRPr="00D21A32">
        <w:rPr>
          <w:color w:val="000000"/>
          <w:sz w:val="22"/>
          <w:szCs w:val="22"/>
        </w:rPr>
        <w:t xml:space="preserve"> тыс. рублей</w:t>
      </w:r>
      <w:proofErr w:type="gramStart"/>
      <w:r w:rsidRPr="00D21A32">
        <w:rPr>
          <w:color w:val="000000"/>
          <w:sz w:val="22"/>
          <w:szCs w:val="22"/>
        </w:rPr>
        <w:t xml:space="preserve"> ,</w:t>
      </w:r>
      <w:proofErr w:type="gramEnd"/>
      <w:r w:rsidRPr="00D21A32">
        <w:rPr>
          <w:color w:val="000000"/>
          <w:sz w:val="22"/>
          <w:szCs w:val="22"/>
        </w:rPr>
        <w:t xml:space="preserve"> что составило 64,3 % от плановых показателей.  </w:t>
      </w:r>
    </w:p>
    <w:p w14:paraId="6B84D68B" w14:textId="77777777" w:rsidR="00D21A32" w:rsidRPr="00D21A32" w:rsidRDefault="00D21A32" w:rsidP="00D21A32">
      <w:pPr>
        <w:ind w:firstLine="567"/>
        <w:rPr>
          <w:b/>
          <w:i/>
          <w:color w:val="000000"/>
          <w:sz w:val="22"/>
          <w:szCs w:val="22"/>
        </w:rPr>
      </w:pPr>
    </w:p>
    <w:p w14:paraId="622788CE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На коммунальное хозяйство</w:t>
      </w:r>
      <w:r w:rsidRPr="00D21A32">
        <w:rPr>
          <w:color w:val="000000"/>
          <w:sz w:val="22"/>
          <w:szCs w:val="22"/>
        </w:rPr>
        <w:t xml:space="preserve"> из бюджета поселения направлено  376,1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</w:t>
      </w:r>
      <w:proofErr w:type="spellEnd"/>
      <w:r w:rsidRPr="00D21A32">
        <w:rPr>
          <w:color w:val="000000"/>
          <w:sz w:val="22"/>
          <w:szCs w:val="22"/>
        </w:rPr>
        <w:t xml:space="preserve">., средства направлены на техническое диагностирование и экспертизу промышленной безопасности объектов пунктов редуцирования газа населённых пунктов села </w:t>
      </w:r>
      <w:proofErr w:type="spellStart"/>
      <w:r w:rsidRPr="00D21A32">
        <w:rPr>
          <w:color w:val="000000"/>
          <w:sz w:val="22"/>
          <w:szCs w:val="22"/>
        </w:rPr>
        <w:t>Лысогорка</w:t>
      </w:r>
      <w:proofErr w:type="spellEnd"/>
      <w:r w:rsidRPr="00D21A32">
        <w:rPr>
          <w:color w:val="000000"/>
          <w:sz w:val="22"/>
          <w:szCs w:val="22"/>
        </w:rPr>
        <w:t xml:space="preserve"> и хутора Крюково в рамках реализации инициативных проектов в сумме 74,8 тыс. рублей и  на  обслуживание и содержание объектов газового хозяйства-301,3 тыс. рублей, исполнение составило 97,3 %, в связи с экономией в сумме 10,2 тыс. рублей при проведении закупочной процедуры.</w:t>
      </w:r>
    </w:p>
    <w:p w14:paraId="21B83FD9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i/>
          <w:color w:val="000000"/>
          <w:sz w:val="22"/>
          <w:szCs w:val="22"/>
        </w:rPr>
        <w:t>На благоустройство</w:t>
      </w:r>
      <w:r w:rsidRPr="00D21A32">
        <w:rPr>
          <w:color w:val="000000"/>
          <w:sz w:val="22"/>
          <w:szCs w:val="22"/>
        </w:rPr>
        <w:t xml:space="preserve"> направлено – 1453,9 тыс. рублей, в том числе </w:t>
      </w:r>
      <w:proofErr w:type="gramStart"/>
      <w:r w:rsidRPr="00D21A32">
        <w:rPr>
          <w:color w:val="000000"/>
          <w:sz w:val="22"/>
          <w:szCs w:val="22"/>
        </w:rPr>
        <w:t>на</w:t>
      </w:r>
      <w:proofErr w:type="gramEnd"/>
      <w:r w:rsidRPr="00D21A32">
        <w:rPr>
          <w:color w:val="000000"/>
          <w:sz w:val="22"/>
          <w:szCs w:val="22"/>
        </w:rPr>
        <w:t>:</w:t>
      </w:r>
    </w:p>
    <w:p w14:paraId="347628B9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содержание мест захоронения- 53,8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, в том числе </w:t>
      </w:r>
    </w:p>
    <w:p w14:paraId="34050039" w14:textId="77777777" w:rsidR="00D21A32" w:rsidRPr="00D21A32" w:rsidRDefault="00D21A32" w:rsidP="00D21A32">
      <w:pPr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ремонт памятников, противоклещевая обработка кладбищ, исполнение составило 99,8 %.</w:t>
      </w:r>
    </w:p>
    <w:p w14:paraId="3EE65B55" w14:textId="77777777" w:rsidR="00D21A32" w:rsidRPr="00D21A32" w:rsidRDefault="00D21A32" w:rsidP="00D21A32">
      <w:pPr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         - содержание объектов озеленения и благоустройства – 345,7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, в том числе -  выкос сорной растительности,  приобретение саженцев, что составило </w:t>
      </w:r>
    </w:p>
    <w:p w14:paraId="264A9071" w14:textId="77777777" w:rsidR="00D21A32" w:rsidRPr="00D21A32" w:rsidRDefault="00D21A32" w:rsidP="00D21A32">
      <w:pPr>
        <w:jc w:val="both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26,7 % от плановых показателей.  Неисполнение расходов по данному разделу связано с тем, что основная сумма доходов поступила в бюджет в ноябре-декабре 2023 года и погодные условия не позволили произвести работы по благоустройству территории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поселения.</w:t>
      </w:r>
    </w:p>
    <w:p w14:paraId="1593FA3F" w14:textId="77777777" w:rsidR="00D21A32" w:rsidRPr="00D21A32" w:rsidRDefault="00D21A32" w:rsidP="00D21A32">
      <w:pPr>
        <w:rPr>
          <w:color w:val="000000"/>
          <w:sz w:val="22"/>
          <w:szCs w:val="22"/>
        </w:rPr>
      </w:pPr>
    </w:p>
    <w:p w14:paraId="68F40964" w14:textId="77777777" w:rsidR="00D21A32" w:rsidRPr="00D21A32" w:rsidRDefault="00D21A32" w:rsidP="00D21A32">
      <w:pPr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        - содержание и ремонт уличного освещения – 185,2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>, оплата за электроэнергию –486,5тыс.рублей, исполнение составило 92,2 % от плановых показателей , в связи с экономией потребления электроэнергии на 57,0 тыс. рублей .</w:t>
      </w:r>
    </w:p>
    <w:p w14:paraId="75193E9B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на передачу полномочий по организации ритуальных услуг муниципальному району – 1,0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>.</w:t>
      </w:r>
    </w:p>
    <w:p w14:paraId="6483B51F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мероприятия по замене ламп уличного освещения на энергосберегающие – 24,5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>, исполнение составило 98  % , экономия в 0,5 тыс. рублей сложилась при проведении торгов.</w:t>
      </w:r>
    </w:p>
    <w:p w14:paraId="2BC846FF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- мероприятия  по приобретению уличных консольных светильников для населённых пунктов 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 в рамках реализации инициативных проектов-51,2 тыс. рублей.</w:t>
      </w:r>
    </w:p>
    <w:p w14:paraId="3D586B38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ОХРАНА ОКРУЖАЮЩЕЙ СРЕДЫ. Средства в сумме 34,8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</w:t>
      </w:r>
      <w:proofErr w:type="spellEnd"/>
      <w:r w:rsidRPr="00D21A32">
        <w:rPr>
          <w:color w:val="000000"/>
          <w:sz w:val="22"/>
          <w:szCs w:val="22"/>
        </w:rPr>
        <w:t xml:space="preserve">. израсходованы  на сбор и утилизацию ртутьсодержащих отходов, исполнение равно 99,4 %. </w:t>
      </w:r>
    </w:p>
    <w:p w14:paraId="0416213C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ОБРАЗОВАНИЕ. Средства в сумме 14,9  израсходованы на повышение квалификации работников Администрации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сельского поселения. </w:t>
      </w:r>
    </w:p>
    <w:p w14:paraId="60059EC3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КУЛЬТУРА И КИНЕМАТОГРАФИЯ. Средства освоены в сумме 7238,6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ублей</w:t>
      </w:r>
      <w:proofErr w:type="spellEnd"/>
      <w:r w:rsidRPr="00D21A32">
        <w:rPr>
          <w:color w:val="000000"/>
          <w:sz w:val="22"/>
          <w:szCs w:val="22"/>
        </w:rPr>
        <w:t xml:space="preserve">, из них на передачу полномочий по организации досуга населения израсходовано 7222,1 тыс., текущий ремонт ступенек </w:t>
      </w:r>
      <w:proofErr w:type="spellStart"/>
      <w:r w:rsidRPr="00D21A32">
        <w:rPr>
          <w:color w:val="000000"/>
          <w:sz w:val="22"/>
          <w:szCs w:val="22"/>
        </w:rPr>
        <w:t>Лысогорского</w:t>
      </w:r>
      <w:proofErr w:type="spellEnd"/>
      <w:r w:rsidRPr="00D21A32">
        <w:rPr>
          <w:color w:val="000000"/>
          <w:sz w:val="22"/>
          <w:szCs w:val="22"/>
        </w:rPr>
        <w:t xml:space="preserve"> СДК-16,5 тыс. рублей.</w:t>
      </w:r>
    </w:p>
    <w:p w14:paraId="52A87FDF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 xml:space="preserve">СОЦИАЛЬНАЯ  ПОЛИТИКА. Средства освоены в сумме 272,4 </w:t>
      </w:r>
      <w:proofErr w:type="spellStart"/>
      <w:r w:rsidRPr="00D21A32">
        <w:rPr>
          <w:color w:val="000000"/>
          <w:sz w:val="22"/>
          <w:szCs w:val="22"/>
        </w:rPr>
        <w:t>тыс</w:t>
      </w:r>
      <w:proofErr w:type="gramStart"/>
      <w:r w:rsidRPr="00D21A32">
        <w:rPr>
          <w:color w:val="000000"/>
          <w:sz w:val="22"/>
          <w:szCs w:val="22"/>
        </w:rPr>
        <w:t>.р</w:t>
      </w:r>
      <w:proofErr w:type="gramEnd"/>
      <w:r w:rsidRPr="00D21A32">
        <w:rPr>
          <w:color w:val="000000"/>
          <w:sz w:val="22"/>
          <w:szCs w:val="22"/>
        </w:rPr>
        <w:t>уб</w:t>
      </w:r>
      <w:proofErr w:type="spellEnd"/>
      <w:r w:rsidRPr="00D21A32">
        <w:rPr>
          <w:color w:val="000000"/>
          <w:sz w:val="22"/>
          <w:szCs w:val="22"/>
        </w:rPr>
        <w:t>. и направлены   на доплату к пенсиям муниципальных служащих.</w:t>
      </w:r>
    </w:p>
    <w:p w14:paraId="253E7078" w14:textId="77777777" w:rsidR="00D21A32" w:rsidRPr="00D21A32" w:rsidRDefault="00D21A32" w:rsidP="00D21A32">
      <w:pPr>
        <w:ind w:firstLine="567"/>
        <w:rPr>
          <w:color w:val="000000"/>
          <w:sz w:val="22"/>
          <w:szCs w:val="22"/>
        </w:rPr>
      </w:pPr>
      <w:r w:rsidRPr="00D21A32">
        <w:rPr>
          <w:color w:val="000000"/>
          <w:sz w:val="22"/>
          <w:szCs w:val="22"/>
        </w:rPr>
        <w:t>ФИЗИЧЕСКАЯ КУЛЬТУРА И СПОРТ</w:t>
      </w:r>
      <w:proofErr w:type="gramStart"/>
      <w:r w:rsidRPr="00D21A32">
        <w:rPr>
          <w:color w:val="000000"/>
          <w:sz w:val="22"/>
          <w:szCs w:val="22"/>
        </w:rPr>
        <w:t xml:space="preserve"> .</w:t>
      </w:r>
      <w:proofErr w:type="gramEnd"/>
      <w:r w:rsidRPr="00D21A32">
        <w:rPr>
          <w:color w:val="000000"/>
          <w:sz w:val="22"/>
          <w:szCs w:val="22"/>
        </w:rPr>
        <w:t xml:space="preserve"> Средства освоены в сумме 6,0 тыс. рублей, исполнение составило 100 % от плановых показателей.</w:t>
      </w:r>
    </w:p>
    <w:p w14:paraId="676D78FE" w14:textId="77777777" w:rsidR="00D21A32" w:rsidRPr="00D21A32" w:rsidRDefault="00D21A32" w:rsidP="00D21A32">
      <w:pPr>
        <w:rPr>
          <w:color w:val="000000"/>
          <w:sz w:val="22"/>
          <w:szCs w:val="22"/>
        </w:rPr>
      </w:pPr>
    </w:p>
    <w:p w14:paraId="6DC79A76" w14:textId="77777777" w:rsidR="00D21A32" w:rsidRPr="00D21A32" w:rsidRDefault="00D21A32" w:rsidP="00D21A32">
      <w:pPr>
        <w:ind w:firstLine="708"/>
        <w:jc w:val="both"/>
        <w:rPr>
          <w:color w:val="000000"/>
          <w:sz w:val="22"/>
          <w:szCs w:val="22"/>
        </w:rPr>
      </w:pPr>
    </w:p>
    <w:p w14:paraId="1D7D9A2E" w14:textId="665C90F1" w:rsidR="00D21A32" w:rsidRPr="00D21A32" w:rsidRDefault="00C33B79" w:rsidP="00D21A32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7FC7E431" wp14:editId="324B0A58">
            <wp:extent cx="6210300" cy="8812843"/>
            <wp:effectExtent l="0" t="0" r="0" b="7620"/>
            <wp:docPr id="191024" name="Рисунок 191024" descr="C:\Users\Гость\Downloads\IMG-20240404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IMG-20240404-WA01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1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8D2E" w14:textId="0C00B1F2" w:rsidR="00D21A32" w:rsidRPr="00D21A32" w:rsidRDefault="00C33B79" w:rsidP="00D21A32">
      <w:pPr>
        <w:ind w:firstLine="567"/>
        <w:jc w:val="center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</w:rPr>
        <w:lastRenderedPageBreak/>
        <w:drawing>
          <wp:inline distT="0" distB="0" distL="0" distR="0" wp14:anchorId="017667B3" wp14:editId="15A6FCDB">
            <wp:extent cx="6210300" cy="4138583"/>
            <wp:effectExtent l="0" t="0" r="0" b="0"/>
            <wp:docPr id="191025" name="Рисунок 191025" descr="C:\Users\Гость\Downloads\Памятка иксодовые кле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ownloads\Памятка иксодовые клещи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4B723" w14:textId="77777777" w:rsidR="00D21A32" w:rsidRPr="00D21A32" w:rsidRDefault="00D21A32" w:rsidP="00D21A32">
      <w:pPr>
        <w:ind w:left="-960"/>
        <w:jc w:val="both"/>
        <w:rPr>
          <w:b/>
          <w:sz w:val="28"/>
          <w:szCs w:val="28"/>
        </w:rPr>
      </w:pPr>
    </w:p>
    <w:p w14:paraId="4927755A" w14:textId="77777777" w:rsidR="0023566B" w:rsidRPr="0023566B" w:rsidRDefault="0023566B" w:rsidP="0023566B">
      <w:pPr>
        <w:ind w:firstLine="567"/>
        <w:jc w:val="center"/>
        <w:rPr>
          <w:color w:val="000000"/>
          <w:sz w:val="28"/>
          <w:szCs w:val="20"/>
        </w:rPr>
      </w:pPr>
    </w:p>
    <w:p w14:paraId="3B074526" w14:textId="77777777" w:rsidR="00530593" w:rsidRPr="00B81A53" w:rsidRDefault="00530593" w:rsidP="00530593">
      <w:pPr>
        <w:rPr>
          <w:sz w:val="28"/>
          <w:szCs w:val="28"/>
        </w:rPr>
      </w:pPr>
    </w:p>
    <w:p w14:paraId="173CC6BD" w14:textId="7F5B971F" w:rsidR="00A32622" w:rsidRPr="00A32622" w:rsidRDefault="004F4814" w:rsidP="00A32622">
      <w:pPr>
        <w:tabs>
          <w:tab w:val="left" w:pos="7680"/>
        </w:tabs>
        <w:ind w:right="567"/>
        <w:rPr>
          <w:b/>
          <w:sz w:val="28"/>
        </w:rPr>
      </w:pPr>
      <w:r w:rsidRPr="004F4814">
        <w:rPr>
          <w:b/>
          <w:sz w:val="28"/>
        </w:rPr>
        <w:tab/>
      </w:r>
      <w:r w:rsidRPr="004F4814">
        <w:rPr>
          <w:b/>
          <w:sz w:val="28"/>
        </w:rPr>
        <w:tab/>
        <w:t xml:space="preserve">  </w:t>
      </w:r>
      <w:r w:rsidR="00585671" w:rsidRPr="00585671">
        <w:rPr>
          <w:b/>
          <w:bCs/>
          <w:sz w:val="28"/>
          <w:szCs w:val="28"/>
          <w:lang w:eastAsia="en-US"/>
        </w:rPr>
        <w:t xml:space="preserve">                                                                    </w:t>
      </w:r>
    </w:p>
    <w:p w14:paraId="3A70A386" w14:textId="77777777" w:rsidR="009D2B4E" w:rsidRDefault="009D2B4E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2468F5B" w14:textId="77777777" w:rsidR="00860E6B" w:rsidRDefault="00860E6B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FDD8E1D" w14:textId="77777777" w:rsidR="00544D8E" w:rsidRPr="00544D8E" w:rsidRDefault="00544D8E" w:rsidP="00544D8E">
      <w:pPr>
        <w:widowControl w:val="0"/>
        <w:snapToGrid w:val="0"/>
        <w:jc w:val="right"/>
        <w:rPr>
          <w:kern w:val="2"/>
          <w:sz w:val="28"/>
          <w:szCs w:val="28"/>
          <w:lang w:eastAsia="zh-CN"/>
        </w:rPr>
      </w:pPr>
    </w:p>
    <w:p w14:paraId="46709F31" w14:textId="77777777" w:rsidR="00FB3801" w:rsidRDefault="00FB3801" w:rsidP="00D21A32">
      <w:pPr>
        <w:shd w:val="clear" w:color="auto" w:fill="FFFFFF"/>
        <w:rPr>
          <w:rFonts w:ascii="Trebuchet MS" w:hAnsi="Trebuchet MS"/>
          <w:b/>
          <w:i/>
          <w:iCs/>
          <w:sz w:val="20"/>
          <w:szCs w:val="20"/>
        </w:rPr>
      </w:pPr>
    </w:p>
    <w:p w14:paraId="6997F2FD" w14:textId="77777777" w:rsidR="00FB3801" w:rsidRDefault="00FB3801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551CC19" w14:textId="77777777" w:rsidR="00FB3801" w:rsidRDefault="00FB3801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E0F9C0C" w14:textId="77777777" w:rsidR="00FB3801" w:rsidRDefault="00FB3801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23F1A8D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9EA6785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0921A0F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FFE6286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D16ADE8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A1A92FE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88601D2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800D68A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33352B5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2F8DD25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048A3CA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DC063EF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8C6A2B7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75D069F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6D3C7D3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5A596C3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C9577A7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D1C2014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B077402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7FA5B46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A8C7182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8EB636A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951B585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EAD8B41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2C41195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6E35A38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B08EF10" w14:textId="77777777" w:rsidR="00C33B79" w:rsidRDefault="00C33B79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6C5FCFA" w14:textId="2583E7E9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Учредитель: </w:t>
      </w:r>
    </w:p>
    <w:p w14:paraId="7486BF49" w14:textId="4635E7CB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Администрация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поселения.</w:t>
      </w:r>
    </w:p>
    <w:p w14:paraId="77E56D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Издается</w:t>
      </w:r>
    </w:p>
    <w:p w14:paraId="37A9833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образования «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Лысогорское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сельское поселение, но не реже 1 раза в квартал.</w:t>
      </w:r>
    </w:p>
    <w:p w14:paraId="7D1C5EBF" w14:textId="77777777" w:rsidR="00530593" w:rsidRPr="00B81A53" w:rsidRDefault="00530593" w:rsidP="00530593">
      <w:pPr>
        <w:shd w:val="clear" w:color="auto" w:fill="FFFFFF"/>
        <w:spacing w:after="225"/>
        <w:ind w:firstLine="400"/>
        <w:jc w:val="center"/>
        <w:rPr>
          <w:rFonts w:ascii="Trebuchet MS" w:hAnsi="Trebuchet MS"/>
          <w:i/>
          <w:iCs/>
          <w:sz w:val="20"/>
          <w:szCs w:val="20"/>
        </w:rPr>
      </w:pPr>
    </w:p>
    <w:p w14:paraId="446BD04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Распространяется </w:t>
      </w:r>
    </w:p>
    <w:p w14:paraId="7723112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БЕСПЛАТНО.</w:t>
      </w:r>
    </w:p>
    <w:p w14:paraId="1757118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248B07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Тираж </w:t>
      </w:r>
      <w:r w:rsidRPr="00B81A53">
        <w:rPr>
          <w:rFonts w:ascii="Trebuchet MS" w:hAnsi="Trebuchet MS"/>
          <w:i/>
          <w:iCs/>
          <w:sz w:val="20"/>
          <w:szCs w:val="20"/>
        </w:rPr>
        <w:t>20 экз.</w:t>
      </w:r>
    </w:p>
    <w:p w14:paraId="39A70DE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8CCA7F0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Главный редактор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 средства  массовой информации</w:t>
      </w:r>
    </w:p>
    <w:p w14:paraId="3E53974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– периодическое печатное издание – «Информационный бюллетень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поселения» - Глава Администрации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 </w:t>
      </w:r>
    </w:p>
    <w:p w14:paraId="27E03B2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БОШКОВА Наталья Витальевна.</w:t>
      </w:r>
    </w:p>
    <w:p w14:paraId="6049A9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4FB298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32759BB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Адрес редакции и издателя:</w:t>
      </w:r>
    </w:p>
    <w:p w14:paraId="64E40D6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346959, Ростовская область, Куйбышевский район, </w:t>
      </w:r>
    </w:p>
    <w:p w14:paraId="1BE40D27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с.Лысогорка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>, ул. Кооперативная, д. 8.</w:t>
      </w:r>
    </w:p>
    <w:p w14:paraId="16D962F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2CB76B3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1399C925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Тел.:8(863)48-36-3-45</w:t>
      </w:r>
    </w:p>
    <w:p w14:paraId="0DC65CF2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Факс: 8(863)48-36-3-94</w:t>
      </w:r>
    </w:p>
    <w:p w14:paraId="0DE874DA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E</w:t>
      </w:r>
      <w:r w:rsidRPr="00B81A53">
        <w:rPr>
          <w:rFonts w:ascii="Trebuchet MS" w:hAnsi="Trebuchet MS"/>
          <w:i/>
          <w:iCs/>
          <w:sz w:val="20"/>
          <w:szCs w:val="20"/>
        </w:rPr>
        <w:t>-</w:t>
      </w: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mail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: </w:t>
      </w:r>
      <w:hyperlink r:id="rId13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lsp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-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adm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mail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</w:hyperlink>
      <w:r w:rsidRPr="00B81A53">
        <w:rPr>
          <w:rFonts w:ascii="Trebuchet MS" w:hAnsi="Trebuchet MS"/>
          <w:i/>
          <w:iCs/>
          <w:sz w:val="20"/>
          <w:szCs w:val="20"/>
        </w:rPr>
        <w:t xml:space="preserve">, </w:t>
      </w:r>
      <w:hyperlink r:id="rId14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19205@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donpac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proofErr w:type="spellStart"/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29D786DE" w14:textId="77777777" w:rsidR="00530593" w:rsidRPr="00B81A53" w:rsidRDefault="00530593" w:rsidP="00530593">
      <w:pPr>
        <w:jc w:val="center"/>
        <w:rPr>
          <w:sz w:val="28"/>
          <w:szCs w:val="28"/>
        </w:rPr>
      </w:pPr>
    </w:p>
    <w:sectPr w:rsidR="00530593" w:rsidRPr="00B81A53" w:rsidSect="00C454AC">
      <w:footerReference w:type="even" r:id="rId15"/>
      <w:footerReference w:type="default" r:id="rId16"/>
      <w:footerReference w:type="first" r:id="rId1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7F656" w14:textId="77777777" w:rsidR="00DF586C" w:rsidRDefault="00DF586C" w:rsidP="005E4950">
      <w:r>
        <w:separator/>
      </w:r>
    </w:p>
  </w:endnote>
  <w:endnote w:type="continuationSeparator" w:id="0">
    <w:p w14:paraId="204311F1" w14:textId="77777777" w:rsidR="00DF586C" w:rsidRDefault="00DF586C" w:rsidP="005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2501" w14:textId="77777777" w:rsidR="0023566B" w:rsidRDefault="0023566B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138</w:t>
    </w:r>
    <w:r>
      <w:fldChar w:fldCharType="end"/>
    </w:r>
  </w:p>
  <w:p w14:paraId="0A75A690" w14:textId="77777777" w:rsidR="0023566B" w:rsidRDefault="0023566B"/>
  <w:p w14:paraId="49700D9C" w14:textId="77777777" w:rsidR="0023566B" w:rsidRDefault="0023566B"/>
  <w:p w14:paraId="26909B6D" w14:textId="77777777" w:rsidR="0023566B" w:rsidRDefault="002356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41F0" w14:textId="77777777" w:rsidR="0023566B" w:rsidRDefault="0023566B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AE321E">
      <w:rPr>
        <w:noProof/>
      </w:rPr>
      <w:t>43</w:t>
    </w:r>
    <w:r>
      <w:fldChar w:fldCharType="end"/>
    </w:r>
  </w:p>
  <w:p w14:paraId="35DCCD12" w14:textId="77777777" w:rsidR="0023566B" w:rsidRDefault="0023566B"/>
  <w:p w14:paraId="329061FD" w14:textId="77777777" w:rsidR="0023566B" w:rsidRDefault="0023566B"/>
  <w:p w14:paraId="4A6A98D3" w14:textId="77777777" w:rsidR="0023566B" w:rsidRDefault="00235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C8D95" w14:textId="77777777" w:rsidR="0023566B" w:rsidRDefault="002356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6451A" w14:textId="77777777" w:rsidR="00DF586C" w:rsidRDefault="00DF586C" w:rsidP="005E4950">
      <w:r>
        <w:separator/>
      </w:r>
    </w:p>
  </w:footnote>
  <w:footnote w:type="continuationSeparator" w:id="0">
    <w:p w14:paraId="4854FE55" w14:textId="77777777" w:rsidR="00DF586C" w:rsidRDefault="00DF586C" w:rsidP="005E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4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000002E"/>
    <w:multiLevelType w:val="hybridMultilevel"/>
    <w:tmpl w:val="7644A4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0"/>
    <w:multiLevelType w:val="hybridMultilevel"/>
    <w:tmpl w:val="684A481A"/>
    <w:lvl w:ilvl="0" w:tplc="FFFFFFFF">
      <w:start w:val="1"/>
      <w:numFmt w:val="bullet"/>
      <w:lvlText w:val="В"/>
      <w:lvlJc w:val="left"/>
    </w:lvl>
    <w:lvl w:ilvl="1" w:tplc="FFFFFFFF">
      <w:start w:val="3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26C1EA4"/>
    <w:multiLevelType w:val="multilevel"/>
    <w:tmpl w:val="34DC4EAA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8">
    <w:nsid w:val="04A1519E"/>
    <w:multiLevelType w:val="singleLevel"/>
    <w:tmpl w:val="BEF410EE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9">
    <w:nsid w:val="04BA0E3F"/>
    <w:multiLevelType w:val="hybridMultilevel"/>
    <w:tmpl w:val="D49C2652"/>
    <w:lvl w:ilvl="0" w:tplc="9F0AC6B0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4B7306"/>
    <w:multiLevelType w:val="multilevel"/>
    <w:tmpl w:val="4F9A34B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0956FD"/>
    <w:multiLevelType w:val="multilevel"/>
    <w:tmpl w:val="F3D0050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12">
    <w:nsid w:val="091C283A"/>
    <w:multiLevelType w:val="hybridMultilevel"/>
    <w:tmpl w:val="F6EA39AA"/>
    <w:lvl w:ilvl="0" w:tplc="77E622DA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BA0770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B2167EF4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DE701760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44B096AA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84A8B4F8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0C9C3A0C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4EAED2EE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7DC221FC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13">
    <w:nsid w:val="09D569A1"/>
    <w:multiLevelType w:val="multilevel"/>
    <w:tmpl w:val="6CC8D3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>
    <w:nsid w:val="0B4D2FB6"/>
    <w:multiLevelType w:val="hybridMultilevel"/>
    <w:tmpl w:val="1F182166"/>
    <w:lvl w:ilvl="0" w:tplc="99C8153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EE82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3ABA3FDA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096E1214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E95E4B7A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DE0842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BA5285C0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9E325F1C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24E2392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15">
    <w:nsid w:val="0CF953E7"/>
    <w:multiLevelType w:val="multilevel"/>
    <w:tmpl w:val="51B027F8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6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color w:val="252525"/>
        <w:sz w:val="24"/>
      </w:rPr>
    </w:lvl>
  </w:abstractNum>
  <w:abstractNum w:abstractNumId="17">
    <w:nsid w:val="12BD207E"/>
    <w:multiLevelType w:val="hybridMultilevel"/>
    <w:tmpl w:val="9D541E56"/>
    <w:lvl w:ilvl="0" w:tplc="27D20A5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0B09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EC006F56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B52AA3CA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F8F68C7E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652489DC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2C32C10A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2B1883EE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A63CD7E6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18">
    <w:nsid w:val="13C523B1"/>
    <w:multiLevelType w:val="hybridMultilevel"/>
    <w:tmpl w:val="2B08371A"/>
    <w:lvl w:ilvl="0" w:tplc="555AAFC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84D5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4FB68E96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A1CA423E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D3A26636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3DEB000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9918D664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459E228A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90AA36F4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19">
    <w:nsid w:val="15AD32B1"/>
    <w:multiLevelType w:val="multilevel"/>
    <w:tmpl w:val="BCCA24DE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20">
    <w:nsid w:val="15D40833"/>
    <w:multiLevelType w:val="hybridMultilevel"/>
    <w:tmpl w:val="97784CB0"/>
    <w:lvl w:ilvl="0" w:tplc="00725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5D54F4C"/>
    <w:multiLevelType w:val="hybridMultilevel"/>
    <w:tmpl w:val="2ADC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E57B92"/>
    <w:multiLevelType w:val="singleLevel"/>
    <w:tmpl w:val="D32E07AC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3">
    <w:nsid w:val="1746108A"/>
    <w:multiLevelType w:val="multilevel"/>
    <w:tmpl w:val="4E440DD2"/>
    <w:lvl w:ilvl="0">
      <w:start w:val="1"/>
      <w:numFmt w:val="decimal"/>
      <w:lvlText w:val="%1.   "/>
      <w:lvlJc w:val="left"/>
      <w:pPr>
        <w:tabs>
          <w:tab w:val="left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4">
    <w:nsid w:val="1A4459C4"/>
    <w:multiLevelType w:val="hybridMultilevel"/>
    <w:tmpl w:val="EE86300C"/>
    <w:lvl w:ilvl="0" w:tplc="B2F60D02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4EC3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B4080508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72CEDCBC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A5FE9216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C2CA5D1C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680299D0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6122AA88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8D40619A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25">
    <w:nsid w:val="1BB51C20"/>
    <w:multiLevelType w:val="multilevel"/>
    <w:tmpl w:val="69545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26">
    <w:nsid w:val="1D5C7872"/>
    <w:multiLevelType w:val="multilevel"/>
    <w:tmpl w:val="F78C7202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27">
    <w:nsid w:val="20CF58BE"/>
    <w:multiLevelType w:val="multilevel"/>
    <w:tmpl w:val="76D4386C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25F5AE6"/>
    <w:multiLevelType w:val="hybridMultilevel"/>
    <w:tmpl w:val="EE68C684"/>
    <w:lvl w:ilvl="0" w:tplc="2A568A82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0C65A0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38D688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AB4ABBDA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27962C1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3B76AEA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5CAC84E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7AA6C65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5C1AEC60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29">
    <w:nsid w:val="22846826"/>
    <w:multiLevelType w:val="multilevel"/>
    <w:tmpl w:val="1F6A9784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29CA662D"/>
    <w:multiLevelType w:val="singleLevel"/>
    <w:tmpl w:val="1A3CF5E8"/>
    <w:lvl w:ilvl="0">
      <w:start w:val="13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32">
    <w:nsid w:val="29E857E2"/>
    <w:multiLevelType w:val="hybridMultilevel"/>
    <w:tmpl w:val="E0D879E4"/>
    <w:lvl w:ilvl="0" w:tplc="8842D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DB54463"/>
    <w:multiLevelType w:val="hybridMultilevel"/>
    <w:tmpl w:val="7D4669BC"/>
    <w:lvl w:ilvl="0" w:tplc="A9C0B1BC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42B8A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0667FB4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93327056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29B0C47E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9788AA58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A05C99C0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EDEE6896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BA583C4A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34">
    <w:nsid w:val="2E87312C"/>
    <w:multiLevelType w:val="multilevel"/>
    <w:tmpl w:val="6DF6E4CE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35">
    <w:nsid w:val="2FA2109F"/>
    <w:multiLevelType w:val="multilevel"/>
    <w:tmpl w:val="A60ED9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" w:hanging="1800"/>
      </w:pPr>
      <w:rPr>
        <w:rFonts w:hint="default"/>
      </w:rPr>
    </w:lvl>
  </w:abstractNum>
  <w:abstractNum w:abstractNumId="36">
    <w:nsid w:val="312A62EE"/>
    <w:multiLevelType w:val="hybridMultilevel"/>
    <w:tmpl w:val="FB0E1036"/>
    <w:lvl w:ilvl="0" w:tplc="4FF60BDA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2A1296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4D367528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DDA0C7A0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D984466A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AB74F96C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40602876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87D69E2E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D4D447FE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37">
    <w:nsid w:val="3132127E"/>
    <w:multiLevelType w:val="multilevel"/>
    <w:tmpl w:val="DCE848C8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38">
    <w:nsid w:val="32581594"/>
    <w:multiLevelType w:val="multilevel"/>
    <w:tmpl w:val="76C271EE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39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2755FC0"/>
    <w:multiLevelType w:val="multilevel"/>
    <w:tmpl w:val="3B42A2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29D6307"/>
    <w:multiLevelType w:val="multilevel"/>
    <w:tmpl w:val="AF70D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3B8607A"/>
    <w:multiLevelType w:val="multilevel"/>
    <w:tmpl w:val="D5EC37A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3F6211A"/>
    <w:multiLevelType w:val="singleLevel"/>
    <w:tmpl w:val="289E97E8"/>
    <w:lvl w:ilvl="0">
      <w:start w:val="17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44">
    <w:nsid w:val="34A0196E"/>
    <w:multiLevelType w:val="hybridMultilevel"/>
    <w:tmpl w:val="88D4ADA6"/>
    <w:lvl w:ilvl="0" w:tplc="50B6E6A0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A7C10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D4BEF540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1A3CE5AE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C3FE8B0A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A0DE04EE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6F44F416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840C4FC4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714E46E8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45">
    <w:nsid w:val="360A5058"/>
    <w:multiLevelType w:val="multilevel"/>
    <w:tmpl w:val="2AE86A96"/>
    <w:lvl w:ilvl="0">
      <w:start w:val="8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6495211"/>
    <w:multiLevelType w:val="singleLevel"/>
    <w:tmpl w:val="25244CF2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7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6BF7CB5"/>
    <w:multiLevelType w:val="multilevel"/>
    <w:tmpl w:val="9E9EA148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49">
    <w:nsid w:val="386F40BB"/>
    <w:multiLevelType w:val="multilevel"/>
    <w:tmpl w:val="2668ABDA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50">
    <w:nsid w:val="3A581337"/>
    <w:multiLevelType w:val="multilevel"/>
    <w:tmpl w:val="55F62FA8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51">
    <w:nsid w:val="3B00235F"/>
    <w:multiLevelType w:val="hybridMultilevel"/>
    <w:tmpl w:val="542A5002"/>
    <w:lvl w:ilvl="0" w:tplc="B32AE842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3AED7E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B890E47E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4544CEC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8D580248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D4AE8ED2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79F06DA6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D1983868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7C289B10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52">
    <w:nsid w:val="3D0070EE"/>
    <w:multiLevelType w:val="multilevel"/>
    <w:tmpl w:val="6008711A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53">
    <w:nsid w:val="3EA159F5"/>
    <w:multiLevelType w:val="multilevel"/>
    <w:tmpl w:val="64709686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54">
    <w:nsid w:val="40391884"/>
    <w:multiLevelType w:val="multilevel"/>
    <w:tmpl w:val="F8BE271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1272AB9"/>
    <w:multiLevelType w:val="hybridMultilevel"/>
    <w:tmpl w:val="507888B8"/>
    <w:lvl w:ilvl="0" w:tplc="5FB661FA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36E917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209A3816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EC2E35D8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F5DA5F54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AE8CDBD0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5D38B698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57C0CF40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7E921B88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56">
    <w:nsid w:val="4323677A"/>
    <w:multiLevelType w:val="multilevel"/>
    <w:tmpl w:val="10DC1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4397385"/>
    <w:multiLevelType w:val="hybridMultilevel"/>
    <w:tmpl w:val="DA965142"/>
    <w:lvl w:ilvl="0" w:tplc="BA8295D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4E71FA5"/>
    <w:multiLevelType w:val="multilevel"/>
    <w:tmpl w:val="CFE4F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5F0442A"/>
    <w:multiLevelType w:val="multilevel"/>
    <w:tmpl w:val="7A6AA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0">
    <w:nsid w:val="470558A3"/>
    <w:multiLevelType w:val="singleLevel"/>
    <w:tmpl w:val="7C949AEA"/>
    <w:lvl w:ilvl="0">
      <w:start w:val="10"/>
      <w:numFmt w:val="decimal"/>
      <w:lvlText w:val="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61">
    <w:nsid w:val="479E4E03"/>
    <w:multiLevelType w:val="multilevel"/>
    <w:tmpl w:val="1F6A9784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62">
    <w:nsid w:val="47F668FF"/>
    <w:multiLevelType w:val="hybridMultilevel"/>
    <w:tmpl w:val="4382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A22184"/>
    <w:multiLevelType w:val="multilevel"/>
    <w:tmpl w:val="D8421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1800"/>
      </w:pPr>
      <w:rPr>
        <w:rFonts w:hint="default"/>
      </w:rPr>
    </w:lvl>
  </w:abstractNum>
  <w:abstractNum w:abstractNumId="65">
    <w:nsid w:val="4A376F42"/>
    <w:multiLevelType w:val="hybridMultilevel"/>
    <w:tmpl w:val="A0929A72"/>
    <w:lvl w:ilvl="0" w:tplc="74DC814E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6">
    <w:nsid w:val="4AB2529E"/>
    <w:multiLevelType w:val="hybridMultilevel"/>
    <w:tmpl w:val="6CE62A92"/>
    <w:lvl w:ilvl="0" w:tplc="9308444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F42AA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7006FE02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1724275A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048264CE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B5E24222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85C69732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CA829360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4D728C00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67">
    <w:nsid w:val="4ACF3A37"/>
    <w:multiLevelType w:val="hybridMultilevel"/>
    <w:tmpl w:val="C8B8EB46"/>
    <w:lvl w:ilvl="0" w:tplc="7924CD28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A1C5C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73ACD1C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2496FD7E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59A6AA12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1B500B5A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FCB8ADB2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045C93FE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0834F8F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68">
    <w:nsid w:val="4C4832BF"/>
    <w:multiLevelType w:val="multilevel"/>
    <w:tmpl w:val="AF1C39D8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69">
    <w:nsid w:val="4C9A6BC4"/>
    <w:multiLevelType w:val="multilevel"/>
    <w:tmpl w:val="9D4C01F4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70">
    <w:nsid w:val="4D3A5D06"/>
    <w:multiLevelType w:val="multilevel"/>
    <w:tmpl w:val="0A86F3E0"/>
    <w:lvl w:ilvl="0">
      <w:start w:val="6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2">
    <w:nsid w:val="4E2E7C91"/>
    <w:multiLevelType w:val="multilevel"/>
    <w:tmpl w:val="409E675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3">
    <w:nsid w:val="4FC50718"/>
    <w:multiLevelType w:val="multilevel"/>
    <w:tmpl w:val="CBCCF56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088" w:hanging="1800"/>
      </w:pPr>
    </w:lvl>
  </w:abstractNum>
  <w:abstractNum w:abstractNumId="74">
    <w:nsid w:val="5231724F"/>
    <w:multiLevelType w:val="hybridMultilevel"/>
    <w:tmpl w:val="07F0C648"/>
    <w:lvl w:ilvl="0" w:tplc="4A5C0A70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D2AEE8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6DAA771A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AC1A02B6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75B07D3E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3C4EE848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C08E7EA8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949C9986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442CC7E6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75">
    <w:nsid w:val="529E3D18"/>
    <w:multiLevelType w:val="multilevel"/>
    <w:tmpl w:val="95C08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2DC0A71"/>
    <w:multiLevelType w:val="singleLevel"/>
    <w:tmpl w:val="8A78987A"/>
    <w:lvl w:ilvl="0">
      <w:start w:val="2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7">
    <w:nsid w:val="53BB7BDD"/>
    <w:multiLevelType w:val="multilevel"/>
    <w:tmpl w:val="5E64A6E6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78">
    <w:nsid w:val="576D481A"/>
    <w:multiLevelType w:val="hybridMultilevel"/>
    <w:tmpl w:val="8C76FF64"/>
    <w:lvl w:ilvl="0" w:tplc="E70AE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5B56456E"/>
    <w:multiLevelType w:val="multilevel"/>
    <w:tmpl w:val="9D8A37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0">
    <w:nsid w:val="5D26490C"/>
    <w:multiLevelType w:val="hybridMultilevel"/>
    <w:tmpl w:val="1E48F05A"/>
    <w:lvl w:ilvl="0" w:tplc="50FC61B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829D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40DEFBC2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D91A5CDC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640B87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C1DCA726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0B26EE4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BB86B3C2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AB3A598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81">
    <w:nsid w:val="5D792320"/>
    <w:multiLevelType w:val="hybridMultilevel"/>
    <w:tmpl w:val="926A5958"/>
    <w:lvl w:ilvl="0" w:tplc="BF62A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F30424"/>
    <w:multiLevelType w:val="multilevel"/>
    <w:tmpl w:val="2B223D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20" w:hanging="2160"/>
      </w:pPr>
      <w:rPr>
        <w:rFonts w:hint="default"/>
        <w:sz w:val="24"/>
      </w:rPr>
    </w:lvl>
  </w:abstractNum>
  <w:abstractNum w:abstractNumId="83">
    <w:nsid w:val="650712CC"/>
    <w:multiLevelType w:val="singleLevel"/>
    <w:tmpl w:val="C2C812D4"/>
    <w:lvl w:ilvl="0">
      <w:start w:val="6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4">
    <w:nsid w:val="68E15E5E"/>
    <w:multiLevelType w:val="multilevel"/>
    <w:tmpl w:val="E46EE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>
    <w:nsid w:val="6A510611"/>
    <w:multiLevelType w:val="singleLevel"/>
    <w:tmpl w:val="DF1E0A34"/>
    <w:lvl w:ilvl="0">
      <w:start w:val="34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86">
    <w:nsid w:val="6C816480"/>
    <w:multiLevelType w:val="singleLevel"/>
    <w:tmpl w:val="8A86C794"/>
    <w:lvl w:ilvl="0">
      <w:start w:val="2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7">
    <w:nsid w:val="702A5746"/>
    <w:multiLevelType w:val="singleLevel"/>
    <w:tmpl w:val="8FF06FD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8">
    <w:nsid w:val="72EE6F00"/>
    <w:multiLevelType w:val="hybridMultilevel"/>
    <w:tmpl w:val="3924A7B4"/>
    <w:lvl w:ilvl="0" w:tplc="413AC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733A5234"/>
    <w:multiLevelType w:val="multilevel"/>
    <w:tmpl w:val="9ECED60C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90">
    <w:nsid w:val="73A13FF7"/>
    <w:multiLevelType w:val="singleLevel"/>
    <w:tmpl w:val="5262014E"/>
    <w:lvl w:ilvl="0">
      <w:start w:val="10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91">
    <w:nsid w:val="751453AE"/>
    <w:multiLevelType w:val="multilevel"/>
    <w:tmpl w:val="EC24A3F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2">
    <w:nsid w:val="75CD0F92"/>
    <w:multiLevelType w:val="hybridMultilevel"/>
    <w:tmpl w:val="8E14F8D8"/>
    <w:lvl w:ilvl="0" w:tplc="89C8613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94">
    <w:nsid w:val="795F01DB"/>
    <w:multiLevelType w:val="multilevel"/>
    <w:tmpl w:val="D3088FF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95">
    <w:nsid w:val="7E9568AB"/>
    <w:multiLevelType w:val="hybridMultilevel"/>
    <w:tmpl w:val="EF041514"/>
    <w:lvl w:ilvl="0" w:tplc="40127904">
      <w:start w:val="3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7EB23B77"/>
    <w:multiLevelType w:val="hybridMultilevel"/>
    <w:tmpl w:val="751E7878"/>
    <w:lvl w:ilvl="0" w:tplc="8910966E">
      <w:start w:val="1"/>
      <w:numFmt w:val="decimal"/>
      <w:pStyle w:val="1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764" w:hanging="180"/>
      </w:pPr>
    </w:lvl>
  </w:abstractNum>
  <w:abstractNum w:abstractNumId="97">
    <w:nsid w:val="7F4D135E"/>
    <w:multiLevelType w:val="multilevel"/>
    <w:tmpl w:val="3F3405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1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2160"/>
      </w:pPr>
      <w:rPr>
        <w:rFonts w:hint="default"/>
      </w:rPr>
    </w:lvl>
  </w:abstractNum>
  <w:num w:numId="1">
    <w:abstractNumId w:val="96"/>
  </w:num>
  <w:num w:numId="2">
    <w:abstractNumId w:val="95"/>
  </w:num>
  <w:num w:numId="3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4"/>
  </w:num>
  <w:num w:numId="7">
    <w:abstractNumId w:val="59"/>
  </w:num>
  <w:num w:numId="8">
    <w:abstractNumId w:val="92"/>
  </w:num>
  <w:num w:numId="9">
    <w:abstractNumId w:val="21"/>
  </w:num>
  <w:num w:numId="10">
    <w:abstractNumId w:val="2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32"/>
  </w:num>
  <w:num w:numId="16">
    <w:abstractNumId w:val="78"/>
  </w:num>
  <w:num w:numId="17">
    <w:abstractNumId w:val="20"/>
  </w:num>
  <w:num w:numId="18">
    <w:abstractNumId w:val="88"/>
  </w:num>
  <w:num w:numId="19">
    <w:abstractNumId w:val="68"/>
  </w:num>
  <w:num w:numId="20">
    <w:abstractNumId w:val="19"/>
  </w:num>
  <w:num w:numId="21">
    <w:abstractNumId w:val="7"/>
  </w:num>
  <w:num w:numId="22">
    <w:abstractNumId w:val="77"/>
  </w:num>
  <w:num w:numId="23">
    <w:abstractNumId w:val="38"/>
  </w:num>
  <w:num w:numId="24">
    <w:abstractNumId w:val="44"/>
  </w:num>
  <w:num w:numId="25">
    <w:abstractNumId w:val="66"/>
  </w:num>
  <w:num w:numId="26">
    <w:abstractNumId w:val="50"/>
  </w:num>
  <w:num w:numId="27">
    <w:abstractNumId w:val="12"/>
  </w:num>
  <w:num w:numId="28">
    <w:abstractNumId w:val="15"/>
  </w:num>
  <w:num w:numId="29">
    <w:abstractNumId w:val="74"/>
  </w:num>
  <w:num w:numId="30">
    <w:abstractNumId w:val="36"/>
  </w:num>
  <w:num w:numId="31">
    <w:abstractNumId w:val="49"/>
  </w:num>
  <w:num w:numId="32">
    <w:abstractNumId w:val="51"/>
  </w:num>
  <w:num w:numId="33">
    <w:abstractNumId w:val="37"/>
  </w:num>
  <w:num w:numId="34">
    <w:abstractNumId w:val="55"/>
  </w:num>
  <w:num w:numId="3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7"/>
  </w:num>
  <w:num w:numId="3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9">
    <w:abstractNumId w:val="46"/>
  </w:num>
  <w:num w:numId="40">
    <w:abstractNumId w:val="22"/>
  </w:num>
  <w:num w:numId="41">
    <w:abstractNumId w:val="83"/>
  </w:num>
  <w:num w:numId="42">
    <w:abstractNumId w:val="60"/>
  </w:num>
  <w:num w:numId="43">
    <w:abstractNumId w:val="76"/>
  </w:num>
  <w:num w:numId="4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46">
    <w:abstractNumId w:val="90"/>
  </w:num>
  <w:num w:numId="47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48">
    <w:abstractNumId w:val="31"/>
  </w:num>
  <w:num w:numId="4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0">
    <w:abstractNumId w:val="43"/>
  </w:num>
  <w:num w:numId="51">
    <w:abstractNumId w:val="8"/>
  </w:num>
  <w:num w:numId="52">
    <w:abstractNumId w:val="85"/>
  </w:num>
  <w:num w:numId="53">
    <w:abstractNumId w:val="85"/>
    <w:lvlOverride w:ilvl="0">
      <w:lvl w:ilvl="0">
        <w:start w:val="34"/>
        <w:numFmt w:val="decimal"/>
        <w:lvlText w:val="2.%1.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86"/>
  </w:num>
  <w:num w:numId="55">
    <w:abstractNumId w:val="71"/>
  </w:num>
  <w:num w:numId="56">
    <w:abstractNumId w:val="96"/>
    <w:lvlOverride w:ilvl="0">
      <w:startOverride w:val="1"/>
    </w:lvlOverride>
  </w:num>
  <w:num w:numId="57">
    <w:abstractNumId w:val="96"/>
    <w:lvlOverride w:ilvl="0">
      <w:startOverride w:val="1"/>
    </w:lvlOverride>
  </w:num>
  <w:num w:numId="58">
    <w:abstractNumId w:val="94"/>
  </w:num>
  <w:num w:numId="59">
    <w:abstractNumId w:val="53"/>
  </w:num>
  <w:num w:numId="60">
    <w:abstractNumId w:val="33"/>
  </w:num>
  <w:num w:numId="61">
    <w:abstractNumId w:val="48"/>
  </w:num>
  <w:num w:numId="62">
    <w:abstractNumId w:val="28"/>
  </w:num>
  <w:num w:numId="63">
    <w:abstractNumId w:val="89"/>
  </w:num>
  <w:num w:numId="64">
    <w:abstractNumId w:val="11"/>
  </w:num>
  <w:num w:numId="65">
    <w:abstractNumId w:val="26"/>
  </w:num>
  <w:num w:numId="66">
    <w:abstractNumId w:val="52"/>
  </w:num>
  <w:num w:numId="67">
    <w:abstractNumId w:val="69"/>
  </w:num>
  <w:num w:numId="68">
    <w:abstractNumId w:val="24"/>
  </w:num>
  <w:num w:numId="69">
    <w:abstractNumId w:val="80"/>
  </w:num>
  <w:num w:numId="70">
    <w:abstractNumId w:val="14"/>
  </w:num>
  <w:num w:numId="71">
    <w:abstractNumId w:val="67"/>
  </w:num>
  <w:num w:numId="72">
    <w:abstractNumId w:val="17"/>
  </w:num>
  <w:num w:numId="73">
    <w:abstractNumId w:val="34"/>
  </w:num>
  <w:num w:numId="74">
    <w:abstractNumId w:val="1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</w:num>
  <w:num w:numId="77">
    <w:abstractNumId w:val="97"/>
  </w:num>
  <w:num w:numId="78">
    <w:abstractNumId w:val="64"/>
  </w:num>
  <w:num w:numId="79">
    <w:abstractNumId w:val="79"/>
  </w:num>
  <w:num w:numId="80">
    <w:abstractNumId w:val="41"/>
  </w:num>
  <w:num w:numId="81">
    <w:abstractNumId w:val="91"/>
  </w:num>
  <w:num w:numId="82">
    <w:abstractNumId w:val="72"/>
  </w:num>
  <w:num w:numId="83">
    <w:abstractNumId w:val="40"/>
  </w:num>
  <w:num w:numId="84">
    <w:abstractNumId w:val="42"/>
  </w:num>
  <w:num w:numId="85">
    <w:abstractNumId w:val="10"/>
  </w:num>
  <w:num w:numId="86">
    <w:abstractNumId w:val="70"/>
  </w:num>
  <w:num w:numId="87">
    <w:abstractNumId w:val="45"/>
  </w:num>
  <w:num w:numId="88">
    <w:abstractNumId w:val="75"/>
  </w:num>
  <w:num w:numId="89">
    <w:abstractNumId w:val="54"/>
  </w:num>
  <w:num w:numId="90">
    <w:abstractNumId w:val="56"/>
  </w:num>
  <w:num w:numId="91">
    <w:abstractNumId w:val="58"/>
  </w:num>
  <w:num w:numId="92">
    <w:abstractNumId w:val="5"/>
  </w:num>
  <w:num w:numId="93">
    <w:abstractNumId w:val="6"/>
  </w:num>
  <w:num w:numId="94">
    <w:abstractNumId w:val="13"/>
  </w:num>
  <w:num w:numId="95">
    <w:abstractNumId w:val="82"/>
  </w:num>
  <w:num w:numId="96">
    <w:abstractNumId w:val="62"/>
  </w:num>
  <w:num w:numId="97">
    <w:abstractNumId w:val="35"/>
  </w:num>
  <w:num w:numId="98">
    <w:abstractNumId w:val="63"/>
  </w:num>
  <w:num w:numId="99">
    <w:abstractNumId w:val="81"/>
  </w:num>
  <w:num w:numId="100">
    <w:abstractNumId w:val="96"/>
    <w:lvlOverride w:ilvl="0">
      <w:startOverride w:val="1"/>
    </w:lvlOverride>
  </w:num>
  <w:num w:numId="101">
    <w:abstractNumId w:val="61"/>
  </w:num>
  <w:num w:numId="102">
    <w:abstractNumId w:val="23"/>
  </w:num>
  <w:num w:numId="103">
    <w:abstractNumId w:val="65"/>
  </w:num>
  <w:num w:numId="104">
    <w:abstractNumId w:val="73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7"/>
  </w:num>
  <w:num w:numId="107">
    <w:abstractNumId w:val="9"/>
  </w:num>
  <w:num w:numId="108">
    <w:abstractNumId w:val="2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F"/>
    <w:rsid w:val="000059D2"/>
    <w:rsid w:val="00087C40"/>
    <w:rsid w:val="00096535"/>
    <w:rsid w:val="000C60E6"/>
    <w:rsid w:val="000E6DE8"/>
    <w:rsid w:val="0014107E"/>
    <w:rsid w:val="00181250"/>
    <w:rsid w:val="00191E67"/>
    <w:rsid w:val="001A73BF"/>
    <w:rsid w:val="001C11BF"/>
    <w:rsid w:val="001D1A06"/>
    <w:rsid w:val="001F5554"/>
    <w:rsid w:val="00200B11"/>
    <w:rsid w:val="0020263F"/>
    <w:rsid w:val="0023566B"/>
    <w:rsid w:val="00237095"/>
    <w:rsid w:val="002445B5"/>
    <w:rsid w:val="00267434"/>
    <w:rsid w:val="002707D3"/>
    <w:rsid w:val="0029298A"/>
    <w:rsid w:val="002B6918"/>
    <w:rsid w:val="003050B6"/>
    <w:rsid w:val="00316241"/>
    <w:rsid w:val="0034253B"/>
    <w:rsid w:val="00355A46"/>
    <w:rsid w:val="00357028"/>
    <w:rsid w:val="003678FF"/>
    <w:rsid w:val="00394C01"/>
    <w:rsid w:val="003A612A"/>
    <w:rsid w:val="003D28C7"/>
    <w:rsid w:val="003F0811"/>
    <w:rsid w:val="003F3C04"/>
    <w:rsid w:val="004103D1"/>
    <w:rsid w:val="00414F40"/>
    <w:rsid w:val="00425DE1"/>
    <w:rsid w:val="00471DC9"/>
    <w:rsid w:val="00476F21"/>
    <w:rsid w:val="004802D9"/>
    <w:rsid w:val="00490EAF"/>
    <w:rsid w:val="004A1DE1"/>
    <w:rsid w:val="004A398E"/>
    <w:rsid w:val="004B1302"/>
    <w:rsid w:val="004E0655"/>
    <w:rsid w:val="004E4275"/>
    <w:rsid w:val="004F4814"/>
    <w:rsid w:val="0052603B"/>
    <w:rsid w:val="00530593"/>
    <w:rsid w:val="00544445"/>
    <w:rsid w:val="00544D8E"/>
    <w:rsid w:val="00573051"/>
    <w:rsid w:val="00585671"/>
    <w:rsid w:val="005A2922"/>
    <w:rsid w:val="005B3AB5"/>
    <w:rsid w:val="005E4950"/>
    <w:rsid w:val="005F09F8"/>
    <w:rsid w:val="006020DA"/>
    <w:rsid w:val="00637B5D"/>
    <w:rsid w:val="00645F08"/>
    <w:rsid w:val="00646A06"/>
    <w:rsid w:val="006523C2"/>
    <w:rsid w:val="006528C7"/>
    <w:rsid w:val="00655852"/>
    <w:rsid w:val="006610AE"/>
    <w:rsid w:val="00680085"/>
    <w:rsid w:val="00693D25"/>
    <w:rsid w:val="006C7C04"/>
    <w:rsid w:val="006D401B"/>
    <w:rsid w:val="006E78BB"/>
    <w:rsid w:val="006E7D54"/>
    <w:rsid w:val="00731423"/>
    <w:rsid w:val="007676E5"/>
    <w:rsid w:val="0078009E"/>
    <w:rsid w:val="00782F42"/>
    <w:rsid w:val="00794445"/>
    <w:rsid w:val="007B2804"/>
    <w:rsid w:val="007E2DCE"/>
    <w:rsid w:val="00806BE4"/>
    <w:rsid w:val="00860E6B"/>
    <w:rsid w:val="00880DEA"/>
    <w:rsid w:val="00883443"/>
    <w:rsid w:val="00891BFF"/>
    <w:rsid w:val="008D27A4"/>
    <w:rsid w:val="008F52DE"/>
    <w:rsid w:val="0091163A"/>
    <w:rsid w:val="00925A76"/>
    <w:rsid w:val="00945677"/>
    <w:rsid w:val="009D0CBF"/>
    <w:rsid w:val="009D2B4E"/>
    <w:rsid w:val="009D551E"/>
    <w:rsid w:val="009E2FDB"/>
    <w:rsid w:val="009E4139"/>
    <w:rsid w:val="00A16393"/>
    <w:rsid w:val="00A17B09"/>
    <w:rsid w:val="00A32622"/>
    <w:rsid w:val="00A329B6"/>
    <w:rsid w:val="00A3656F"/>
    <w:rsid w:val="00A405D1"/>
    <w:rsid w:val="00A50A42"/>
    <w:rsid w:val="00AE321E"/>
    <w:rsid w:val="00B132BC"/>
    <w:rsid w:val="00B230C5"/>
    <w:rsid w:val="00B27DE7"/>
    <w:rsid w:val="00B40B15"/>
    <w:rsid w:val="00B479D7"/>
    <w:rsid w:val="00B7664D"/>
    <w:rsid w:val="00B81131"/>
    <w:rsid w:val="00B81A53"/>
    <w:rsid w:val="00B97EB1"/>
    <w:rsid w:val="00BC145B"/>
    <w:rsid w:val="00BF02B6"/>
    <w:rsid w:val="00BF5782"/>
    <w:rsid w:val="00C113C4"/>
    <w:rsid w:val="00C23A6F"/>
    <w:rsid w:val="00C32640"/>
    <w:rsid w:val="00C33B79"/>
    <w:rsid w:val="00C454AC"/>
    <w:rsid w:val="00C80B63"/>
    <w:rsid w:val="00C93F0E"/>
    <w:rsid w:val="00CC3564"/>
    <w:rsid w:val="00D21A32"/>
    <w:rsid w:val="00D32B4E"/>
    <w:rsid w:val="00D56161"/>
    <w:rsid w:val="00D83868"/>
    <w:rsid w:val="00D91E79"/>
    <w:rsid w:val="00DA3EC4"/>
    <w:rsid w:val="00DC337C"/>
    <w:rsid w:val="00DE18CB"/>
    <w:rsid w:val="00DF53E3"/>
    <w:rsid w:val="00DF586C"/>
    <w:rsid w:val="00E35655"/>
    <w:rsid w:val="00E42873"/>
    <w:rsid w:val="00E478D5"/>
    <w:rsid w:val="00E54FA5"/>
    <w:rsid w:val="00EE46D3"/>
    <w:rsid w:val="00EF215E"/>
    <w:rsid w:val="00F202FF"/>
    <w:rsid w:val="00F208C9"/>
    <w:rsid w:val="00F56AE8"/>
    <w:rsid w:val="00F8190C"/>
    <w:rsid w:val="00FA4AD1"/>
    <w:rsid w:val="00FB3801"/>
    <w:rsid w:val="00FC1DA5"/>
    <w:rsid w:val="00FC33F0"/>
    <w:rsid w:val="00FC568D"/>
    <w:rsid w:val="00FD0C94"/>
    <w:rsid w:val="00FD67A7"/>
    <w:rsid w:val="00FD74C7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uiPriority w:val="9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uiPriority w:val="9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iPriority w:val="9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uiPriority w:val="9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uiPriority w:val="9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iPriority w:val="9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qFormat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,Абзац списка нумерованный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qFormat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iPriority w:val="99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uiPriority w:val="99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5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6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uiPriority w:val="10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uiPriority w:val="1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qFormat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aliases w:val=" Знак Знак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aliases w:val=" Знак Знак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3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uiPriority w:val="99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uiPriority w:val="99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uiPriority w:val="9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0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1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2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3">
    <w:name w:val="Обычный1"/>
    <w:rsid w:val="006D401B"/>
  </w:style>
  <w:style w:type="paragraph" w:styleId="2f1">
    <w:name w:val="toc 2"/>
    <w:next w:val="a1"/>
    <w:link w:val="2f2"/>
    <w:qFormat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6D401B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6D401B"/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3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4">
    <w:name w:val="toc 1"/>
    <w:next w:val="a1"/>
    <w:link w:val="1f5"/>
    <w:qFormat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5">
    <w:name w:val="Оглавление 1 Знак"/>
    <w:link w:val="1f4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3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,Абзац списка нумерованный Знак"/>
    <w:basedOn w:val="1f3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1f6">
    <w:name w:val="Заголовок1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  <w:style w:type="numbering" w:customStyle="1" w:styleId="45">
    <w:name w:val="Нет списка4"/>
    <w:next w:val="a4"/>
    <w:uiPriority w:val="99"/>
    <w:semiHidden/>
    <w:rsid w:val="00C32640"/>
  </w:style>
  <w:style w:type="paragraph" w:customStyle="1" w:styleId="afffc">
    <w:name w:val="Знак"/>
    <w:basedOn w:val="a1"/>
    <w:rsid w:val="00C326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a">
    <w:name w:val="Основной текст с отступом3"/>
    <w:basedOn w:val="a1"/>
    <w:rsid w:val="00C32640"/>
    <w:pPr>
      <w:ind w:firstLine="720"/>
    </w:pPr>
    <w:rPr>
      <w:lang w:eastAsia="ar-SA"/>
    </w:rPr>
  </w:style>
  <w:style w:type="paragraph" w:customStyle="1" w:styleId="1f7">
    <w:name w:val="Знак Знак Знак1 Знак"/>
    <w:basedOn w:val="a1"/>
    <w:rsid w:val="00C3264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3b">
    <w:name w:val="Без интервала3"/>
    <w:qFormat/>
    <w:rsid w:val="00C32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1"/>
    <w:qFormat/>
    <w:rsid w:val="00C32640"/>
    <w:pPr>
      <w:ind w:left="720"/>
      <w:contextualSpacing/>
    </w:pPr>
    <w:rPr>
      <w:sz w:val="20"/>
      <w:szCs w:val="20"/>
    </w:rPr>
  </w:style>
  <w:style w:type="character" w:customStyle="1" w:styleId="47">
    <w:name w:val="Знак Знак4"/>
    <w:rsid w:val="00C32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Знак Знак10"/>
    <w:rsid w:val="00C32640"/>
    <w:rPr>
      <w:b/>
      <w:sz w:val="24"/>
    </w:rPr>
  </w:style>
  <w:style w:type="character" w:customStyle="1" w:styleId="122">
    <w:name w:val="Знак Знак12"/>
    <w:rsid w:val="00C32640"/>
  </w:style>
  <w:style w:type="character" w:customStyle="1" w:styleId="112">
    <w:name w:val="Знак Знак11"/>
    <w:rsid w:val="00C32640"/>
    <w:rPr>
      <w:b/>
      <w:bCs/>
      <w:sz w:val="24"/>
      <w:szCs w:val="24"/>
    </w:rPr>
  </w:style>
  <w:style w:type="paragraph" w:customStyle="1" w:styleId="107">
    <w:name w:val="Знак Знак10 Знак Знак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Знак Знак10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c">
    <w:name w:val="Сетка таблицы3"/>
    <w:basedOn w:val="a3"/>
    <w:next w:val="af3"/>
    <w:rsid w:val="00C3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35">
    <w:name w:val="xl135"/>
    <w:basedOn w:val="a1"/>
    <w:rsid w:val="00C32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1"/>
    <w:rsid w:val="00C326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1"/>
    <w:rsid w:val="00C32640"/>
    <w:pPr>
      <w:shd w:val="clear" w:color="000000" w:fill="FFFFFF"/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42">
    <w:name w:val="xl142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font8">
    <w:name w:val="font8"/>
    <w:basedOn w:val="a1"/>
    <w:rsid w:val="00C326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53">
    <w:name w:val="Нет списка5"/>
    <w:next w:val="a4"/>
    <w:uiPriority w:val="99"/>
    <w:semiHidden/>
    <w:unhideWhenUsed/>
    <w:rsid w:val="008D27A4"/>
  </w:style>
  <w:style w:type="paragraph" w:customStyle="1" w:styleId="afffd">
    <w:name w:val="Знак"/>
    <w:basedOn w:val="a1"/>
    <w:rsid w:val="008D27A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e">
    <w:basedOn w:val="a1"/>
    <w:next w:val="aa"/>
    <w:rsid w:val="008D27A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48">
    <w:name w:val="Основной текст с отступом4"/>
    <w:basedOn w:val="a1"/>
    <w:rsid w:val="008D27A4"/>
    <w:pPr>
      <w:ind w:firstLine="720"/>
    </w:pPr>
    <w:rPr>
      <w:lang w:eastAsia="ar-SA"/>
    </w:rPr>
  </w:style>
  <w:style w:type="paragraph" w:customStyle="1" w:styleId="1f8">
    <w:name w:val="Знак Знак Знак1 Знак"/>
    <w:basedOn w:val="a1"/>
    <w:rsid w:val="008D27A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49">
    <w:name w:val="Без интервала4"/>
    <w:qFormat/>
    <w:rsid w:val="008D27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">
    <w:name w:val="Абзац списка5"/>
    <w:basedOn w:val="a1"/>
    <w:qFormat/>
    <w:rsid w:val="008D27A4"/>
    <w:pPr>
      <w:ind w:left="720"/>
      <w:contextualSpacing/>
    </w:pPr>
    <w:rPr>
      <w:sz w:val="20"/>
      <w:szCs w:val="20"/>
    </w:rPr>
  </w:style>
  <w:style w:type="character" w:customStyle="1" w:styleId="4a">
    <w:name w:val="Знак Знак4"/>
    <w:rsid w:val="008D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">
    <w:name w:val="Знак Знак10"/>
    <w:rsid w:val="008D27A4"/>
    <w:rPr>
      <w:b/>
      <w:sz w:val="24"/>
    </w:rPr>
  </w:style>
  <w:style w:type="character" w:customStyle="1" w:styleId="123">
    <w:name w:val="Знак Знак12"/>
    <w:rsid w:val="008D27A4"/>
  </w:style>
  <w:style w:type="character" w:customStyle="1" w:styleId="113">
    <w:name w:val="Знак Знак11"/>
    <w:rsid w:val="008D27A4"/>
    <w:rPr>
      <w:b/>
      <w:bCs/>
      <w:sz w:val="24"/>
      <w:szCs w:val="24"/>
    </w:rPr>
  </w:style>
  <w:style w:type="paragraph" w:customStyle="1" w:styleId="10a">
    <w:name w:val="Знак Знак10 Знак Знак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b">
    <w:name w:val="Знак Знак10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b">
    <w:name w:val="Сетка таблицы4"/>
    <w:basedOn w:val="a3"/>
    <w:next w:val="af3"/>
    <w:rsid w:val="008D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4"/>
    <w:uiPriority w:val="99"/>
    <w:semiHidden/>
    <w:rsid w:val="00BF5782"/>
  </w:style>
  <w:style w:type="paragraph" w:customStyle="1" w:styleId="affff">
    <w:name w:val="Знак"/>
    <w:basedOn w:val="a1"/>
    <w:rsid w:val="00BF578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5">
    <w:name w:val="Основной текст с отступом5"/>
    <w:basedOn w:val="a1"/>
    <w:rsid w:val="00BF5782"/>
    <w:pPr>
      <w:ind w:firstLine="720"/>
    </w:pPr>
    <w:rPr>
      <w:lang w:eastAsia="ar-SA"/>
    </w:rPr>
  </w:style>
  <w:style w:type="paragraph" w:customStyle="1" w:styleId="1f9">
    <w:name w:val="Знак Знак Знак1 Знак"/>
    <w:basedOn w:val="a1"/>
    <w:rsid w:val="00BF5782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56">
    <w:name w:val="Без интервала5"/>
    <w:qFormat/>
    <w:rsid w:val="00BF57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">
    <w:name w:val="Абзац списка6"/>
    <w:basedOn w:val="a1"/>
    <w:qFormat/>
    <w:rsid w:val="00BF5782"/>
    <w:pPr>
      <w:ind w:left="720"/>
      <w:contextualSpacing/>
    </w:pPr>
    <w:rPr>
      <w:sz w:val="20"/>
      <w:szCs w:val="20"/>
    </w:rPr>
  </w:style>
  <w:style w:type="character" w:customStyle="1" w:styleId="4c">
    <w:name w:val="Знак Знак4"/>
    <w:rsid w:val="00BF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c">
    <w:name w:val="Знак Знак10"/>
    <w:rsid w:val="00BF5782"/>
    <w:rPr>
      <w:b/>
      <w:sz w:val="24"/>
    </w:rPr>
  </w:style>
  <w:style w:type="character" w:customStyle="1" w:styleId="124">
    <w:name w:val="Знак Знак12"/>
    <w:rsid w:val="00BF5782"/>
  </w:style>
  <w:style w:type="character" w:customStyle="1" w:styleId="114">
    <w:name w:val="Знак Знак11"/>
    <w:rsid w:val="00BF5782"/>
    <w:rPr>
      <w:b/>
      <w:bCs/>
      <w:sz w:val="24"/>
      <w:szCs w:val="24"/>
    </w:rPr>
  </w:style>
  <w:style w:type="paragraph" w:customStyle="1" w:styleId="10d">
    <w:name w:val="Знак Знак10 Знак Знак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e">
    <w:name w:val="Знак Знак10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3"/>
    <w:next w:val="af3"/>
    <w:rsid w:val="00BF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a">
    <w:name w:val="Знак1"/>
    <w:basedOn w:val="a1"/>
    <w:rsid w:val="00D91E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73">
    <w:name w:val="Нет списка7"/>
    <w:next w:val="a4"/>
    <w:uiPriority w:val="99"/>
    <w:semiHidden/>
    <w:unhideWhenUsed/>
    <w:rsid w:val="0029298A"/>
  </w:style>
  <w:style w:type="paragraph" w:customStyle="1" w:styleId="affff0">
    <w:name w:val="Знак"/>
    <w:basedOn w:val="a1"/>
    <w:rsid w:val="0029298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1">
    <w:basedOn w:val="a1"/>
    <w:next w:val="aa"/>
    <w:rsid w:val="0029298A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65">
    <w:name w:val="Основной текст с отступом6"/>
    <w:basedOn w:val="a1"/>
    <w:rsid w:val="0029298A"/>
    <w:pPr>
      <w:ind w:firstLine="720"/>
    </w:pPr>
    <w:rPr>
      <w:lang w:eastAsia="ar-SA"/>
    </w:rPr>
  </w:style>
  <w:style w:type="paragraph" w:customStyle="1" w:styleId="1fb">
    <w:name w:val="Знак Знак Знак1 Знак"/>
    <w:basedOn w:val="a1"/>
    <w:rsid w:val="0029298A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66">
    <w:name w:val="Без интервала6"/>
    <w:qFormat/>
    <w:rsid w:val="002929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">
    <w:name w:val="Абзац списка7"/>
    <w:basedOn w:val="a1"/>
    <w:qFormat/>
    <w:rsid w:val="0029298A"/>
    <w:pPr>
      <w:ind w:left="720"/>
      <w:contextualSpacing/>
    </w:pPr>
    <w:rPr>
      <w:sz w:val="20"/>
      <w:szCs w:val="20"/>
    </w:rPr>
  </w:style>
  <w:style w:type="character" w:customStyle="1" w:styleId="4d">
    <w:name w:val="Знак Знак4"/>
    <w:rsid w:val="00292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f">
    <w:name w:val="Знак Знак10"/>
    <w:rsid w:val="0029298A"/>
    <w:rPr>
      <w:b/>
      <w:sz w:val="24"/>
    </w:rPr>
  </w:style>
  <w:style w:type="character" w:customStyle="1" w:styleId="125">
    <w:name w:val="Знак Знак12"/>
    <w:rsid w:val="0029298A"/>
  </w:style>
  <w:style w:type="character" w:customStyle="1" w:styleId="115">
    <w:name w:val="Знак Знак11"/>
    <w:rsid w:val="0029298A"/>
    <w:rPr>
      <w:b/>
      <w:bCs/>
      <w:sz w:val="24"/>
      <w:szCs w:val="24"/>
    </w:rPr>
  </w:style>
  <w:style w:type="paragraph" w:customStyle="1" w:styleId="10f0">
    <w:name w:val="Знак Знак10 Знак Знак Знак Знак Знак Знак Знак Знак"/>
    <w:basedOn w:val="a1"/>
    <w:rsid w:val="002929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f1">
    <w:name w:val="Знак Знак10 Знак Знак Знак Знак Знак Знак"/>
    <w:basedOn w:val="a1"/>
    <w:rsid w:val="002929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67">
    <w:name w:val="Сетка таблицы6"/>
    <w:basedOn w:val="a3"/>
    <w:next w:val="af3"/>
    <w:rsid w:val="0029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1">
    <w:name w:val="Основной текст 22"/>
    <w:basedOn w:val="a1"/>
    <w:rsid w:val="00357028"/>
    <w:pPr>
      <w:overflowPunct w:val="0"/>
      <w:autoSpaceDE w:val="0"/>
      <w:autoSpaceDN w:val="0"/>
      <w:adjustRightInd w:val="0"/>
    </w:pPr>
    <w:rPr>
      <w:sz w:val="28"/>
      <w:szCs w:val="20"/>
    </w:rPr>
  </w:style>
  <w:style w:type="numbering" w:customStyle="1" w:styleId="83">
    <w:name w:val="Нет списка8"/>
    <w:next w:val="a4"/>
    <w:uiPriority w:val="99"/>
    <w:semiHidden/>
    <w:unhideWhenUsed/>
    <w:rsid w:val="00E478D5"/>
  </w:style>
  <w:style w:type="paragraph" w:customStyle="1" w:styleId="affff2">
    <w:name w:val="Знак"/>
    <w:basedOn w:val="a1"/>
    <w:rsid w:val="00E478D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3">
    <w:name w:val="Заголовок"/>
    <w:basedOn w:val="a1"/>
    <w:next w:val="aa"/>
    <w:rsid w:val="00E478D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75">
    <w:name w:val="Основной текст с отступом7"/>
    <w:basedOn w:val="a1"/>
    <w:rsid w:val="00E478D5"/>
    <w:pPr>
      <w:ind w:firstLine="720"/>
    </w:pPr>
    <w:rPr>
      <w:lang w:eastAsia="ar-SA"/>
    </w:rPr>
  </w:style>
  <w:style w:type="paragraph" w:customStyle="1" w:styleId="1fc">
    <w:name w:val="Знак Знак Знак1 Знак"/>
    <w:basedOn w:val="a1"/>
    <w:rsid w:val="00E478D5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76">
    <w:name w:val="Без интервала7"/>
    <w:qFormat/>
    <w:rsid w:val="00E478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4">
    <w:name w:val="Абзац списка8"/>
    <w:basedOn w:val="a1"/>
    <w:qFormat/>
    <w:rsid w:val="00E478D5"/>
    <w:pPr>
      <w:ind w:left="720"/>
      <w:contextualSpacing/>
    </w:pPr>
    <w:rPr>
      <w:sz w:val="20"/>
      <w:szCs w:val="20"/>
    </w:rPr>
  </w:style>
  <w:style w:type="character" w:customStyle="1" w:styleId="4e">
    <w:name w:val="Знак Знак4"/>
    <w:rsid w:val="00E47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f2">
    <w:name w:val="Знак Знак10"/>
    <w:rsid w:val="00E478D5"/>
    <w:rPr>
      <w:b/>
      <w:sz w:val="24"/>
    </w:rPr>
  </w:style>
  <w:style w:type="character" w:customStyle="1" w:styleId="126">
    <w:name w:val="Знак Знак12"/>
    <w:rsid w:val="00E478D5"/>
  </w:style>
  <w:style w:type="character" w:customStyle="1" w:styleId="116">
    <w:name w:val="Знак Знак11"/>
    <w:rsid w:val="00E478D5"/>
    <w:rPr>
      <w:b/>
      <w:bCs/>
      <w:sz w:val="24"/>
      <w:szCs w:val="24"/>
    </w:rPr>
  </w:style>
  <w:style w:type="paragraph" w:customStyle="1" w:styleId="10f3">
    <w:name w:val="Знак Знак10 Знак Знак Знак Знак Знак Знак Знак Знак"/>
    <w:basedOn w:val="a1"/>
    <w:rsid w:val="00E478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f4">
    <w:name w:val="Знак Знак10 Знак Знак Знак Знак Знак Знак"/>
    <w:basedOn w:val="a1"/>
    <w:rsid w:val="00E478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77">
    <w:name w:val="Сетка таблицы7"/>
    <w:basedOn w:val="a3"/>
    <w:next w:val="af3"/>
    <w:rsid w:val="00E4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E478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478D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93">
    <w:name w:val="Нет списка9"/>
    <w:next w:val="a4"/>
    <w:uiPriority w:val="99"/>
    <w:semiHidden/>
    <w:unhideWhenUsed/>
    <w:rsid w:val="00471DC9"/>
  </w:style>
  <w:style w:type="numbering" w:customStyle="1" w:styleId="10f5">
    <w:name w:val="Нет списка10"/>
    <w:next w:val="a4"/>
    <w:uiPriority w:val="99"/>
    <w:semiHidden/>
    <w:unhideWhenUsed/>
    <w:rsid w:val="00A32622"/>
  </w:style>
  <w:style w:type="numbering" w:customStyle="1" w:styleId="117">
    <w:name w:val="Нет списка11"/>
    <w:next w:val="a4"/>
    <w:uiPriority w:val="99"/>
    <w:semiHidden/>
    <w:rsid w:val="00693D25"/>
  </w:style>
  <w:style w:type="paragraph" w:customStyle="1" w:styleId="affff4">
    <w:name w:val="Знак"/>
    <w:basedOn w:val="a1"/>
    <w:rsid w:val="00693D2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85">
    <w:name w:val="Основной текст с отступом8"/>
    <w:basedOn w:val="a1"/>
    <w:rsid w:val="00693D25"/>
    <w:pPr>
      <w:ind w:firstLine="720"/>
    </w:pPr>
    <w:rPr>
      <w:lang w:eastAsia="ar-SA"/>
    </w:rPr>
  </w:style>
  <w:style w:type="paragraph" w:customStyle="1" w:styleId="1fd">
    <w:name w:val="Знак Знак Знак1 Знак"/>
    <w:basedOn w:val="a1"/>
    <w:rsid w:val="00693D25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86">
    <w:name w:val="Без интервала8"/>
    <w:qFormat/>
    <w:rsid w:val="00693D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4">
    <w:name w:val="Абзац списка9"/>
    <w:basedOn w:val="a1"/>
    <w:qFormat/>
    <w:rsid w:val="00693D25"/>
    <w:pPr>
      <w:ind w:left="720"/>
      <w:contextualSpacing/>
    </w:pPr>
    <w:rPr>
      <w:sz w:val="20"/>
      <w:szCs w:val="20"/>
    </w:rPr>
  </w:style>
  <w:style w:type="character" w:customStyle="1" w:styleId="4f">
    <w:name w:val="Знак Знак4"/>
    <w:rsid w:val="00693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f6">
    <w:name w:val="Знак Знак10"/>
    <w:rsid w:val="00693D25"/>
    <w:rPr>
      <w:b/>
      <w:sz w:val="24"/>
    </w:rPr>
  </w:style>
  <w:style w:type="character" w:customStyle="1" w:styleId="127">
    <w:name w:val="Знак Знак12"/>
    <w:rsid w:val="00693D25"/>
  </w:style>
  <w:style w:type="character" w:customStyle="1" w:styleId="118">
    <w:name w:val="Знак Знак11"/>
    <w:rsid w:val="00693D25"/>
    <w:rPr>
      <w:b/>
      <w:bCs/>
      <w:sz w:val="24"/>
      <w:szCs w:val="24"/>
    </w:rPr>
  </w:style>
  <w:style w:type="paragraph" w:customStyle="1" w:styleId="10f7">
    <w:name w:val="Знак Знак10 Знак Знак Знак Знак Знак Знак Знак Знак"/>
    <w:basedOn w:val="a1"/>
    <w:rsid w:val="00693D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f8">
    <w:name w:val="Знак Знак10 Знак Знак Знак Знак Знак Знак"/>
    <w:basedOn w:val="a1"/>
    <w:rsid w:val="00693D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87">
    <w:name w:val="Сетка таблицы8"/>
    <w:basedOn w:val="a3"/>
    <w:next w:val="af3"/>
    <w:rsid w:val="0069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8">
    <w:name w:val="Нет списка12"/>
    <w:next w:val="a4"/>
    <w:uiPriority w:val="99"/>
    <w:semiHidden/>
    <w:unhideWhenUsed/>
    <w:rsid w:val="00544D8E"/>
  </w:style>
  <w:style w:type="paragraph" w:customStyle="1" w:styleId="affff5">
    <w:name w:val="Знак"/>
    <w:basedOn w:val="a1"/>
    <w:rsid w:val="00544D8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95">
    <w:name w:val="Основной текст с отступом9"/>
    <w:basedOn w:val="a1"/>
    <w:rsid w:val="00544D8E"/>
    <w:pPr>
      <w:ind w:firstLine="720"/>
    </w:pPr>
    <w:rPr>
      <w:lang w:eastAsia="ar-SA"/>
    </w:rPr>
  </w:style>
  <w:style w:type="paragraph" w:customStyle="1" w:styleId="1fe">
    <w:name w:val="Знак Знак Знак1 Знак"/>
    <w:basedOn w:val="a1"/>
    <w:rsid w:val="00544D8E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96">
    <w:name w:val="Без интервала9"/>
    <w:qFormat/>
    <w:rsid w:val="00544D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f9">
    <w:name w:val="Абзац списка10"/>
    <w:basedOn w:val="a1"/>
    <w:qFormat/>
    <w:rsid w:val="00544D8E"/>
    <w:pPr>
      <w:ind w:left="720"/>
      <w:contextualSpacing/>
    </w:pPr>
    <w:rPr>
      <w:sz w:val="20"/>
      <w:szCs w:val="20"/>
    </w:rPr>
  </w:style>
  <w:style w:type="character" w:customStyle="1" w:styleId="4f0">
    <w:name w:val="Знак Знак4"/>
    <w:rsid w:val="00544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fa">
    <w:name w:val="Знак Знак10"/>
    <w:rsid w:val="00544D8E"/>
    <w:rPr>
      <w:b/>
      <w:sz w:val="24"/>
    </w:rPr>
  </w:style>
  <w:style w:type="character" w:customStyle="1" w:styleId="129">
    <w:name w:val="Знак Знак12"/>
    <w:rsid w:val="00544D8E"/>
  </w:style>
  <w:style w:type="character" w:customStyle="1" w:styleId="119">
    <w:name w:val="Знак Знак11"/>
    <w:rsid w:val="00544D8E"/>
    <w:rPr>
      <w:b/>
      <w:bCs/>
      <w:sz w:val="24"/>
      <w:szCs w:val="24"/>
    </w:rPr>
  </w:style>
  <w:style w:type="paragraph" w:customStyle="1" w:styleId="10fb">
    <w:name w:val="Знак Знак10 Знак Знак Знак Знак Знак Знак Знак Знак"/>
    <w:basedOn w:val="a1"/>
    <w:rsid w:val="00544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fc">
    <w:name w:val="Знак Знак10 Знак Знак Знак Знак Знак Знак"/>
    <w:basedOn w:val="a1"/>
    <w:rsid w:val="00544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97">
    <w:name w:val="Сетка таблицы9"/>
    <w:basedOn w:val="a3"/>
    <w:next w:val="af3"/>
    <w:rsid w:val="0054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uiPriority w:val="99"/>
    <w:rsid w:val="00544D8E"/>
    <w:rPr>
      <w:color w:val="000080"/>
      <w:u w:val="single"/>
    </w:rPr>
  </w:style>
  <w:style w:type="character" w:customStyle="1" w:styleId="FontStyle53">
    <w:name w:val="Font Style53"/>
    <w:uiPriority w:val="99"/>
    <w:rsid w:val="00544D8E"/>
    <w:rPr>
      <w:rFonts w:ascii="Times New Roman" w:hAnsi="Times New Roman" w:cs="Times New Roman"/>
      <w:sz w:val="26"/>
      <w:szCs w:val="26"/>
    </w:rPr>
  </w:style>
  <w:style w:type="paragraph" w:customStyle="1" w:styleId="affff6">
    <w:name w:val="Описание документов"/>
    <w:basedOn w:val="a1"/>
    <w:link w:val="affff7"/>
    <w:qFormat/>
    <w:rsid w:val="00544D8E"/>
    <w:rPr>
      <w:rFonts w:eastAsia="Calibri"/>
      <w:sz w:val="16"/>
      <w:szCs w:val="16"/>
      <w:lang w:val="x-none" w:eastAsia="x-none"/>
    </w:rPr>
  </w:style>
  <w:style w:type="character" w:customStyle="1" w:styleId="affff7">
    <w:name w:val="Описание документов Знак"/>
    <w:link w:val="affff6"/>
    <w:rsid w:val="00544D8E"/>
    <w:rPr>
      <w:rFonts w:ascii="Times New Roman" w:eastAsia="Calibri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semiHidden/>
    <w:rsid w:val="00544D8E"/>
  </w:style>
  <w:style w:type="paragraph" w:customStyle="1" w:styleId="consplusnormal1">
    <w:name w:val="consplusnormal"/>
    <w:basedOn w:val="a1"/>
    <w:uiPriority w:val="99"/>
    <w:rsid w:val="00544D8E"/>
    <w:pPr>
      <w:spacing w:before="100" w:beforeAutospacing="1" w:after="100" w:afterAutospacing="1"/>
    </w:pPr>
    <w:rPr>
      <w:rFonts w:eastAsia="Calibri"/>
    </w:rPr>
  </w:style>
  <w:style w:type="paragraph" w:customStyle="1" w:styleId="Style20">
    <w:name w:val="Style20"/>
    <w:basedOn w:val="a1"/>
    <w:rsid w:val="00544D8E"/>
    <w:pPr>
      <w:widowControl w:val="0"/>
      <w:autoSpaceDE w:val="0"/>
      <w:autoSpaceDN w:val="0"/>
      <w:adjustRightInd w:val="0"/>
    </w:pPr>
    <w:rPr>
      <w:rFonts w:ascii="Consolas" w:eastAsia="Calibri" w:hAnsi="Consolas" w:cs="Consolas"/>
    </w:rPr>
  </w:style>
  <w:style w:type="paragraph" w:customStyle="1" w:styleId="1ff">
    <w:name w:val="нум список 1"/>
    <w:basedOn w:val="a1"/>
    <w:rsid w:val="00544D8E"/>
    <w:pPr>
      <w:tabs>
        <w:tab w:val="left" w:pos="360"/>
      </w:tabs>
      <w:spacing w:before="120" w:after="120"/>
      <w:jc w:val="both"/>
    </w:pPr>
    <w:rPr>
      <w:lang w:eastAsia="zh-CN"/>
    </w:rPr>
  </w:style>
  <w:style w:type="paragraph" w:customStyle="1" w:styleId="2f3">
    <w:name w:val="Обычный (веб)2"/>
    <w:basedOn w:val="a1"/>
    <w:uiPriority w:val="99"/>
    <w:rsid w:val="00544D8E"/>
    <w:pPr>
      <w:spacing w:before="280" w:after="280"/>
      <w:jc w:val="both"/>
    </w:pPr>
    <w:rPr>
      <w:lang w:eastAsia="zh-CN"/>
    </w:rPr>
  </w:style>
  <w:style w:type="character" w:customStyle="1" w:styleId="WW8Num2z7">
    <w:name w:val="WW8Num2z7"/>
    <w:rsid w:val="00544D8E"/>
  </w:style>
  <w:style w:type="character" w:customStyle="1" w:styleId="WW8Num2z4">
    <w:name w:val="WW8Num2z4"/>
    <w:rsid w:val="00544D8E"/>
  </w:style>
  <w:style w:type="paragraph" w:customStyle="1" w:styleId="affff8">
    <w:name w:val="Адресат"/>
    <w:basedOn w:val="a1"/>
    <w:rsid w:val="00544D8E"/>
    <w:pPr>
      <w:autoSpaceDE w:val="0"/>
    </w:pPr>
    <w:rPr>
      <w:sz w:val="20"/>
      <w:szCs w:val="20"/>
      <w:lang w:eastAsia="zh-CN"/>
    </w:rPr>
  </w:style>
  <w:style w:type="paragraph" w:customStyle="1" w:styleId="ConsNonformat">
    <w:name w:val="ConsNonformat"/>
    <w:rsid w:val="00544D8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ff0">
    <w:name w:val="заголовок 1"/>
    <w:basedOn w:val="a1"/>
    <w:next w:val="a1"/>
    <w:rsid w:val="00544D8E"/>
    <w:pPr>
      <w:keepNext/>
      <w:autoSpaceDE w:val="0"/>
    </w:pPr>
    <w:rPr>
      <w:sz w:val="28"/>
      <w:szCs w:val="28"/>
      <w:lang w:eastAsia="zh-CN"/>
    </w:rPr>
  </w:style>
  <w:style w:type="paragraph" w:customStyle="1" w:styleId="2f4">
    <w:name w:val="заголовок 2"/>
    <w:basedOn w:val="a1"/>
    <w:next w:val="a1"/>
    <w:rsid w:val="00544D8E"/>
    <w:pPr>
      <w:keepNext/>
      <w:autoSpaceDE w:val="0"/>
      <w:jc w:val="center"/>
    </w:pPr>
    <w:rPr>
      <w:sz w:val="28"/>
      <w:szCs w:val="28"/>
      <w:lang w:eastAsia="zh-CN"/>
    </w:rPr>
  </w:style>
  <w:style w:type="paragraph" w:customStyle="1" w:styleId="affff9">
    <w:name w:val="Содержание письма"/>
    <w:basedOn w:val="a1"/>
    <w:rsid w:val="00544D8E"/>
    <w:pPr>
      <w:ind w:firstLine="709"/>
      <w:jc w:val="both"/>
    </w:pPr>
    <w:rPr>
      <w:sz w:val="28"/>
      <w:szCs w:val="20"/>
      <w:lang w:eastAsia="zh-CN"/>
    </w:rPr>
  </w:style>
  <w:style w:type="paragraph" w:customStyle="1" w:styleId="Eaniaynoieaiioeeia">
    <w:name w:val="E?aniay no?iea ii oe?eia"/>
    <w:basedOn w:val="a1"/>
    <w:rsid w:val="00544D8E"/>
    <w:pPr>
      <w:ind w:firstLine="709"/>
      <w:jc w:val="both"/>
    </w:pPr>
    <w:rPr>
      <w:sz w:val="28"/>
      <w:szCs w:val="20"/>
      <w:lang w:eastAsia="zh-CN"/>
    </w:rPr>
  </w:style>
  <w:style w:type="paragraph" w:customStyle="1" w:styleId="1ff1">
    <w:name w:val="Указатель пользователя 1"/>
    <w:basedOn w:val="a1"/>
    <w:rsid w:val="00544D8E"/>
    <w:pPr>
      <w:suppressLineNumbers/>
      <w:tabs>
        <w:tab w:val="right" w:leader="dot" w:pos="9636"/>
      </w:tabs>
      <w:suppressAutoHyphens/>
    </w:pPr>
    <w:rPr>
      <w:rFonts w:ascii="Arial" w:hAnsi="Arial" w:cs="Tahoma"/>
      <w:lang w:eastAsia="ar-SA"/>
    </w:rPr>
  </w:style>
  <w:style w:type="character" w:customStyle="1" w:styleId="markedcontent">
    <w:name w:val="markedcontent"/>
    <w:basedOn w:val="a2"/>
    <w:rsid w:val="00544D8E"/>
  </w:style>
  <w:style w:type="paragraph" w:customStyle="1" w:styleId="1ff2">
    <w:name w:val="марк список 1"/>
    <w:basedOn w:val="a1"/>
    <w:rsid w:val="00544D8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rvts7">
    <w:name w:val="rvts7"/>
    <w:basedOn w:val="a2"/>
    <w:rsid w:val="00544D8E"/>
  </w:style>
  <w:style w:type="paragraph" w:customStyle="1" w:styleId="1ff3">
    <w:name w:val="Текст1"/>
    <w:basedOn w:val="a1"/>
    <w:qFormat/>
    <w:rsid w:val="00544D8E"/>
    <w:rPr>
      <w:rFonts w:ascii="Courier New" w:hAnsi="Courier New" w:cs="Courier New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802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802D9"/>
    <w:pPr>
      <w:widowControl w:val="0"/>
      <w:autoSpaceDE w:val="0"/>
      <w:autoSpaceDN w:val="0"/>
      <w:spacing w:line="298" w:lineRule="exact"/>
      <w:ind w:left="112"/>
    </w:pPr>
    <w:rPr>
      <w:sz w:val="22"/>
      <w:szCs w:val="22"/>
      <w:lang w:eastAsia="en-US"/>
    </w:rPr>
  </w:style>
  <w:style w:type="character" w:customStyle="1" w:styleId="ng-scope">
    <w:name w:val="ng-scope"/>
    <w:basedOn w:val="a2"/>
    <w:rsid w:val="004802D9"/>
  </w:style>
  <w:style w:type="paragraph" w:customStyle="1" w:styleId="affffa">
    <w:name w:val="Знак Знак Знак Знак"/>
    <w:basedOn w:val="a1"/>
    <w:rsid w:val="004802D9"/>
    <w:rPr>
      <w:rFonts w:ascii="Verdana" w:hAnsi="Verdana" w:cs="Verdana"/>
      <w:sz w:val="20"/>
      <w:szCs w:val="20"/>
      <w:lang w:val="en-US" w:eastAsia="en-US"/>
    </w:rPr>
  </w:style>
  <w:style w:type="paragraph" w:customStyle="1" w:styleId="affffb">
    <w:name w:val="Базовый"/>
    <w:rsid w:val="007E2DCE"/>
    <w:pPr>
      <w:tabs>
        <w:tab w:val="left" w:pos="708"/>
      </w:tabs>
      <w:suppressAutoHyphens/>
      <w:spacing w:after="0" w:line="100" w:lineRule="atLeas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7E2DCE"/>
    <w:rPr>
      <w:rFonts w:ascii="Times New Roman" w:hAnsi="Times New Roman"/>
      <w:sz w:val="22"/>
    </w:rPr>
  </w:style>
  <w:style w:type="character" w:customStyle="1" w:styleId="pt-a0-000026">
    <w:name w:val="pt-a0-000026"/>
    <w:basedOn w:val="a2"/>
    <w:rsid w:val="007E2DCE"/>
    <w:rPr>
      <w:rFonts w:cs="Times New Roman"/>
    </w:rPr>
  </w:style>
  <w:style w:type="paragraph" w:styleId="HTML">
    <w:name w:val="HTML Preformatted"/>
    <w:basedOn w:val="a1"/>
    <w:link w:val="HTML0"/>
    <w:uiPriority w:val="99"/>
    <w:semiHidden/>
    <w:unhideWhenUsed/>
    <w:rsid w:val="007E2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7E2DCE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3">
    <w:name w:val="s_3"/>
    <w:basedOn w:val="a1"/>
    <w:rsid w:val="007E2DCE"/>
    <w:pPr>
      <w:spacing w:before="100" w:beforeAutospacing="1" w:after="100" w:afterAutospacing="1"/>
    </w:pPr>
    <w:rPr>
      <w:rFonts w:eastAsiaTheme="minorEastAsia"/>
    </w:rPr>
  </w:style>
  <w:style w:type="paragraph" w:customStyle="1" w:styleId="Postan">
    <w:name w:val="Postan"/>
    <w:basedOn w:val="a1"/>
    <w:uiPriority w:val="99"/>
    <w:qFormat/>
    <w:rsid w:val="007E2DCE"/>
    <w:pPr>
      <w:jc w:val="center"/>
    </w:pPr>
    <w:rPr>
      <w:rFonts w:eastAsiaTheme="minorEastAsia"/>
      <w:b/>
      <w:smallCaps/>
      <w:sz w:val="28"/>
      <w:szCs w:val="20"/>
    </w:rPr>
  </w:style>
  <w:style w:type="character" w:customStyle="1" w:styleId="affffc">
    <w:name w:val="Гипертекстовая ссылка"/>
    <w:basedOn w:val="a2"/>
    <w:uiPriority w:val="99"/>
    <w:rsid w:val="007E2DCE"/>
    <w:rPr>
      <w:rFonts w:cs="Times New Roman"/>
      <w:color w:val="106BBE"/>
    </w:rPr>
  </w:style>
  <w:style w:type="paragraph" w:customStyle="1" w:styleId="68">
    <w:name w:val="Основной текст6"/>
    <w:basedOn w:val="a1"/>
    <w:uiPriority w:val="99"/>
    <w:rsid w:val="007E2DCE"/>
    <w:pPr>
      <w:widowControl w:val="0"/>
      <w:shd w:val="clear" w:color="auto" w:fill="FFFFFF"/>
      <w:spacing w:before="600" w:after="900" w:line="322" w:lineRule="exact"/>
    </w:pPr>
    <w:rPr>
      <w:sz w:val="27"/>
      <w:szCs w:val="27"/>
    </w:rPr>
  </w:style>
  <w:style w:type="character" w:customStyle="1" w:styleId="affffd">
    <w:name w:val="Цветовое выделение для Нормальный"/>
    <w:uiPriority w:val="99"/>
    <w:rsid w:val="007E2DCE"/>
  </w:style>
  <w:style w:type="character" w:customStyle="1" w:styleId="2f5">
    <w:name w:val="Основной текст (2)_"/>
    <w:basedOn w:val="a2"/>
    <w:link w:val="2f6"/>
    <w:locked/>
    <w:rsid w:val="007E2DCE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f6">
    <w:name w:val="Основной текст (2)"/>
    <w:basedOn w:val="a1"/>
    <w:link w:val="2f5"/>
    <w:rsid w:val="007E2DCE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1ff4">
    <w:name w:val="Неразрешенное упоминание1"/>
    <w:basedOn w:val="a2"/>
    <w:uiPriority w:val="99"/>
    <w:semiHidden/>
    <w:unhideWhenUsed/>
    <w:rsid w:val="007E2DCE"/>
    <w:rPr>
      <w:color w:val="605E5C"/>
      <w:shd w:val="clear" w:color="auto" w:fill="E1DFDD"/>
    </w:rPr>
  </w:style>
  <w:style w:type="paragraph" w:customStyle="1" w:styleId="410">
    <w:name w:val="Заголовок 41"/>
    <w:basedOn w:val="a1"/>
    <w:next w:val="a1"/>
    <w:semiHidden/>
    <w:unhideWhenUsed/>
    <w:qFormat/>
    <w:rsid w:val="007E2DCE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paragraph" w:customStyle="1" w:styleId="200">
    <w:name w:val="20"/>
    <w:basedOn w:val="a1"/>
    <w:uiPriority w:val="99"/>
    <w:rsid w:val="007E2DCE"/>
    <w:pPr>
      <w:spacing w:before="100" w:beforeAutospacing="1" w:after="100" w:afterAutospacing="1"/>
    </w:pPr>
    <w:rPr>
      <w:rFonts w:eastAsia="Calibri"/>
    </w:rPr>
  </w:style>
  <w:style w:type="paragraph" w:customStyle="1" w:styleId="201">
    <w:name w:val="Обычный (веб)20"/>
    <w:basedOn w:val="a1"/>
    <w:uiPriority w:val="99"/>
    <w:rsid w:val="007E2DCE"/>
    <w:pPr>
      <w:jc w:val="both"/>
    </w:pPr>
    <w:rPr>
      <w:rFonts w:eastAsia="Calibri"/>
      <w:color w:val="000000"/>
      <w:lang w:eastAsia="ar-SA"/>
    </w:rPr>
  </w:style>
  <w:style w:type="paragraph" w:customStyle="1" w:styleId="1ff5">
    <w:name w:val="Абзац Уровень 1"/>
    <w:basedOn w:val="a1"/>
    <w:uiPriority w:val="99"/>
    <w:rsid w:val="007E2DCE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rFonts w:eastAsia="Calibri"/>
      <w:sz w:val="28"/>
      <w:szCs w:val="28"/>
      <w:lang w:eastAsia="ar-SA"/>
    </w:rPr>
  </w:style>
  <w:style w:type="paragraph" w:customStyle="1" w:styleId="affffe">
    <w:name w:val="МУ Обычный стиль"/>
    <w:basedOn w:val="a1"/>
    <w:autoRedefine/>
    <w:uiPriority w:val="99"/>
    <w:rsid w:val="007E2DCE"/>
    <w:pPr>
      <w:tabs>
        <w:tab w:val="left" w:pos="0"/>
      </w:tabs>
      <w:ind w:right="-2" w:firstLine="851"/>
      <w:jc w:val="both"/>
    </w:pPr>
    <w:rPr>
      <w:rFonts w:eastAsia="Calibri"/>
      <w:lang w:val="en-US"/>
    </w:rPr>
  </w:style>
  <w:style w:type="paragraph" w:customStyle="1" w:styleId="afffff">
    <w:name w:val="Заголовок Приложения"/>
    <w:basedOn w:val="2"/>
    <w:uiPriority w:val="99"/>
    <w:rsid w:val="007E2DCE"/>
    <w:pPr>
      <w:keepLines/>
      <w:widowControl w:val="0"/>
      <w:numPr>
        <w:ilvl w:val="0"/>
        <w:numId w:val="0"/>
      </w:numPr>
      <w:suppressAutoHyphens/>
      <w:autoSpaceDE w:val="0"/>
      <w:autoSpaceDN w:val="0"/>
      <w:adjustRightInd w:val="0"/>
      <w:spacing w:before="120" w:after="240" w:line="360" w:lineRule="auto"/>
      <w:jc w:val="left"/>
    </w:pPr>
    <w:rPr>
      <w:rFonts w:ascii="Cambria" w:eastAsia="Calibri" w:hAnsi="Cambria" w:cs="Cambria"/>
      <w:b/>
      <w:bCs/>
      <w:i/>
      <w:iCs/>
      <w:lang w:val="ru-RU" w:eastAsia="ru-RU"/>
    </w:rPr>
  </w:style>
  <w:style w:type="character" w:styleId="afffff0">
    <w:name w:val="Strong"/>
    <w:uiPriority w:val="22"/>
    <w:qFormat/>
    <w:rsid w:val="007E2DCE"/>
    <w:rPr>
      <w:rFonts w:cs="Times New Roman"/>
      <w:b/>
      <w:bCs/>
    </w:rPr>
  </w:style>
  <w:style w:type="character" w:customStyle="1" w:styleId="TitleChar">
    <w:name w:val="Title Char"/>
    <w:locked/>
    <w:rsid w:val="007E2DCE"/>
    <w:rPr>
      <w:rFonts w:ascii="Cambria" w:hAnsi="Cambria" w:cs="Cambria"/>
      <w:b/>
      <w:bCs/>
      <w:kern w:val="28"/>
      <w:sz w:val="32"/>
      <w:szCs w:val="32"/>
    </w:rPr>
  </w:style>
  <w:style w:type="paragraph" w:customStyle="1" w:styleId="uni">
    <w:name w:val="uni"/>
    <w:basedOn w:val="a1"/>
    <w:uiPriority w:val="99"/>
    <w:rsid w:val="007E2DCE"/>
    <w:pPr>
      <w:spacing w:before="100" w:beforeAutospacing="1" w:after="100" w:afterAutospacing="1"/>
    </w:pPr>
  </w:style>
  <w:style w:type="paragraph" w:customStyle="1" w:styleId="2f7">
    <w:name w:val="2"/>
    <w:basedOn w:val="a1"/>
    <w:uiPriority w:val="99"/>
    <w:rsid w:val="007E2DCE"/>
    <w:pPr>
      <w:spacing w:before="100" w:beforeAutospacing="1" w:after="100" w:afterAutospacing="1"/>
    </w:pPr>
  </w:style>
  <w:style w:type="paragraph" w:customStyle="1" w:styleId="a00">
    <w:name w:val="a0"/>
    <w:basedOn w:val="a1"/>
    <w:uiPriority w:val="99"/>
    <w:rsid w:val="007E2DCE"/>
    <w:pPr>
      <w:spacing w:before="100" w:beforeAutospacing="1" w:after="100" w:afterAutospacing="1"/>
    </w:pPr>
  </w:style>
  <w:style w:type="paragraph" w:customStyle="1" w:styleId="printj">
    <w:name w:val="printj"/>
    <w:basedOn w:val="a1"/>
    <w:uiPriority w:val="99"/>
    <w:rsid w:val="007E2DCE"/>
    <w:pPr>
      <w:spacing w:before="144" w:after="288"/>
      <w:jc w:val="both"/>
    </w:pPr>
  </w:style>
  <w:style w:type="paragraph" w:customStyle="1" w:styleId="s1">
    <w:name w:val="s1"/>
    <w:basedOn w:val="a1"/>
    <w:uiPriority w:val="99"/>
    <w:rsid w:val="007E2DCE"/>
    <w:pPr>
      <w:spacing w:before="100" w:beforeAutospacing="1" w:after="100" w:afterAutospacing="1"/>
    </w:pPr>
  </w:style>
  <w:style w:type="character" w:customStyle="1" w:styleId="Bodytext">
    <w:name w:val="Body text_"/>
    <w:basedOn w:val="a2"/>
    <w:uiPriority w:val="99"/>
    <w:rsid w:val="007E2DCE"/>
    <w:rPr>
      <w:shd w:val="clear" w:color="auto" w:fill="FFFFFF"/>
    </w:rPr>
  </w:style>
  <w:style w:type="character" w:customStyle="1" w:styleId="Bodytext9">
    <w:name w:val="Body text + 9"/>
    <w:aliases w:val="5 pt,Bold,Italic"/>
    <w:basedOn w:val="Bodytext"/>
    <w:uiPriority w:val="99"/>
    <w:rsid w:val="007E2DCE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7E2DCE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2"/>
    <w:link w:val="Bodytext21"/>
    <w:uiPriority w:val="99"/>
    <w:rsid w:val="007E2DCE"/>
    <w:rPr>
      <w:b/>
      <w:bCs/>
      <w:shd w:val="clear" w:color="auto" w:fill="FFFFFF"/>
    </w:rPr>
  </w:style>
  <w:style w:type="paragraph" w:customStyle="1" w:styleId="Bodytext21">
    <w:name w:val="Body text (2)1"/>
    <w:basedOn w:val="a1"/>
    <w:link w:val="Bodytext2"/>
    <w:uiPriority w:val="99"/>
    <w:rsid w:val="007E2DCE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0">
    <w:name w:val="Body text (2)"/>
    <w:basedOn w:val="Bodytext2"/>
    <w:uiPriority w:val="99"/>
    <w:rsid w:val="007E2DCE"/>
    <w:rPr>
      <w:b/>
      <w:bCs/>
      <w:shd w:val="clear" w:color="auto" w:fill="FFFFFF"/>
    </w:rPr>
  </w:style>
  <w:style w:type="character" w:customStyle="1" w:styleId="a80">
    <w:name w:val="a8"/>
    <w:basedOn w:val="a2"/>
    <w:rsid w:val="007E2DCE"/>
  </w:style>
  <w:style w:type="paragraph" w:customStyle="1" w:styleId="1-">
    <w:name w:val="Рег. Заголовок 1-го уровня регламента"/>
    <w:basedOn w:val="1"/>
    <w:uiPriority w:val="99"/>
    <w:qFormat/>
    <w:rsid w:val="007E2DCE"/>
    <w:pPr>
      <w:keepLines w:val="0"/>
      <w:numPr>
        <w:numId w:val="0"/>
      </w:numPr>
      <w:spacing w:before="240" w:after="240" w:line="276" w:lineRule="auto"/>
      <w:jc w:val="center"/>
    </w:pPr>
    <w:rPr>
      <w:iCs/>
      <w:color w:val="auto"/>
      <w:sz w:val="28"/>
      <w:szCs w:val="28"/>
      <w:lang w:val="ru-RU" w:eastAsia="ru-RU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7E2DCE"/>
    <w:pPr>
      <w:widowControl/>
      <w:numPr>
        <w:ilvl w:val="2"/>
        <w:numId w:val="55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0">
    <w:name w:val="Рег. 1.1.1"/>
    <w:basedOn w:val="a1"/>
    <w:uiPriority w:val="99"/>
    <w:qFormat/>
    <w:rsid w:val="007E2DCE"/>
    <w:pPr>
      <w:spacing w:line="276" w:lineRule="auto"/>
      <w:ind w:left="1145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a">
    <w:name w:val="Рег. Основной текст уровнеь 1.1 (базовый)"/>
    <w:basedOn w:val="ConsPlusNormal"/>
    <w:uiPriority w:val="99"/>
    <w:qFormat/>
    <w:rsid w:val="007E2DCE"/>
    <w:pPr>
      <w:widowControl/>
      <w:spacing w:line="276" w:lineRule="auto"/>
      <w:ind w:left="3131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1">
    <w:name w:val="1.1.1.1"/>
    <w:basedOn w:val="4f1"/>
    <w:link w:val="11110"/>
    <w:qFormat/>
    <w:rsid w:val="007E2DCE"/>
    <w:pPr>
      <w:spacing w:after="200"/>
    </w:pPr>
    <w:rPr>
      <w:sz w:val="24"/>
      <w:szCs w:val="22"/>
      <w:lang w:eastAsia="en-US"/>
    </w:rPr>
  </w:style>
  <w:style w:type="paragraph" w:styleId="4f1">
    <w:name w:val="List Number 4"/>
    <w:basedOn w:val="a1"/>
    <w:uiPriority w:val="99"/>
    <w:rsid w:val="007E2DCE"/>
    <w:pPr>
      <w:ind w:left="1429" w:hanging="360"/>
      <w:contextualSpacing/>
    </w:pPr>
    <w:rPr>
      <w:rFonts w:eastAsia="Calibri"/>
      <w:sz w:val="28"/>
      <w:szCs w:val="28"/>
    </w:rPr>
  </w:style>
  <w:style w:type="character" w:customStyle="1" w:styleId="11110">
    <w:name w:val="1.1.1.1 Знак"/>
    <w:basedOn w:val="a2"/>
    <w:link w:val="1111"/>
    <w:rsid w:val="007E2DCE"/>
    <w:rPr>
      <w:rFonts w:ascii="Times New Roman" w:eastAsia="Calibri" w:hAnsi="Times New Roman" w:cs="Times New Roman"/>
      <w:sz w:val="24"/>
    </w:rPr>
  </w:style>
  <w:style w:type="paragraph" w:customStyle="1" w:styleId="s10">
    <w:name w:val="s_1"/>
    <w:basedOn w:val="a1"/>
    <w:uiPriority w:val="99"/>
    <w:rsid w:val="007E2DCE"/>
    <w:pPr>
      <w:spacing w:before="100" w:beforeAutospacing="1" w:after="100" w:afterAutospacing="1"/>
    </w:pPr>
  </w:style>
  <w:style w:type="paragraph" w:customStyle="1" w:styleId="s91">
    <w:name w:val="s_91"/>
    <w:basedOn w:val="a1"/>
    <w:uiPriority w:val="99"/>
    <w:rsid w:val="007E2DCE"/>
    <w:pPr>
      <w:spacing w:before="100" w:beforeAutospacing="1" w:after="100" w:afterAutospacing="1"/>
    </w:pPr>
  </w:style>
  <w:style w:type="paragraph" w:customStyle="1" w:styleId="1ff6">
    <w:name w:val="Текст сноски1"/>
    <w:basedOn w:val="a1"/>
    <w:next w:val="af0"/>
    <w:uiPriority w:val="99"/>
    <w:rsid w:val="007E2DCE"/>
    <w:pPr>
      <w:autoSpaceDE w:val="0"/>
      <w:autoSpaceDN w:val="0"/>
    </w:pPr>
    <w:rPr>
      <w:sz w:val="20"/>
      <w:szCs w:val="20"/>
    </w:rPr>
  </w:style>
  <w:style w:type="paragraph" w:customStyle="1" w:styleId="Heading">
    <w:name w:val="Heading"/>
    <w:uiPriority w:val="99"/>
    <w:rsid w:val="007E2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1"/>
    <w:uiPriority w:val="99"/>
    <w:rsid w:val="007E2DCE"/>
    <w:pPr>
      <w:spacing w:before="100" w:beforeAutospacing="1" w:after="100" w:afterAutospacing="1"/>
    </w:pPr>
  </w:style>
  <w:style w:type="paragraph" w:customStyle="1" w:styleId="11b">
    <w:name w:val="Заголовок 11"/>
    <w:basedOn w:val="a1"/>
    <w:uiPriority w:val="1"/>
    <w:qFormat/>
    <w:rsid w:val="007E2DCE"/>
    <w:pPr>
      <w:widowControl w:val="0"/>
      <w:autoSpaceDE w:val="0"/>
      <w:autoSpaceDN w:val="0"/>
      <w:spacing w:before="6"/>
      <w:ind w:left="20"/>
      <w:outlineLvl w:val="1"/>
    </w:pPr>
    <w:rPr>
      <w:b/>
      <w:bCs/>
      <w:sz w:val="28"/>
      <w:szCs w:val="28"/>
      <w:lang w:bidi="ru-RU"/>
    </w:rPr>
  </w:style>
  <w:style w:type="paragraph" w:customStyle="1" w:styleId="211">
    <w:name w:val="Заголовок 21"/>
    <w:basedOn w:val="a1"/>
    <w:uiPriority w:val="1"/>
    <w:qFormat/>
    <w:rsid w:val="007E2DCE"/>
    <w:pPr>
      <w:widowControl w:val="0"/>
      <w:autoSpaceDE w:val="0"/>
      <w:autoSpaceDN w:val="0"/>
      <w:ind w:left="4562"/>
      <w:outlineLvl w:val="2"/>
    </w:pPr>
    <w:rPr>
      <w:sz w:val="28"/>
      <w:szCs w:val="28"/>
      <w:lang w:bidi="ru-RU"/>
    </w:rPr>
  </w:style>
  <w:style w:type="paragraph" w:customStyle="1" w:styleId="1ff7">
    <w:name w:val="Знак1 Знак"/>
    <w:basedOn w:val="a1"/>
    <w:uiPriority w:val="99"/>
    <w:rsid w:val="007E2D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2"/>
    <w:rsid w:val="007E2DCE"/>
  </w:style>
  <w:style w:type="character" w:customStyle="1" w:styleId="411">
    <w:name w:val="Заголовок 4 Знак1"/>
    <w:basedOn w:val="a2"/>
    <w:semiHidden/>
    <w:rsid w:val="007E2D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ff8">
    <w:name w:val="Текст сноски Знак1"/>
    <w:basedOn w:val="a2"/>
    <w:uiPriority w:val="99"/>
    <w:semiHidden/>
    <w:rsid w:val="007E2DCE"/>
    <w:rPr>
      <w:sz w:val="20"/>
      <w:szCs w:val="20"/>
    </w:rPr>
  </w:style>
  <w:style w:type="character" w:customStyle="1" w:styleId="UnresolvedMention">
    <w:name w:val="Unresolved Mention"/>
    <w:basedOn w:val="a2"/>
    <w:uiPriority w:val="99"/>
    <w:semiHidden/>
    <w:unhideWhenUsed/>
    <w:rsid w:val="007E2DCE"/>
    <w:rPr>
      <w:color w:val="605E5C"/>
      <w:shd w:val="clear" w:color="auto" w:fill="E1DFDD"/>
    </w:rPr>
  </w:style>
  <w:style w:type="character" w:customStyle="1" w:styleId="s2">
    <w:name w:val="s2"/>
    <w:rsid w:val="007E2DCE"/>
  </w:style>
  <w:style w:type="paragraph" w:customStyle="1" w:styleId="p39">
    <w:name w:val="p39"/>
    <w:basedOn w:val="a1"/>
    <w:rsid w:val="007E2DCE"/>
    <w:pPr>
      <w:spacing w:before="100" w:beforeAutospacing="1" w:after="100" w:afterAutospacing="1"/>
    </w:pPr>
  </w:style>
  <w:style w:type="paragraph" w:customStyle="1" w:styleId="rvps2">
    <w:name w:val="rvps2"/>
    <w:basedOn w:val="a1"/>
    <w:rsid w:val="007E2DCE"/>
    <w:pPr>
      <w:spacing w:before="100" w:beforeAutospacing="1" w:after="100" w:afterAutospacing="1"/>
    </w:pPr>
    <w:rPr>
      <w:color w:val="000000"/>
    </w:rPr>
  </w:style>
  <w:style w:type="character" w:customStyle="1" w:styleId="afffff1">
    <w:name w:val="Цветовое выделение"/>
    <w:rsid w:val="007E2DCE"/>
    <w:rPr>
      <w:b/>
      <w:color w:val="000080"/>
    </w:rPr>
  </w:style>
  <w:style w:type="character" w:customStyle="1" w:styleId="wmi-callto">
    <w:name w:val="wmi-callto"/>
    <w:basedOn w:val="a2"/>
    <w:rsid w:val="00BF02B6"/>
  </w:style>
  <w:style w:type="numbering" w:customStyle="1" w:styleId="140">
    <w:name w:val="Нет списка14"/>
    <w:next w:val="a4"/>
    <w:uiPriority w:val="99"/>
    <w:semiHidden/>
    <w:unhideWhenUsed/>
    <w:rsid w:val="0023566B"/>
  </w:style>
  <w:style w:type="numbering" w:customStyle="1" w:styleId="150">
    <w:name w:val="Нет списка15"/>
    <w:next w:val="a4"/>
    <w:uiPriority w:val="99"/>
    <w:semiHidden/>
    <w:unhideWhenUsed/>
    <w:rsid w:val="00D21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uiPriority w:val="9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uiPriority w:val="9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iPriority w:val="9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uiPriority w:val="9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uiPriority w:val="9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iPriority w:val="9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qFormat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,Абзац списка нумерованный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qFormat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iPriority w:val="99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uiPriority w:val="99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5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6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uiPriority w:val="10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uiPriority w:val="1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qFormat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aliases w:val=" Знак Знак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aliases w:val=" Знак Знак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3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uiPriority w:val="99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uiPriority w:val="99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uiPriority w:val="9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0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1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2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3">
    <w:name w:val="Обычный1"/>
    <w:rsid w:val="006D401B"/>
  </w:style>
  <w:style w:type="paragraph" w:styleId="2f1">
    <w:name w:val="toc 2"/>
    <w:next w:val="a1"/>
    <w:link w:val="2f2"/>
    <w:qFormat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6D401B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6D401B"/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3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4">
    <w:name w:val="toc 1"/>
    <w:next w:val="a1"/>
    <w:link w:val="1f5"/>
    <w:qFormat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5">
    <w:name w:val="Оглавление 1 Знак"/>
    <w:link w:val="1f4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3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,Абзац списка нумерованный Знак"/>
    <w:basedOn w:val="1f3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1f6">
    <w:name w:val="Заголовок1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  <w:style w:type="numbering" w:customStyle="1" w:styleId="45">
    <w:name w:val="Нет списка4"/>
    <w:next w:val="a4"/>
    <w:uiPriority w:val="99"/>
    <w:semiHidden/>
    <w:rsid w:val="00C32640"/>
  </w:style>
  <w:style w:type="paragraph" w:customStyle="1" w:styleId="afffc">
    <w:name w:val="Знак"/>
    <w:basedOn w:val="a1"/>
    <w:rsid w:val="00C326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a">
    <w:name w:val="Основной текст с отступом3"/>
    <w:basedOn w:val="a1"/>
    <w:rsid w:val="00C32640"/>
    <w:pPr>
      <w:ind w:firstLine="720"/>
    </w:pPr>
    <w:rPr>
      <w:lang w:eastAsia="ar-SA"/>
    </w:rPr>
  </w:style>
  <w:style w:type="paragraph" w:customStyle="1" w:styleId="1f7">
    <w:name w:val="Знак Знак Знак1 Знак"/>
    <w:basedOn w:val="a1"/>
    <w:rsid w:val="00C3264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3b">
    <w:name w:val="Без интервала3"/>
    <w:qFormat/>
    <w:rsid w:val="00C32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1"/>
    <w:qFormat/>
    <w:rsid w:val="00C32640"/>
    <w:pPr>
      <w:ind w:left="720"/>
      <w:contextualSpacing/>
    </w:pPr>
    <w:rPr>
      <w:sz w:val="20"/>
      <w:szCs w:val="20"/>
    </w:rPr>
  </w:style>
  <w:style w:type="character" w:customStyle="1" w:styleId="47">
    <w:name w:val="Знак Знак4"/>
    <w:rsid w:val="00C32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Знак Знак10"/>
    <w:rsid w:val="00C32640"/>
    <w:rPr>
      <w:b/>
      <w:sz w:val="24"/>
    </w:rPr>
  </w:style>
  <w:style w:type="character" w:customStyle="1" w:styleId="122">
    <w:name w:val="Знак Знак12"/>
    <w:rsid w:val="00C32640"/>
  </w:style>
  <w:style w:type="character" w:customStyle="1" w:styleId="112">
    <w:name w:val="Знак Знак11"/>
    <w:rsid w:val="00C32640"/>
    <w:rPr>
      <w:b/>
      <w:bCs/>
      <w:sz w:val="24"/>
      <w:szCs w:val="24"/>
    </w:rPr>
  </w:style>
  <w:style w:type="paragraph" w:customStyle="1" w:styleId="107">
    <w:name w:val="Знак Знак10 Знак Знак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Знак Знак10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c">
    <w:name w:val="Сетка таблицы3"/>
    <w:basedOn w:val="a3"/>
    <w:next w:val="af3"/>
    <w:rsid w:val="00C3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35">
    <w:name w:val="xl135"/>
    <w:basedOn w:val="a1"/>
    <w:rsid w:val="00C32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1"/>
    <w:rsid w:val="00C326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1"/>
    <w:rsid w:val="00C32640"/>
    <w:pPr>
      <w:shd w:val="clear" w:color="000000" w:fill="FFFFFF"/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42">
    <w:name w:val="xl142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font8">
    <w:name w:val="font8"/>
    <w:basedOn w:val="a1"/>
    <w:rsid w:val="00C326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53">
    <w:name w:val="Нет списка5"/>
    <w:next w:val="a4"/>
    <w:uiPriority w:val="99"/>
    <w:semiHidden/>
    <w:unhideWhenUsed/>
    <w:rsid w:val="008D27A4"/>
  </w:style>
  <w:style w:type="paragraph" w:customStyle="1" w:styleId="afffd">
    <w:name w:val="Знак"/>
    <w:basedOn w:val="a1"/>
    <w:rsid w:val="008D27A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e">
    <w:basedOn w:val="a1"/>
    <w:next w:val="aa"/>
    <w:rsid w:val="008D27A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48">
    <w:name w:val="Основной текст с отступом4"/>
    <w:basedOn w:val="a1"/>
    <w:rsid w:val="008D27A4"/>
    <w:pPr>
      <w:ind w:firstLine="720"/>
    </w:pPr>
    <w:rPr>
      <w:lang w:eastAsia="ar-SA"/>
    </w:rPr>
  </w:style>
  <w:style w:type="paragraph" w:customStyle="1" w:styleId="1f8">
    <w:name w:val="Знак Знак Знак1 Знак"/>
    <w:basedOn w:val="a1"/>
    <w:rsid w:val="008D27A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49">
    <w:name w:val="Без интервала4"/>
    <w:qFormat/>
    <w:rsid w:val="008D27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">
    <w:name w:val="Абзац списка5"/>
    <w:basedOn w:val="a1"/>
    <w:qFormat/>
    <w:rsid w:val="008D27A4"/>
    <w:pPr>
      <w:ind w:left="720"/>
      <w:contextualSpacing/>
    </w:pPr>
    <w:rPr>
      <w:sz w:val="20"/>
      <w:szCs w:val="20"/>
    </w:rPr>
  </w:style>
  <w:style w:type="character" w:customStyle="1" w:styleId="4a">
    <w:name w:val="Знак Знак4"/>
    <w:rsid w:val="008D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">
    <w:name w:val="Знак Знак10"/>
    <w:rsid w:val="008D27A4"/>
    <w:rPr>
      <w:b/>
      <w:sz w:val="24"/>
    </w:rPr>
  </w:style>
  <w:style w:type="character" w:customStyle="1" w:styleId="123">
    <w:name w:val="Знак Знак12"/>
    <w:rsid w:val="008D27A4"/>
  </w:style>
  <w:style w:type="character" w:customStyle="1" w:styleId="113">
    <w:name w:val="Знак Знак11"/>
    <w:rsid w:val="008D27A4"/>
    <w:rPr>
      <w:b/>
      <w:bCs/>
      <w:sz w:val="24"/>
      <w:szCs w:val="24"/>
    </w:rPr>
  </w:style>
  <w:style w:type="paragraph" w:customStyle="1" w:styleId="10a">
    <w:name w:val="Знак Знак10 Знак Знак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b">
    <w:name w:val="Знак Знак10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b">
    <w:name w:val="Сетка таблицы4"/>
    <w:basedOn w:val="a3"/>
    <w:next w:val="af3"/>
    <w:rsid w:val="008D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4"/>
    <w:uiPriority w:val="99"/>
    <w:semiHidden/>
    <w:rsid w:val="00BF5782"/>
  </w:style>
  <w:style w:type="paragraph" w:customStyle="1" w:styleId="affff">
    <w:name w:val="Знак"/>
    <w:basedOn w:val="a1"/>
    <w:rsid w:val="00BF578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5">
    <w:name w:val="Основной текст с отступом5"/>
    <w:basedOn w:val="a1"/>
    <w:rsid w:val="00BF5782"/>
    <w:pPr>
      <w:ind w:firstLine="720"/>
    </w:pPr>
    <w:rPr>
      <w:lang w:eastAsia="ar-SA"/>
    </w:rPr>
  </w:style>
  <w:style w:type="paragraph" w:customStyle="1" w:styleId="1f9">
    <w:name w:val="Знак Знак Знак1 Знак"/>
    <w:basedOn w:val="a1"/>
    <w:rsid w:val="00BF5782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56">
    <w:name w:val="Без интервала5"/>
    <w:qFormat/>
    <w:rsid w:val="00BF57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">
    <w:name w:val="Абзац списка6"/>
    <w:basedOn w:val="a1"/>
    <w:qFormat/>
    <w:rsid w:val="00BF5782"/>
    <w:pPr>
      <w:ind w:left="720"/>
      <w:contextualSpacing/>
    </w:pPr>
    <w:rPr>
      <w:sz w:val="20"/>
      <w:szCs w:val="20"/>
    </w:rPr>
  </w:style>
  <w:style w:type="character" w:customStyle="1" w:styleId="4c">
    <w:name w:val="Знак Знак4"/>
    <w:rsid w:val="00BF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c">
    <w:name w:val="Знак Знак10"/>
    <w:rsid w:val="00BF5782"/>
    <w:rPr>
      <w:b/>
      <w:sz w:val="24"/>
    </w:rPr>
  </w:style>
  <w:style w:type="character" w:customStyle="1" w:styleId="124">
    <w:name w:val="Знак Знак12"/>
    <w:rsid w:val="00BF5782"/>
  </w:style>
  <w:style w:type="character" w:customStyle="1" w:styleId="114">
    <w:name w:val="Знак Знак11"/>
    <w:rsid w:val="00BF5782"/>
    <w:rPr>
      <w:b/>
      <w:bCs/>
      <w:sz w:val="24"/>
      <w:szCs w:val="24"/>
    </w:rPr>
  </w:style>
  <w:style w:type="paragraph" w:customStyle="1" w:styleId="10d">
    <w:name w:val="Знак Знак10 Знак Знак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e">
    <w:name w:val="Знак Знак10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3"/>
    <w:next w:val="af3"/>
    <w:rsid w:val="00BF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a">
    <w:name w:val="Знак1"/>
    <w:basedOn w:val="a1"/>
    <w:rsid w:val="00D91E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73">
    <w:name w:val="Нет списка7"/>
    <w:next w:val="a4"/>
    <w:uiPriority w:val="99"/>
    <w:semiHidden/>
    <w:unhideWhenUsed/>
    <w:rsid w:val="0029298A"/>
  </w:style>
  <w:style w:type="paragraph" w:customStyle="1" w:styleId="affff0">
    <w:name w:val="Знак"/>
    <w:basedOn w:val="a1"/>
    <w:rsid w:val="0029298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1">
    <w:basedOn w:val="a1"/>
    <w:next w:val="aa"/>
    <w:rsid w:val="0029298A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65">
    <w:name w:val="Основной текст с отступом6"/>
    <w:basedOn w:val="a1"/>
    <w:rsid w:val="0029298A"/>
    <w:pPr>
      <w:ind w:firstLine="720"/>
    </w:pPr>
    <w:rPr>
      <w:lang w:eastAsia="ar-SA"/>
    </w:rPr>
  </w:style>
  <w:style w:type="paragraph" w:customStyle="1" w:styleId="1fb">
    <w:name w:val="Знак Знак Знак1 Знак"/>
    <w:basedOn w:val="a1"/>
    <w:rsid w:val="0029298A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66">
    <w:name w:val="Без интервала6"/>
    <w:qFormat/>
    <w:rsid w:val="002929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">
    <w:name w:val="Абзац списка7"/>
    <w:basedOn w:val="a1"/>
    <w:qFormat/>
    <w:rsid w:val="0029298A"/>
    <w:pPr>
      <w:ind w:left="720"/>
      <w:contextualSpacing/>
    </w:pPr>
    <w:rPr>
      <w:sz w:val="20"/>
      <w:szCs w:val="20"/>
    </w:rPr>
  </w:style>
  <w:style w:type="character" w:customStyle="1" w:styleId="4d">
    <w:name w:val="Знак Знак4"/>
    <w:rsid w:val="00292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f">
    <w:name w:val="Знак Знак10"/>
    <w:rsid w:val="0029298A"/>
    <w:rPr>
      <w:b/>
      <w:sz w:val="24"/>
    </w:rPr>
  </w:style>
  <w:style w:type="character" w:customStyle="1" w:styleId="125">
    <w:name w:val="Знак Знак12"/>
    <w:rsid w:val="0029298A"/>
  </w:style>
  <w:style w:type="character" w:customStyle="1" w:styleId="115">
    <w:name w:val="Знак Знак11"/>
    <w:rsid w:val="0029298A"/>
    <w:rPr>
      <w:b/>
      <w:bCs/>
      <w:sz w:val="24"/>
      <w:szCs w:val="24"/>
    </w:rPr>
  </w:style>
  <w:style w:type="paragraph" w:customStyle="1" w:styleId="10f0">
    <w:name w:val="Знак Знак10 Знак Знак Знак Знак Знак Знак Знак Знак"/>
    <w:basedOn w:val="a1"/>
    <w:rsid w:val="002929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f1">
    <w:name w:val="Знак Знак10 Знак Знак Знак Знак Знак Знак"/>
    <w:basedOn w:val="a1"/>
    <w:rsid w:val="002929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67">
    <w:name w:val="Сетка таблицы6"/>
    <w:basedOn w:val="a3"/>
    <w:next w:val="af3"/>
    <w:rsid w:val="0029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1">
    <w:name w:val="Основной текст 22"/>
    <w:basedOn w:val="a1"/>
    <w:rsid w:val="00357028"/>
    <w:pPr>
      <w:overflowPunct w:val="0"/>
      <w:autoSpaceDE w:val="0"/>
      <w:autoSpaceDN w:val="0"/>
      <w:adjustRightInd w:val="0"/>
    </w:pPr>
    <w:rPr>
      <w:sz w:val="28"/>
      <w:szCs w:val="20"/>
    </w:rPr>
  </w:style>
  <w:style w:type="numbering" w:customStyle="1" w:styleId="83">
    <w:name w:val="Нет списка8"/>
    <w:next w:val="a4"/>
    <w:uiPriority w:val="99"/>
    <w:semiHidden/>
    <w:unhideWhenUsed/>
    <w:rsid w:val="00E478D5"/>
  </w:style>
  <w:style w:type="paragraph" w:customStyle="1" w:styleId="affff2">
    <w:name w:val="Знак"/>
    <w:basedOn w:val="a1"/>
    <w:rsid w:val="00E478D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3">
    <w:name w:val="Заголовок"/>
    <w:basedOn w:val="a1"/>
    <w:next w:val="aa"/>
    <w:rsid w:val="00E478D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75">
    <w:name w:val="Основной текст с отступом7"/>
    <w:basedOn w:val="a1"/>
    <w:rsid w:val="00E478D5"/>
    <w:pPr>
      <w:ind w:firstLine="720"/>
    </w:pPr>
    <w:rPr>
      <w:lang w:eastAsia="ar-SA"/>
    </w:rPr>
  </w:style>
  <w:style w:type="paragraph" w:customStyle="1" w:styleId="1fc">
    <w:name w:val="Знак Знак Знак1 Знак"/>
    <w:basedOn w:val="a1"/>
    <w:rsid w:val="00E478D5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76">
    <w:name w:val="Без интервала7"/>
    <w:qFormat/>
    <w:rsid w:val="00E478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4">
    <w:name w:val="Абзац списка8"/>
    <w:basedOn w:val="a1"/>
    <w:qFormat/>
    <w:rsid w:val="00E478D5"/>
    <w:pPr>
      <w:ind w:left="720"/>
      <w:contextualSpacing/>
    </w:pPr>
    <w:rPr>
      <w:sz w:val="20"/>
      <w:szCs w:val="20"/>
    </w:rPr>
  </w:style>
  <w:style w:type="character" w:customStyle="1" w:styleId="4e">
    <w:name w:val="Знак Знак4"/>
    <w:rsid w:val="00E47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f2">
    <w:name w:val="Знак Знак10"/>
    <w:rsid w:val="00E478D5"/>
    <w:rPr>
      <w:b/>
      <w:sz w:val="24"/>
    </w:rPr>
  </w:style>
  <w:style w:type="character" w:customStyle="1" w:styleId="126">
    <w:name w:val="Знак Знак12"/>
    <w:rsid w:val="00E478D5"/>
  </w:style>
  <w:style w:type="character" w:customStyle="1" w:styleId="116">
    <w:name w:val="Знак Знак11"/>
    <w:rsid w:val="00E478D5"/>
    <w:rPr>
      <w:b/>
      <w:bCs/>
      <w:sz w:val="24"/>
      <w:szCs w:val="24"/>
    </w:rPr>
  </w:style>
  <w:style w:type="paragraph" w:customStyle="1" w:styleId="10f3">
    <w:name w:val="Знак Знак10 Знак Знак Знак Знак Знак Знак Знак Знак"/>
    <w:basedOn w:val="a1"/>
    <w:rsid w:val="00E478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f4">
    <w:name w:val="Знак Знак10 Знак Знак Знак Знак Знак Знак"/>
    <w:basedOn w:val="a1"/>
    <w:rsid w:val="00E478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77">
    <w:name w:val="Сетка таблицы7"/>
    <w:basedOn w:val="a3"/>
    <w:next w:val="af3"/>
    <w:rsid w:val="00E4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E478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478D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93">
    <w:name w:val="Нет списка9"/>
    <w:next w:val="a4"/>
    <w:uiPriority w:val="99"/>
    <w:semiHidden/>
    <w:unhideWhenUsed/>
    <w:rsid w:val="00471DC9"/>
  </w:style>
  <w:style w:type="numbering" w:customStyle="1" w:styleId="10f5">
    <w:name w:val="Нет списка10"/>
    <w:next w:val="a4"/>
    <w:uiPriority w:val="99"/>
    <w:semiHidden/>
    <w:unhideWhenUsed/>
    <w:rsid w:val="00A32622"/>
  </w:style>
  <w:style w:type="numbering" w:customStyle="1" w:styleId="117">
    <w:name w:val="Нет списка11"/>
    <w:next w:val="a4"/>
    <w:uiPriority w:val="99"/>
    <w:semiHidden/>
    <w:rsid w:val="00693D25"/>
  </w:style>
  <w:style w:type="paragraph" w:customStyle="1" w:styleId="affff4">
    <w:name w:val="Знак"/>
    <w:basedOn w:val="a1"/>
    <w:rsid w:val="00693D2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85">
    <w:name w:val="Основной текст с отступом8"/>
    <w:basedOn w:val="a1"/>
    <w:rsid w:val="00693D25"/>
    <w:pPr>
      <w:ind w:firstLine="720"/>
    </w:pPr>
    <w:rPr>
      <w:lang w:eastAsia="ar-SA"/>
    </w:rPr>
  </w:style>
  <w:style w:type="paragraph" w:customStyle="1" w:styleId="1fd">
    <w:name w:val="Знак Знак Знак1 Знак"/>
    <w:basedOn w:val="a1"/>
    <w:rsid w:val="00693D25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86">
    <w:name w:val="Без интервала8"/>
    <w:qFormat/>
    <w:rsid w:val="00693D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4">
    <w:name w:val="Абзац списка9"/>
    <w:basedOn w:val="a1"/>
    <w:qFormat/>
    <w:rsid w:val="00693D25"/>
    <w:pPr>
      <w:ind w:left="720"/>
      <w:contextualSpacing/>
    </w:pPr>
    <w:rPr>
      <w:sz w:val="20"/>
      <w:szCs w:val="20"/>
    </w:rPr>
  </w:style>
  <w:style w:type="character" w:customStyle="1" w:styleId="4f">
    <w:name w:val="Знак Знак4"/>
    <w:rsid w:val="00693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f6">
    <w:name w:val="Знак Знак10"/>
    <w:rsid w:val="00693D25"/>
    <w:rPr>
      <w:b/>
      <w:sz w:val="24"/>
    </w:rPr>
  </w:style>
  <w:style w:type="character" w:customStyle="1" w:styleId="127">
    <w:name w:val="Знак Знак12"/>
    <w:rsid w:val="00693D25"/>
  </w:style>
  <w:style w:type="character" w:customStyle="1" w:styleId="118">
    <w:name w:val="Знак Знак11"/>
    <w:rsid w:val="00693D25"/>
    <w:rPr>
      <w:b/>
      <w:bCs/>
      <w:sz w:val="24"/>
      <w:szCs w:val="24"/>
    </w:rPr>
  </w:style>
  <w:style w:type="paragraph" w:customStyle="1" w:styleId="10f7">
    <w:name w:val="Знак Знак10 Знак Знак Знак Знак Знак Знак Знак Знак"/>
    <w:basedOn w:val="a1"/>
    <w:rsid w:val="00693D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f8">
    <w:name w:val="Знак Знак10 Знак Знак Знак Знак Знак Знак"/>
    <w:basedOn w:val="a1"/>
    <w:rsid w:val="00693D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87">
    <w:name w:val="Сетка таблицы8"/>
    <w:basedOn w:val="a3"/>
    <w:next w:val="af3"/>
    <w:rsid w:val="0069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8">
    <w:name w:val="Нет списка12"/>
    <w:next w:val="a4"/>
    <w:uiPriority w:val="99"/>
    <w:semiHidden/>
    <w:unhideWhenUsed/>
    <w:rsid w:val="00544D8E"/>
  </w:style>
  <w:style w:type="paragraph" w:customStyle="1" w:styleId="affff5">
    <w:name w:val="Знак"/>
    <w:basedOn w:val="a1"/>
    <w:rsid w:val="00544D8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95">
    <w:name w:val="Основной текст с отступом9"/>
    <w:basedOn w:val="a1"/>
    <w:rsid w:val="00544D8E"/>
    <w:pPr>
      <w:ind w:firstLine="720"/>
    </w:pPr>
    <w:rPr>
      <w:lang w:eastAsia="ar-SA"/>
    </w:rPr>
  </w:style>
  <w:style w:type="paragraph" w:customStyle="1" w:styleId="1fe">
    <w:name w:val="Знак Знак Знак1 Знак"/>
    <w:basedOn w:val="a1"/>
    <w:rsid w:val="00544D8E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96">
    <w:name w:val="Без интервала9"/>
    <w:qFormat/>
    <w:rsid w:val="00544D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f9">
    <w:name w:val="Абзац списка10"/>
    <w:basedOn w:val="a1"/>
    <w:qFormat/>
    <w:rsid w:val="00544D8E"/>
    <w:pPr>
      <w:ind w:left="720"/>
      <w:contextualSpacing/>
    </w:pPr>
    <w:rPr>
      <w:sz w:val="20"/>
      <w:szCs w:val="20"/>
    </w:rPr>
  </w:style>
  <w:style w:type="character" w:customStyle="1" w:styleId="4f0">
    <w:name w:val="Знак Знак4"/>
    <w:rsid w:val="00544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fa">
    <w:name w:val="Знак Знак10"/>
    <w:rsid w:val="00544D8E"/>
    <w:rPr>
      <w:b/>
      <w:sz w:val="24"/>
    </w:rPr>
  </w:style>
  <w:style w:type="character" w:customStyle="1" w:styleId="129">
    <w:name w:val="Знак Знак12"/>
    <w:rsid w:val="00544D8E"/>
  </w:style>
  <w:style w:type="character" w:customStyle="1" w:styleId="119">
    <w:name w:val="Знак Знак11"/>
    <w:rsid w:val="00544D8E"/>
    <w:rPr>
      <w:b/>
      <w:bCs/>
      <w:sz w:val="24"/>
      <w:szCs w:val="24"/>
    </w:rPr>
  </w:style>
  <w:style w:type="paragraph" w:customStyle="1" w:styleId="10fb">
    <w:name w:val="Знак Знак10 Знак Знак Знак Знак Знак Знак Знак Знак"/>
    <w:basedOn w:val="a1"/>
    <w:rsid w:val="00544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fc">
    <w:name w:val="Знак Знак10 Знак Знак Знак Знак Знак Знак"/>
    <w:basedOn w:val="a1"/>
    <w:rsid w:val="00544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97">
    <w:name w:val="Сетка таблицы9"/>
    <w:basedOn w:val="a3"/>
    <w:next w:val="af3"/>
    <w:rsid w:val="0054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uiPriority w:val="99"/>
    <w:rsid w:val="00544D8E"/>
    <w:rPr>
      <w:color w:val="000080"/>
      <w:u w:val="single"/>
    </w:rPr>
  </w:style>
  <w:style w:type="character" w:customStyle="1" w:styleId="FontStyle53">
    <w:name w:val="Font Style53"/>
    <w:uiPriority w:val="99"/>
    <w:rsid w:val="00544D8E"/>
    <w:rPr>
      <w:rFonts w:ascii="Times New Roman" w:hAnsi="Times New Roman" w:cs="Times New Roman"/>
      <w:sz w:val="26"/>
      <w:szCs w:val="26"/>
    </w:rPr>
  </w:style>
  <w:style w:type="paragraph" w:customStyle="1" w:styleId="affff6">
    <w:name w:val="Описание документов"/>
    <w:basedOn w:val="a1"/>
    <w:link w:val="affff7"/>
    <w:qFormat/>
    <w:rsid w:val="00544D8E"/>
    <w:rPr>
      <w:rFonts w:eastAsia="Calibri"/>
      <w:sz w:val="16"/>
      <w:szCs w:val="16"/>
      <w:lang w:val="x-none" w:eastAsia="x-none"/>
    </w:rPr>
  </w:style>
  <w:style w:type="character" w:customStyle="1" w:styleId="affff7">
    <w:name w:val="Описание документов Знак"/>
    <w:link w:val="affff6"/>
    <w:rsid w:val="00544D8E"/>
    <w:rPr>
      <w:rFonts w:ascii="Times New Roman" w:eastAsia="Calibri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semiHidden/>
    <w:rsid w:val="00544D8E"/>
  </w:style>
  <w:style w:type="paragraph" w:customStyle="1" w:styleId="consplusnormal1">
    <w:name w:val="consplusnormal"/>
    <w:basedOn w:val="a1"/>
    <w:uiPriority w:val="99"/>
    <w:rsid w:val="00544D8E"/>
    <w:pPr>
      <w:spacing w:before="100" w:beforeAutospacing="1" w:after="100" w:afterAutospacing="1"/>
    </w:pPr>
    <w:rPr>
      <w:rFonts w:eastAsia="Calibri"/>
    </w:rPr>
  </w:style>
  <w:style w:type="paragraph" w:customStyle="1" w:styleId="Style20">
    <w:name w:val="Style20"/>
    <w:basedOn w:val="a1"/>
    <w:rsid w:val="00544D8E"/>
    <w:pPr>
      <w:widowControl w:val="0"/>
      <w:autoSpaceDE w:val="0"/>
      <w:autoSpaceDN w:val="0"/>
      <w:adjustRightInd w:val="0"/>
    </w:pPr>
    <w:rPr>
      <w:rFonts w:ascii="Consolas" w:eastAsia="Calibri" w:hAnsi="Consolas" w:cs="Consolas"/>
    </w:rPr>
  </w:style>
  <w:style w:type="paragraph" w:customStyle="1" w:styleId="1ff">
    <w:name w:val="нум список 1"/>
    <w:basedOn w:val="a1"/>
    <w:rsid w:val="00544D8E"/>
    <w:pPr>
      <w:tabs>
        <w:tab w:val="left" w:pos="360"/>
      </w:tabs>
      <w:spacing w:before="120" w:after="120"/>
      <w:jc w:val="both"/>
    </w:pPr>
    <w:rPr>
      <w:lang w:eastAsia="zh-CN"/>
    </w:rPr>
  </w:style>
  <w:style w:type="paragraph" w:customStyle="1" w:styleId="2f3">
    <w:name w:val="Обычный (веб)2"/>
    <w:basedOn w:val="a1"/>
    <w:uiPriority w:val="99"/>
    <w:rsid w:val="00544D8E"/>
    <w:pPr>
      <w:spacing w:before="280" w:after="280"/>
      <w:jc w:val="both"/>
    </w:pPr>
    <w:rPr>
      <w:lang w:eastAsia="zh-CN"/>
    </w:rPr>
  </w:style>
  <w:style w:type="character" w:customStyle="1" w:styleId="WW8Num2z7">
    <w:name w:val="WW8Num2z7"/>
    <w:rsid w:val="00544D8E"/>
  </w:style>
  <w:style w:type="character" w:customStyle="1" w:styleId="WW8Num2z4">
    <w:name w:val="WW8Num2z4"/>
    <w:rsid w:val="00544D8E"/>
  </w:style>
  <w:style w:type="paragraph" w:customStyle="1" w:styleId="affff8">
    <w:name w:val="Адресат"/>
    <w:basedOn w:val="a1"/>
    <w:rsid w:val="00544D8E"/>
    <w:pPr>
      <w:autoSpaceDE w:val="0"/>
    </w:pPr>
    <w:rPr>
      <w:sz w:val="20"/>
      <w:szCs w:val="20"/>
      <w:lang w:eastAsia="zh-CN"/>
    </w:rPr>
  </w:style>
  <w:style w:type="paragraph" w:customStyle="1" w:styleId="ConsNonformat">
    <w:name w:val="ConsNonformat"/>
    <w:rsid w:val="00544D8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ff0">
    <w:name w:val="заголовок 1"/>
    <w:basedOn w:val="a1"/>
    <w:next w:val="a1"/>
    <w:rsid w:val="00544D8E"/>
    <w:pPr>
      <w:keepNext/>
      <w:autoSpaceDE w:val="0"/>
    </w:pPr>
    <w:rPr>
      <w:sz w:val="28"/>
      <w:szCs w:val="28"/>
      <w:lang w:eastAsia="zh-CN"/>
    </w:rPr>
  </w:style>
  <w:style w:type="paragraph" w:customStyle="1" w:styleId="2f4">
    <w:name w:val="заголовок 2"/>
    <w:basedOn w:val="a1"/>
    <w:next w:val="a1"/>
    <w:rsid w:val="00544D8E"/>
    <w:pPr>
      <w:keepNext/>
      <w:autoSpaceDE w:val="0"/>
      <w:jc w:val="center"/>
    </w:pPr>
    <w:rPr>
      <w:sz w:val="28"/>
      <w:szCs w:val="28"/>
      <w:lang w:eastAsia="zh-CN"/>
    </w:rPr>
  </w:style>
  <w:style w:type="paragraph" w:customStyle="1" w:styleId="affff9">
    <w:name w:val="Содержание письма"/>
    <w:basedOn w:val="a1"/>
    <w:rsid w:val="00544D8E"/>
    <w:pPr>
      <w:ind w:firstLine="709"/>
      <w:jc w:val="both"/>
    </w:pPr>
    <w:rPr>
      <w:sz w:val="28"/>
      <w:szCs w:val="20"/>
      <w:lang w:eastAsia="zh-CN"/>
    </w:rPr>
  </w:style>
  <w:style w:type="paragraph" w:customStyle="1" w:styleId="Eaniaynoieaiioeeia">
    <w:name w:val="E?aniay no?iea ii oe?eia"/>
    <w:basedOn w:val="a1"/>
    <w:rsid w:val="00544D8E"/>
    <w:pPr>
      <w:ind w:firstLine="709"/>
      <w:jc w:val="both"/>
    </w:pPr>
    <w:rPr>
      <w:sz w:val="28"/>
      <w:szCs w:val="20"/>
      <w:lang w:eastAsia="zh-CN"/>
    </w:rPr>
  </w:style>
  <w:style w:type="paragraph" w:customStyle="1" w:styleId="1ff1">
    <w:name w:val="Указатель пользователя 1"/>
    <w:basedOn w:val="a1"/>
    <w:rsid w:val="00544D8E"/>
    <w:pPr>
      <w:suppressLineNumbers/>
      <w:tabs>
        <w:tab w:val="right" w:leader="dot" w:pos="9636"/>
      </w:tabs>
      <w:suppressAutoHyphens/>
    </w:pPr>
    <w:rPr>
      <w:rFonts w:ascii="Arial" w:hAnsi="Arial" w:cs="Tahoma"/>
      <w:lang w:eastAsia="ar-SA"/>
    </w:rPr>
  </w:style>
  <w:style w:type="character" w:customStyle="1" w:styleId="markedcontent">
    <w:name w:val="markedcontent"/>
    <w:basedOn w:val="a2"/>
    <w:rsid w:val="00544D8E"/>
  </w:style>
  <w:style w:type="paragraph" w:customStyle="1" w:styleId="1ff2">
    <w:name w:val="марк список 1"/>
    <w:basedOn w:val="a1"/>
    <w:rsid w:val="00544D8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rvts7">
    <w:name w:val="rvts7"/>
    <w:basedOn w:val="a2"/>
    <w:rsid w:val="00544D8E"/>
  </w:style>
  <w:style w:type="paragraph" w:customStyle="1" w:styleId="1ff3">
    <w:name w:val="Текст1"/>
    <w:basedOn w:val="a1"/>
    <w:qFormat/>
    <w:rsid w:val="00544D8E"/>
    <w:rPr>
      <w:rFonts w:ascii="Courier New" w:hAnsi="Courier New" w:cs="Courier New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802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802D9"/>
    <w:pPr>
      <w:widowControl w:val="0"/>
      <w:autoSpaceDE w:val="0"/>
      <w:autoSpaceDN w:val="0"/>
      <w:spacing w:line="298" w:lineRule="exact"/>
      <w:ind w:left="112"/>
    </w:pPr>
    <w:rPr>
      <w:sz w:val="22"/>
      <w:szCs w:val="22"/>
      <w:lang w:eastAsia="en-US"/>
    </w:rPr>
  </w:style>
  <w:style w:type="character" w:customStyle="1" w:styleId="ng-scope">
    <w:name w:val="ng-scope"/>
    <w:basedOn w:val="a2"/>
    <w:rsid w:val="004802D9"/>
  </w:style>
  <w:style w:type="paragraph" w:customStyle="1" w:styleId="affffa">
    <w:name w:val="Знак Знак Знак Знак"/>
    <w:basedOn w:val="a1"/>
    <w:rsid w:val="004802D9"/>
    <w:rPr>
      <w:rFonts w:ascii="Verdana" w:hAnsi="Verdana" w:cs="Verdana"/>
      <w:sz w:val="20"/>
      <w:szCs w:val="20"/>
      <w:lang w:val="en-US" w:eastAsia="en-US"/>
    </w:rPr>
  </w:style>
  <w:style w:type="paragraph" w:customStyle="1" w:styleId="affffb">
    <w:name w:val="Базовый"/>
    <w:rsid w:val="007E2DCE"/>
    <w:pPr>
      <w:tabs>
        <w:tab w:val="left" w:pos="708"/>
      </w:tabs>
      <w:suppressAutoHyphens/>
      <w:spacing w:after="0" w:line="100" w:lineRule="atLeas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7E2DCE"/>
    <w:rPr>
      <w:rFonts w:ascii="Times New Roman" w:hAnsi="Times New Roman"/>
      <w:sz w:val="22"/>
    </w:rPr>
  </w:style>
  <w:style w:type="character" w:customStyle="1" w:styleId="pt-a0-000026">
    <w:name w:val="pt-a0-000026"/>
    <w:basedOn w:val="a2"/>
    <w:rsid w:val="007E2DCE"/>
    <w:rPr>
      <w:rFonts w:cs="Times New Roman"/>
    </w:rPr>
  </w:style>
  <w:style w:type="paragraph" w:styleId="HTML">
    <w:name w:val="HTML Preformatted"/>
    <w:basedOn w:val="a1"/>
    <w:link w:val="HTML0"/>
    <w:uiPriority w:val="99"/>
    <w:semiHidden/>
    <w:unhideWhenUsed/>
    <w:rsid w:val="007E2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7E2DCE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3">
    <w:name w:val="s_3"/>
    <w:basedOn w:val="a1"/>
    <w:rsid w:val="007E2DCE"/>
    <w:pPr>
      <w:spacing w:before="100" w:beforeAutospacing="1" w:after="100" w:afterAutospacing="1"/>
    </w:pPr>
    <w:rPr>
      <w:rFonts w:eastAsiaTheme="minorEastAsia"/>
    </w:rPr>
  </w:style>
  <w:style w:type="paragraph" w:customStyle="1" w:styleId="Postan">
    <w:name w:val="Postan"/>
    <w:basedOn w:val="a1"/>
    <w:uiPriority w:val="99"/>
    <w:qFormat/>
    <w:rsid w:val="007E2DCE"/>
    <w:pPr>
      <w:jc w:val="center"/>
    </w:pPr>
    <w:rPr>
      <w:rFonts w:eastAsiaTheme="minorEastAsia"/>
      <w:b/>
      <w:smallCaps/>
      <w:sz w:val="28"/>
      <w:szCs w:val="20"/>
    </w:rPr>
  </w:style>
  <w:style w:type="character" w:customStyle="1" w:styleId="affffc">
    <w:name w:val="Гипертекстовая ссылка"/>
    <w:basedOn w:val="a2"/>
    <w:uiPriority w:val="99"/>
    <w:rsid w:val="007E2DCE"/>
    <w:rPr>
      <w:rFonts w:cs="Times New Roman"/>
      <w:color w:val="106BBE"/>
    </w:rPr>
  </w:style>
  <w:style w:type="paragraph" w:customStyle="1" w:styleId="68">
    <w:name w:val="Основной текст6"/>
    <w:basedOn w:val="a1"/>
    <w:uiPriority w:val="99"/>
    <w:rsid w:val="007E2DCE"/>
    <w:pPr>
      <w:widowControl w:val="0"/>
      <w:shd w:val="clear" w:color="auto" w:fill="FFFFFF"/>
      <w:spacing w:before="600" w:after="900" w:line="322" w:lineRule="exact"/>
    </w:pPr>
    <w:rPr>
      <w:sz w:val="27"/>
      <w:szCs w:val="27"/>
    </w:rPr>
  </w:style>
  <w:style w:type="character" w:customStyle="1" w:styleId="affffd">
    <w:name w:val="Цветовое выделение для Нормальный"/>
    <w:uiPriority w:val="99"/>
    <w:rsid w:val="007E2DCE"/>
  </w:style>
  <w:style w:type="character" w:customStyle="1" w:styleId="2f5">
    <w:name w:val="Основной текст (2)_"/>
    <w:basedOn w:val="a2"/>
    <w:link w:val="2f6"/>
    <w:locked/>
    <w:rsid w:val="007E2DCE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f6">
    <w:name w:val="Основной текст (2)"/>
    <w:basedOn w:val="a1"/>
    <w:link w:val="2f5"/>
    <w:rsid w:val="007E2DCE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1ff4">
    <w:name w:val="Неразрешенное упоминание1"/>
    <w:basedOn w:val="a2"/>
    <w:uiPriority w:val="99"/>
    <w:semiHidden/>
    <w:unhideWhenUsed/>
    <w:rsid w:val="007E2DCE"/>
    <w:rPr>
      <w:color w:val="605E5C"/>
      <w:shd w:val="clear" w:color="auto" w:fill="E1DFDD"/>
    </w:rPr>
  </w:style>
  <w:style w:type="paragraph" w:customStyle="1" w:styleId="410">
    <w:name w:val="Заголовок 41"/>
    <w:basedOn w:val="a1"/>
    <w:next w:val="a1"/>
    <w:semiHidden/>
    <w:unhideWhenUsed/>
    <w:qFormat/>
    <w:rsid w:val="007E2DCE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paragraph" w:customStyle="1" w:styleId="200">
    <w:name w:val="20"/>
    <w:basedOn w:val="a1"/>
    <w:uiPriority w:val="99"/>
    <w:rsid w:val="007E2DCE"/>
    <w:pPr>
      <w:spacing w:before="100" w:beforeAutospacing="1" w:after="100" w:afterAutospacing="1"/>
    </w:pPr>
    <w:rPr>
      <w:rFonts w:eastAsia="Calibri"/>
    </w:rPr>
  </w:style>
  <w:style w:type="paragraph" w:customStyle="1" w:styleId="201">
    <w:name w:val="Обычный (веб)20"/>
    <w:basedOn w:val="a1"/>
    <w:uiPriority w:val="99"/>
    <w:rsid w:val="007E2DCE"/>
    <w:pPr>
      <w:jc w:val="both"/>
    </w:pPr>
    <w:rPr>
      <w:rFonts w:eastAsia="Calibri"/>
      <w:color w:val="000000"/>
      <w:lang w:eastAsia="ar-SA"/>
    </w:rPr>
  </w:style>
  <w:style w:type="paragraph" w:customStyle="1" w:styleId="1ff5">
    <w:name w:val="Абзац Уровень 1"/>
    <w:basedOn w:val="a1"/>
    <w:uiPriority w:val="99"/>
    <w:rsid w:val="007E2DCE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rFonts w:eastAsia="Calibri"/>
      <w:sz w:val="28"/>
      <w:szCs w:val="28"/>
      <w:lang w:eastAsia="ar-SA"/>
    </w:rPr>
  </w:style>
  <w:style w:type="paragraph" w:customStyle="1" w:styleId="affffe">
    <w:name w:val="МУ Обычный стиль"/>
    <w:basedOn w:val="a1"/>
    <w:autoRedefine/>
    <w:uiPriority w:val="99"/>
    <w:rsid w:val="007E2DCE"/>
    <w:pPr>
      <w:tabs>
        <w:tab w:val="left" w:pos="0"/>
      </w:tabs>
      <w:ind w:right="-2" w:firstLine="851"/>
      <w:jc w:val="both"/>
    </w:pPr>
    <w:rPr>
      <w:rFonts w:eastAsia="Calibri"/>
      <w:lang w:val="en-US"/>
    </w:rPr>
  </w:style>
  <w:style w:type="paragraph" w:customStyle="1" w:styleId="afffff">
    <w:name w:val="Заголовок Приложения"/>
    <w:basedOn w:val="2"/>
    <w:uiPriority w:val="99"/>
    <w:rsid w:val="007E2DCE"/>
    <w:pPr>
      <w:keepLines/>
      <w:widowControl w:val="0"/>
      <w:numPr>
        <w:ilvl w:val="0"/>
        <w:numId w:val="0"/>
      </w:numPr>
      <w:suppressAutoHyphens/>
      <w:autoSpaceDE w:val="0"/>
      <w:autoSpaceDN w:val="0"/>
      <w:adjustRightInd w:val="0"/>
      <w:spacing w:before="120" w:after="240" w:line="360" w:lineRule="auto"/>
      <w:jc w:val="left"/>
    </w:pPr>
    <w:rPr>
      <w:rFonts w:ascii="Cambria" w:eastAsia="Calibri" w:hAnsi="Cambria" w:cs="Cambria"/>
      <w:b/>
      <w:bCs/>
      <w:i/>
      <w:iCs/>
      <w:lang w:val="ru-RU" w:eastAsia="ru-RU"/>
    </w:rPr>
  </w:style>
  <w:style w:type="character" w:styleId="afffff0">
    <w:name w:val="Strong"/>
    <w:uiPriority w:val="22"/>
    <w:qFormat/>
    <w:rsid w:val="007E2DCE"/>
    <w:rPr>
      <w:rFonts w:cs="Times New Roman"/>
      <w:b/>
      <w:bCs/>
    </w:rPr>
  </w:style>
  <w:style w:type="character" w:customStyle="1" w:styleId="TitleChar">
    <w:name w:val="Title Char"/>
    <w:locked/>
    <w:rsid w:val="007E2DCE"/>
    <w:rPr>
      <w:rFonts w:ascii="Cambria" w:hAnsi="Cambria" w:cs="Cambria"/>
      <w:b/>
      <w:bCs/>
      <w:kern w:val="28"/>
      <w:sz w:val="32"/>
      <w:szCs w:val="32"/>
    </w:rPr>
  </w:style>
  <w:style w:type="paragraph" w:customStyle="1" w:styleId="uni">
    <w:name w:val="uni"/>
    <w:basedOn w:val="a1"/>
    <w:uiPriority w:val="99"/>
    <w:rsid w:val="007E2DCE"/>
    <w:pPr>
      <w:spacing w:before="100" w:beforeAutospacing="1" w:after="100" w:afterAutospacing="1"/>
    </w:pPr>
  </w:style>
  <w:style w:type="paragraph" w:customStyle="1" w:styleId="2f7">
    <w:name w:val="2"/>
    <w:basedOn w:val="a1"/>
    <w:uiPriority w:val="99"/>
    <w:rsid w:val="007E2DCE"/>
    <w:pPr>
      <w:spacing w:before="100" w:beforeAutospacing="1" w:after="100" w:afterAutospacing="1"/>
    </w:pPr>
  </w:style>
  <w:style w:type="paragraph" w:customStyle="1" w:styleId="a00">
    <w:name w:val="a0"/>
    <w:basedOn w:val="a1"/>
    <w:uiPriority w:val="99"/>
    <w:rsid w:val="007E2DCE"/>
    <w:pPr>
      <w:spacing w:before="100" w:beforeAutospacing="1" w:after="100" w:afterAutospacing="1"/>
    </w:pPr>
  </w:style>
  <w:style w:type="paragraph" w:customStyle="1" w:styleId="printj">
    <w:name w:val="printj"/>
    <w:basedOn w:val="a1"/>
    <w:uiPriority w:val="99"/>
    <w:rsid w:val="007E2DCE"/>
    <w:pPr>
      <w:spacing w:before="144" w:after="288"/>
      <w:jc w:val="both"/>
    </w:pPr>
  </w:style>
  <w:style w:type="paragraph" w:customStyle="1" w:styleId="s1">
    <w:name w:val="s1"/>
    <w:basedOn w:val="a1"/>
    <w:uiPriority w:val="99"/>
    <w:rsid w:val="007E2DCE"/>
    <w:pPr>
      <w:spacing w:before="100" w:beforeAutospacing="1" w:after="100" w:afterAutospacing="1"/>
    </w:pPr>
  </w:style>
  <w:style w:type="character" w:customStyle="1" w:styleId="Bodytext">
    <w:name w:val="Body text_"/>
    <w:basedOn w:val="a2"/>
    <w:uiPriority w:val="99"/>
    <w:rsid w:val="007E2DCE"/>
    <w:rPr>
      <w:shd w:val="clear" w:color="auto" w:fill="FFFFFF"/>
    </w:rPr>
  </w:style>
  <w:style w:type="character" w:customStyle="1" w:styleId="Bodytext9">
    <w:name w:val="Body text + 9"/>
    <w:aliases w:val="5 pt,Bold,Italic"/>
    <w:basedOn w:val="Bodytext"/>
    <w:uiPriority w:val="99"/>
    <w:rsid w:val="007E2DCE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7E2DCE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2"/>
    <w:link w:val="Bodytext21"/>
    <w:uiPriority w:val="99"/>
    <w:rsid w:val="007E2DCE"/>
    <w:rPr>
      <w:b/>
      <w:bCs/>
      <w:shd w:val="clear" w:color="auto" w:fill="FFFFFF"/>
    </w:rPr>
  </w:style>
  <w:style w:type="paragraph" w:customStyle="1" w:styleId="Bodytext21">
    <w:name w:val="Body text (2)1"/>
    <w:basedOn w:val="a1"/>
    <w:link w:val="Bodytext2"/>
    <w:uiPriority w:val="99"/>
    <w:rsid w:val="007E2DCE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0">
    <w:name w:val="Body text (2)"/>
    <w:basedOn w:val="Bodytext2"/>
    <w:uiPriority w:val="99"/>
    <w:rsid w:val="007E2DCE"/>
    <w:rPr>
      <w:b/>
      <w:bCs/>
      <w:shd w:val="clear" w:color="auto" w:fill="FFFFFF"/>
    </w:rPr>
  </w:style>
  <w:style w:type="character" w:customStyle="1" w:styleId="a80">
    <w:name w:val="a8"/>
    <w:basedOn w:val="a2"/>
    <w:rsid w:val="007E2DCE"/>
  </w:style>
  <w:style w:type="paragraph" w:customStyle="1" w:styleId="1-">
    <w:name w:val="Рег. Заголовок 1-го уровня регламента"/>
    <w:basedOn w:val="1"/>
    <w:uiPriority w:val="99"/>
    <w:qFormat/>
    <w:rsid w:val="007E2DCE"/>
    <w:pPr>
      <w:keepLines w:val="0"/>
      <w:numPr>
        <w:numId w:val="0"/>
      </w:numPr>
      <w:spacing w:before="240" w:after="240" w:line="276" w:lineRule="auto"/>
      <w:jc w:val="center"/>
    </w:pPr>
    <w:rPr>
      <w:iCs/>
      <w:color w:val="auto"/>
      <w:sz w:val="28"/>
      <w:szCs w:val="28"/>
      <w:lang w:val="ru-RU" w:eastAsia="ru-RU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7E2DCE"/>
    <w:pPr>
      <w:widowControl/>
      <w:numPr>
        <w:ilvl w:val="2"/>
        <w:numId w:val="55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0">
    <w:name w:val="Рег. 1.1.1"/>
    <w:basedOn w:val="a1"/>
    <w:uiPriority w:val="99"/>
    <w:qFormat/>
    <w:rsid w:val="007E2DCE"/>
    <w:pPr>
      <w:spacing w:line="276" w:lineRule="auto"/>
      <w:ind w:left="1145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a">
    <w:name w:val="Рег. Основной текст уровнеь 1.1 (базовый)"/>
    <w:basedOn w:val="ConsPlusNormal"/>
    <w:uiPriority w:val="99"/>
    <w:qFormat/>
    <w:rsid w:val="007E2DCE"/>
    <w:pPr>
      <w:widowControl/>
      <w:spacing w:line="276" w:lineRule="auto"/>
      <w:ind w:left="3131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1">
    <w:name w:val="1.1.1.1"/>
    <w:basedOn w:val="4f1"/>
    <w:link w:val="11110"/>
    <w:qFormat/>
    <w:rsid w:val="007E2DCE"/>
    <w:pPr>
      <w:spacing w:after="200"/>
    </w:pPr>
    <w:rPr>
      <w:sz w:val="24"/>
      <w:szCs w:val="22"/>
      <w:lang w:eastAsia="en-US"/>
    </w:rPr>
  </w:style>
  <w:style w:type="paragraph" w:styleId="4f1">
    <w:name w:val="List Number 4"/>
    <w:basedOn w:val="a1"/>
    <w:uiPriority w:val="99"/>
    <w:rsid w:val="007E2DCE"/>
    <w:pPr>
      <w:ind w:left="1429" w:hanging="360"/>
      <w:contextualSpacing/>
    </w:pPr>
    <w:rPr>
      <w:rFonts w:eastAsia="Calibri"/>
      <w:sz w:val="28"/>
      <w:szCs w:val="28"/>
    </w:rPr>
  </w:style>
  <w:style w:type="character" w:customStyle="1" w:styleId="11110">
    <w:name w:val="1.1.1.1 Знак"/>
    <w:basedOn w:val="a2"/>
    <w:link w:val="1111"/>
    <w:rsid w:val="007E2DCE"/>
    <w:rPr>
      <w:rFonts w:ascii="Times New Roman" w:eastAsia="Calibri" w:hAnsi="Times New Roman" w:cs="Times New Roman"/>
      <w:sz w:val="24"/>
    </w:rPr>
  </w:style>
  <w:style w:type="paragraph" w:customStyle="1" w:styleId="s10">
    <w:name w:val="s_1"/>
    <w:basedOn w:val="a1"/>
    <w:uiPriority w:val="99"/>
    <w:rsid w:val="007E2DCE"/>
    <w:pPr>
      <w:spacing w:before="100" w:beforeAutospacing="1" w:after="100" w:afterAutospacing="1"/>
    </w:pPr>
  </w:style>
  <w:style w:type="paragraph" w:customStyle="1" w:styleId="s91">
    <w:name w:val="s_91"/>
    <w:basedOn w:val="a1"/>
    <w:uiPriority w:val="99"/>
    <w:rsid w:val="007E2DCE"/>
    <w:pPr>
      <w:spacing w:before="100" w:beforeAutospacing="1" w:after="100" w:afterAutospacing="1"/>
    </w:pPr>
  </w:style>
  <w:style w:type="paragraph" w:customStyle="1" w:styleId="1ff6">
    <w:name w:val="Текст сноски1"/>
    <w:basedOn w:val="a1"/>
    <w:next w:val="af0"/>
    <w:uiPriority w:val="99"/>
    <w:rsid w:val="007E2DCE"/>
    <w:pPr>
      <w:autoSpaceDE w:val="0"/>
      <w:autoSpaceDN w:val="0"/>
    </w:pPr>
    <w:rPr>
      <w:sz w:val="20"/>
      <w:szCs w:val="20"/>
    </w:rPr>
  </w:style>
  <w:style w:type="paragraph" w:customStyle="1" w:styleId="Heading">
    <w:name w:val="Heading"/>
    <w:uiPriority w:val="99"/>
    <w:rsid w:val="007E2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1"/>
    <w:uiPriority w:val="99"/>
    <w:rsid w:val="007E2DCE"/>
    <w:pPr>
      <w:spacing w:before="100" w:beforeAutospacing="1" w:after="100" w:afterAutospacing="1"/>
    </w:pPr>
  </w:style>
  <w:style w:type="paragraph" w:customStyle="1" w:styleId="11b">
    <w:name w:val="Заголовок 11"/>
    <w:basedOn w:val="a1"/>
    <w:uiPriority w:val="1"/>
    <w:qFormat/>
    <w:rsid w:val="007E2DCE"/>
    <w:pPr>
      <w:widowControl w:val="0"/>
      <w:autoSpaceDE w:val="0"/>
      <w:autoSpaceDN w:val="0"/>
      <w:spacing w:before="6"/>
      <w:ind w:left="20"/>
      <w:outlineLvl w:val="1"/>
    </w:pPr>
    <w:rPr>
      <w:b/>
      <w:bCs/>
      <w:sz w:val="28"/>
      <w:szCs w:val="28"/>
      <w:lang w:bidi="ru-RU"/>
    </w:rPr>
  </w:style>
  <w:style w:type="paragraph" w:customStyle="1" w:styleId="211">
    <w:name w:val="Заголовок 21"/>
    <w:basedOn w:val="a1"/>
    <w:uiPriority w:val="1"/>
    <w:qFormat/>
    <w:rsid w:val="007E2DCE"/>
    <w:pPr>
      <w:widowControl w:val="0"/>
      <w:autoSpaceDE w:val="0"/>
      <w:autoSpaceDN w:val="0"/>
      <w:ind w:left="4562"/>
      <w:outlineLvl w:val="2"/>
    </w:pPr>
    <w:rPr>
      <w:sz w:val="28"/>
      <w:szCs w:val="28"/>
      <w:lang w:bidi="ru-RU"/>
    </w:rPr>
  </w:style>
  <w:style w:type="paragraph" w:customStyle="1" w:styleId="1ff7">
    <w:name w:val="Знак1 Знак"/>
    <w:basedOn w:val="a1"/>
    <w:uiPriority w:val="99"/>
    <w:rsid w:val="007E2D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2"/>
    <w:rsid w:val="007E2DCE"/>
  </w:style>
  <w:style w:type="character" w:customStyle="1" w:styleId="411">
    <w:name w:val="Заголовок 4 Знак1"/>
    <w:basedOn w:val="a2"/>
    <w:semiHidden/>
    <w:rsid w:val="007E2D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ff8">
    <w:name w:val="Текст сноски Знак1"/>
    <w:basedOn w:val="a2"/>
    <w:uiPriority w:val="99"/>
    <w:semiHidden/>
    <w:rsid w:val="007E2DCE"/>
    <w:rPr>
      <w:sz w:val="20"/>
      <w:szCs w:val="20"/>
    </w:rPr>
  </w:style>
  <w:style w:type="character" w:customStyle="1" w:styleId="UnresolvedMention">
    <w:name w:val="Unresolved Mention"/>
    <w:basedOn w:val="a2"/>
    <w:uiPriority w:val="99"/>
    <w:semiHidden/>
    <w:unhideWhenUsed/>
    <w:rsid w:val="007E2DCE"/>
    <w:rPr>
      <w:color w:val="605E5C"/>
      <w:shd w:val="clear" w:color="auto" w:fill="E1DFDD"/>
    </w:rPr>
  </w:style>
  <w:style w:type="character" w:customStyle="1" w:styleId="s2">
    <w:name w:val="s2"/>
    <w:rsid w:val="007E2DCE"/>
  </w:style>
  <w:style w:type="paragraph" w:customStyle="1" w:styleId="p39">
    <w:name w:val="p39"/>
    <w:basedOn w:val="a1"/>
    <w:rsid w:val="007E2DCE"/>
    <w:pPr>
      <w:spacing w:before="100" w:beforeAutospacing="1" w:after="100" w:afterAutospacing="1"/>
    </w:pPr>
  </w:style>
  <w:style w:type="paragraph" w:customStyle="1" w:styleId="rvps2">
    <w:name w:val="rvps2"/>
    <w:basedOn w:val="a1"/>
    <w:rsid w:val="007E2DCE"/>
    <w:pPr>
      <w:spacing w:before="100" w:beforeAutospacing="1" w:after="100" w:afterAutospacing="1"/>
    </w:pPr>
    <w:rPr>
      <w:color w:val="000000"/>
    </w:rPr>
  </w:style>
  <w:style w:type="character" w:customStyle="1" w:styleId="afffff1">
    <w:name w:val="Цветовое выделение"/>
    <w:rsid w:val="007E2DCE"/>
    <w:rPr>
      <w:b/>
      <w:color w:val="000080"/>
    </w:rPr>
  </w:style>
  <w:style w:type="character" w:customStyle="1" w:styleId="wmi-callto">
    <w:name w:val="wmi-callto"/>
    <w:basedOn w:val="a2"/>
    <w:rsid w:val="00BF02B6"/>
  </w:style>
  <w:style w:type="numbering" w:customStyle="1" w:styleId="140">
    <w:name w:val="Нет списка14"/>
    <w:next w:val="a4"/>
    <w:uiPriority w:val="99"/>
    <w:semiHidden/>
    <w:unhideWhenUsed/>
    <w:rsid w:val="0023566B"/>
  </w:style>
  <w:style w:type="numbering" w:customStyle="1" w:styleId="150">
    <w:name w:val="Нет списка15"/>
    <w:next w:val="a4"/>
    <w:uiPriority w:val="99"/>
    <w:semiHidden/>
    <w:unhideWhenUsed/>
    <w:rsid w:val="00D2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-adm@mail.ru" TargetMode="External"/><Relationship Id="rId13" Type="http://schemas.openxmlformats.org/officeDocument/2006/relationships/hyperlink" Target="mailto:lsp-adm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61.nalo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61.nalog.ru" TargetMode="External"/><Relationship Id="rId14" Type="http://schemas.openxmlformats.org/officeDocument/2006/relationships/hyperlink" Target="mailto:sp19205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43</Pages>
  <Words>13865</Words>
  <Characters>79032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102</cp:revision>
  <dcterms:created xsi:type="dcterms:W3CDTF">2021-03-15T12:51:00Z</dcterms:created>
  <dcterms:modified xsi:type="dcterms:W3CDTF">2024-04-20T10:02:00Z</dcterms:modified>
</cp:coreProperties>
</file>