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F787" w14:textId="7E5EB5C7" w:rsidR="00530593" w:rsidRPr="00A040AD" w:rsidRDefault="006C3547" w:rsidP="00530593">
      <w:pPr>
        <w:shd w:val="clear" w:color="auto" w:fill="FFFFFF"/>
        <w:spacing w:after="225"/>
        <w:jc w:val="both"/>
        <w:rPr>
          <w:i/>
          <w:iCs/>
          <w:color w:val="4D4D4D"/>
          <w:sz w:val="28"/>
          <w:szCs w:val="28"/>
        </w:rPr>
      </w:pPr>
      <w:r>
        <w:rPr>
          <w:i/>
          <w:iCs/>
          <w:sz w:val="28"/>
          <w:szCs w:val="28"/>
        </w:rPr>
        <w:t>21</w:t>
      </w:r>
      <w:r w:rsidR="00530593" w:rsidRPr="00FD5B45">
        <w:rPr>
          <w:i/>
          <w:iCs/>
          <w:sz w:val="28"/>
          <w:szCs w:val="28"/>
        </w:rPr>
        <w:t> </w:t>
      </w:r>
      <w:r w:rsidR="00286F7B">
        <w:rPr>
          <w:i/>
          <w:iCs/>
          <w:sz w:val="28"/>
          <w:szCs w:val="28"/>
        </w:rPr>
        <w:t>октября</w:t>
      </w:r>
      <w:r w:rsidR="00530593" w:rsidRPr="00FD5B45">
        <w:rPr>
          <w:i/>
          <w:iCs/>
          <w:sz w:val="28"/>
          <w:szCs w:val="28"/>
        </w:rPr>
        <w:t> 202</w:t>
      </w:r>
      <w:r w:rsidR="0049367C">
        <w:rPr>
          <w:i/>
          <w:iCs/>
          <w:sz w:val="28"/>
          <w:szCs w:val="28"/>
        </w:rPr>
        <w:t>2</w:t>
      </w:r>
      <w:r w:rsidR="00530593" w:rsidRPr="00FD5B45">
        <w:rPr>
          <w:i/>
          <w:iCs/>
          <w:sz w:val="28"/>
          <w:szCs w:val="28"/>
          <w:lang w:val="en-US"/>
        </w:rPr>
        <w:t> </w:t>
      </w:r>
      <w:r w:rsidR="00530593" w:rsidRPr="00FD5B45">
        <w:rPr>
          <w:i/>
          <w:iCs/>
          <w:sz w:val="28"/>
          <w:szCs w:val="28"/>
        </w:rPr>
        <w:t xml:space="preserve">года </w:t>
      </w:r>
      <w:r w:rsidR="00530593" w:rsidRPr="00A040AD">
        <w:rPr>
          <w:i/>
          <w:iCs/>
          <w:color w:val="4D4D4D"/>
          <w:sz w:val="28"/>
          <w:szCs w:val="28"/>
        </w:rPr>
        <w:t>№</w:t>
      </w:r>
      <w:r w:rsidR="00530593" w:rsidRPr="00A040AD">
        <w:rPr>
          <w:i/>
          <w:iCs/>
          <w:color w:val="4D4D4D"/>
          <w:sz w:val="28"/>
          <w:szCs w:val="28"/>
          <w:lang w:val="en-US"/>
        </w:rPr>
        <w:t> </w:t>
      </w:r>
      <w:r>
        <w:rPr>
          <w:i/>
          <w:iCs/>
          <w:color w:val="4D4D4D"/>
          <w:sz w:val="28"/>
          <w:szCs w:val="28"/>
        </w:rPr>
        <w:t>13</w:t>
      </w:r>
      <w:r w:rsidR="00530593" w:rsidRPr="00A040AD">
        <w:rPr>
          <w:i/>
          <w:iCs/>
          <w:color w:val="4D4D4D"/>
          <w:sz w:val="28"/>
          <w:szCs w:val="28"/>
        </w:rPr>
        <w:br/>
      </w:r>
    </w:p>
    <w:p w14:paraId="6248D25A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1EBABE82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7D2B45B5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001E31B6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2165B776" w14:textId="77777777" w:rsidR="00530593" w:rsidRPr="00A040AD" w:rsidRDefault="00530593" w:rsidP="00530593">
      <w:pPr>
        <w:rPr>
          <w:b/>
          <w:bCs/>
          <w:color w:val="4D4D4D"/>
          <w:sz w:val="28"/>
          <w:szCs w:val="28"/>
        </w:rPr>
      </w:pPr>
    </w:p>
    <w:p w14:paraId="563BE104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523432B0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37897AC8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30381343" w14:textId="77777777" w:rsidR="00530593" w:rsidRPr="00A040AD" w:rsidRDefault="00530593" w:rsidP="00530593">
      <w:pPr>
        <w:jc w:val="center"/>
        <w:rPr>
          <w:b/>
          <w:bCs/>
          <w:color w:val="4D4D4D"/>
          <w:sz w:val="28"/>
          <w:szCs w:val="28"/>
        </w:rPr>
      </w:pPr>
    </w:p>
    <w:p w14:paraId="7247CB8D" w14:textId="77777777" w:rsidR="00530593" w:rsidRPr="00A040AD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color w:val="4D4D4D"/>
          <w:sz w:val="28"/>
          <w:szCs w:val="28"/>
        </w:rPr>
      </w:pPr>
      <w:r w:rsidRPr="00A040AD">
        <w:rPr>
          <w:i/>
          <w:iCs/>
          <w:color w:val="4D4D4D"/>
          <w:sz w:val="28"/>
          <w:szCs w:val="28"/>
        </w:rPr>
        <w:t xml:space="preserve">ИНФОРМАЦИОННЫЙ БЮЛЛЕТЕНЬ </w:t>
      </w:r>
    </w:p>
    <w:p w14:paraId="4758D4BC" w14:textId="77777777" w:rsidR="00530593" w:rsidRPr="00A040AD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color w:val="4D4D4D"/>
          <w:sz w:val="28"/>
          <w:szCs w:val="28"/>
        </w:rPr>
      </w:pPr>
      <w:r w:rsidRPr="00A040AD">
        <w:rPr>
          <w:i/>
          <w:iCs/>
          <w:color w:val="4D4D4D"/>
          <w:sz w:val="28"/>
          <w:szCs w:val="28"/>
        </w:rPr>
        <w:t>Лысогорского сельского  поселения</w:t>
      </w:r>
    </w:p>
    <w:p w14:paraId="35E61B85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57BA9462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2BDB4FFD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17987554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4ED9D7E1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i/>
          <w:iCs/>
          <w:color w:val="4D4D4D"/>
          <w:sz w:val="28"/>
          <w:szCs w:val="28"/>
        </w:rPr>
      </w:pPr>
      <w:r w:rsidRPr="00A040AD">
        <w:rPr>
          <w:b/>
          <w:bCs/>
          <w:color w:val="4D4D4D"/>
          <w:sz w:val="28"/>
          <w:szCs w:val="28"/>
        </w:rPr>
        <w:t> </w:t>
      </w:r>
    </w:p>
    <w:p w14:paraId="163BADB4" w14:textId="77777777" w:rsidR="00530593" w:rsidRPr="00A040AD" w:rsidRDefault="00530593" w:rsidP="00530593">
      <w:pPr>
        <w:shd w:val="clear" w:color="auto" w:fill="FFFFFF"/>
        <w:jc w:val="center"/>
        <w:rPr>
          <w:i/>
          <w:iCs/>
          <w:color w:val="4D4D4D"/>
          <w:sz w:val="28"/>
          <w:szCs w:val="28"/>
        </w:rPr>
      </w:pPr>
      <w:r w:rsidRPr="00A040AD">
        <w:rPr>
          <w:i/>
          <w:iCs/>
          <w:color w:val="4D4D4D"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A040AD" w:rsidRDefault="00530593" w:rsidP="00530593">
      <w:pPr>
        <w:shd w:val="clear" w:color="auto" w:fill="FFFFFF"/>
        <w:jc w:val="center"/>
        <w:rPr>
          <w:i/>
          <w:iCs/>
          <w:color w:val="4D4D4D"/>
          <w:sz w:val="28"/>
          <w:szCs w:val="28"/>
        </w:rPr>
      </w:pPr>
      <w:r w:rsidRPr="00A040AD">
        <w:rPr>
          <w:i/>
          <w:iCs/>
          <w:color w:val="4D4D4D"/>
          <w:sz w:val="28"/>
          <w:szCs w:val="28"/>
        </w:rPr>
        <w:t>Лысогорского сельского поселения</w:t>
      </w:r>
    </w:p>
    <w:p w14:paraId="75A4856F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i/>
          <w:iCs/>
          <w:color w:val="4D4D4D"/>
          <w:sz w:val="28"/>
          <w:szCs w:val="28"/>
        </w:rPr>
      </w:pPr>
    </w:p>
    <w:p w14:paraId="439FED88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i/>
          <w:iCs/>
          <w:color w:val="4D4D4D"/>
          <w:sz w:val="28"/>
          <w:szCs w:val="28"/>
        </w:rPr>
      </w:pPr>
    </w:p>
    <w:p w14:paraId="69685E22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63F0357C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1140CEE9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b/>
          <w:bCs/>
          <w:color w:val="4D4D4D"/>
          <w:sz w:val="28"/>
          <w:szCs w:val="28"/>
        </w:rPr>
      </w:pPr>
    </w:p>
    <w:p w14:paraId="7E4E7398" w14:textId="77777777" w:rsidR="00530593" w:rsidRPr="00A040AD" w:rsidRDefault="00530593" w:rsidP="00530593">
      <w:pPr>
        <w:shd w:val="clear" w:color="auto" w:fill="FFFFFF"/>
        <w:ind w:firstLine="400"/>
        <w:jc w:val="center"/>
        <w:rPr>
          <w:i/>
          <w:iCs/>
          <w:color w:val="4D4D4D"/>
          <w:sz w:val="28"/>
          <w:szCs w:val="28"/>
        </w:rPr>
      </w:pPr>
    </w:p>
    <w:p w14:paraId="22B57BD7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0A5A1B51" w14:textId="1153C961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3DD6B590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7100258F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2DADCD65" w14:textId="77777777" w:rsidR="00530593" w:rsidRPr="00A040AD" w:rsidRDefault="00530593" w:rsidP="00530593">
      <w:pPr>
        <w:shd w:val="clear" w:color="auto" w:fill="FFFFFF"/>
        <w:spacing w:after="225"/>
        <w:ind w:firstLine="400"/>
        <w:rPr>
          <w:i/>
          <w:iCs/>
          <w:color w:val="4D4D4D"/>
          <w:sz w:val="28"/>
          <w:szCs w:val="28"/>
        </w:rPr>
      </w:pPr>
    </w:p>
    <w:p w14:paraId="7FAD6BA3" w14:textId="77777777" w:rsidR="00530593" w:rsidRPr="00A040AD" w:rsidRDefault="00530593" w:rsidP="00530593">
      <w:pPr>
        <w:shd w:val="clear" w:color="auto" w:fill="FFFFFF"/>
        <w:spacing w:after="225"/>
        <w:jc w:val="center"/>
        <w:rPr>
          <w:i/>
          <w:iCs/>
          <w:color w:val="4D4D4D"/>
          <w:sz w:val="28"/>
          <w:szCs w:val="28"/>
        </w:rPr>
      </w:pPr>
      <w:r w:rsidRPr="00A040AD">
        <w:rPr>
          <w:i/>
          <w:iCs/>
          <w:color w:val="4D4D4D"/>
          <w:sz w:val="28"/>
          <w:szCs w:val="28"/>
          <w:lang w:val="en-US"/>
        </w:rPr>
        <w:t>c</w:t>
      </w:r>
      <w:r w:rsidRPr="00A040AD">
        <w:rPr>
          <w:i/>
          <w:iCs/>
          <w:color w:val="4D4D4D"/>
          <w:sz w:val="28"/>
          <w:szCs w:val="28"/>
        </w:rPr>
        <w:t>.Лысогорка</w:t>
      </w:r>
    </w:p>
    <w:p w14:paraId="3B074526" w14:textId="77777777" w:rsidR="00530593" w:rsidRDefault="00530593" w:rsidP="00530593">
      <w:pPr>
        <w:rPr>
          <w:sz w:val="28"/>
          <w:szCs w:val="28"/>
        </w:rPr>
      </w:pPr>
    </w:p>
    <w:p w14:paraId="20F4A33D" w14:textId="77777777" w:rsidR="00530593" w:rsidRPr="00A040AD" w:rsidRDefault="00530593" w:rsidP="00530593">
      <w:pPr>
        <w:rPr>
          <w:sz w:val="28"/>
          <w:szCs w:val="28"/>
        </w:rPr>
      </w:pPr>
    </w:p>
    <w:p w14:paraId="06C5FCFA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 xml:space="preserve">Учредитель: </w:t>
      </w:r>
    </w:p>
    <w:p w14:paraId="7486BF49" w14:textId="4635E7CB" w:rsidR="0053059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Администрация Лысогорского сельского поселения.</w:t>
      </w:r>
    </w:p>
    <w:p w14:paraId="64E292C6" w14:textId="77777777" w:rsidR="00FD5B45" w:rsidRPr="00265A2C" w:rsidRDefault="00FD5B45" w:rsidP="00FD5B45">
      <w:pPr>
        <w:jc w:val="right"/>
        <w:rPr>
          <w:sz w:val="20"/>
          <w:szCs w:val="20"/>
        </w:rPr>
      </w:pPr>
    </w:p>
    <w:p w14:paraId="64E13252" w14:textId="0FF1C999" w:rsidR="00FD5B45" w:rsidRDefault="00FD5B45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49CFB87D" w14:textId="40E57F4F" w:rsidR="00076DB2" w:rsidRDefault="00076DB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3F51C2C1" w14:textId="168E96D5" w:rsidR="00076DB2" w:rsidRDefault="00076DB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033D8E00" w14:textId="773D392D" w:rsidR="00076DB2" w:rsidRDefault="00076DB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5AA1870A" w14:textId="77777777" w:rsidR="001713A2" w:rsidRDefault="006C3547" w:rsidP="006C3547">
      <w:pPr>
        <w:suppressAutoHyphens/>
        <w:jc w:val="center"/>
        <w:rPr>
          <w:b/>
          <w:sz w:val="28"/>
          <w:szCs w:val="28"/>
          <w:lang w:eastAsia="zh-CN"/>
        </w:rPr>
      </w:pPr>
      <w:r w:rsidRPr="006C3547">
        <w:rPr>
          <w:b/>
          <w:sz w:val="28"/>
          <w:szCs w:val="28"/>
          <w:lang w:eastAsia="zh-CN"/>
        </w:rPr>
        <w:t xml:space="preserve">       </w:t>
      </w:r>
    </w:p>
    <w:p w14:paraId="339EC0E8" w14:textId="77777777" w:rsidR="001713A2" w:rsidRDefault="001713A2" w:rsidP="006C3547">
      <w:pPr>
        <w:suppressAutoHyphens/>
        <w:jc w:val="center"/>
        <w:rPr>
          <w:b/>
          <w:sz w:val="28"/>
          <w:szCs w:val="28"/>
          <w:lang w:eastAsia="zh-CN"/>
        </w:rPr>
      </w:pPr>
    </w:p>
    <w:p w14:paraId="6C5B4731" w14:textId="77777777" w:rsidR="001713A2" w:rsidRDefault="001713A2" w:rsidP="006C3547">
      <w:pPr>
        <w:suppressAutoHyphens/>
        <w:jc w:val="center"/>
        <w:rPr>
          <w:b/>
          <w:sz w:val="28"/>
          <w:szCs w:val="28"/>
          <w:lang w:eastAsia="zh-CN"/>
        </w:rPr>
      </w:pPr>
    </w:p>
    <w:p w14:paraId="04C71B84" w14:textId="77777777" w:rsidR="001713A2" w:rsidRDefault="001713A2" w:rsidP="006C3547">
      <w:pPr>
        <w:suppressAutoHyphens/>
        <w:jc w:val="center"/>
        <w:rPr>
          <w:b/>
          <w:sz w:val="28"/>
          <w:szCs w:val="28"/>
          <w:lang w:eastAsia="zh-CN"/>
        </w:rPr>
      </w:pPr>
    </w:p>
    <w:p w14:paraId="73C7C925" w14:textId="01C6685F" w:rsidR="006C3547" w:rsidRPr="006C3547" w:rsidRDefault="006C3547" w:rsidP="006C3547">
      <w:pPr>
        <w:suppressAutoHyphens/>
        <w:jc w:val="center"/>
        <w:rPr>
          <w:szCs w:val="20"/>
          <w:lang w:eastAsia="zh-CN"/>
        </w:rPr>
      </w:pPr>
      <w:bookmarkStart w:id="0" w:name="_GoBack"/>
      <w:bookmarkEnd w:id="0"/>
      <w:r w:rsidRPr="006C3547">
        <w:rPr>
          <w:b/>
          <w:sz w:val="28"/>
          <w:szCs w:val="28"/>
          <w:lang w:eastAsia="zh-CN"/>
        </w:rPr>
        <w:t xml:space="preserve"> РОССИЙСКАЯ ФЕДЕРАЦИЯ</w:t>
      </w:r>
    </w:p>
    <w:p w14:paraId="527C90F1" w14:textId="77777777" w:rsidR="006C3547" w:rsidRPr="006C3547" w:rsidRDefault="006C3547" w:rsidP="006C3547">
      <w:pPr>
        <w:suppressAutoHyphens/>
        <w:ind w:firstLine="680"/>
        <w:jc w:val="center"/>
        <w:rPr>
          <w:szCs w:val="20"/>
          <w:lang w:eastAsia="zh-CN"/>
        </w:rPr>
      </w:pPr>
      <w:r w:rsidRPr="006C3547">
        <w:rPr>
          <w:b/>
          <w:sz w:val="28"/>
          <w:szCs w:val="28"/>
          <w:lang w:eastAsia="zh-CN"/>
        </w:rPr>
        <w:t>РОСТОВСКАЯ ОБЛАСТЬ</w:t>
      </w:r>
    </w:p>
    <w:p w14:paraId="0FD15B2D" w14:textId="77777777" w:rsidR="006C3547" w:rsidRPr="006C3547" w:rsidRDefault="006C3547" w:rsidP="006C3547">
      <w:pPr>
        <w:suppressAutoHyphens/>
        <w:ind w:firstLine="680"/>
        <w:jc w:val="center"/>
        <w:rPr>
          <w:szCs w:val="20"/>
          <w:lang w:eastAsia="zh-CN"/>
        </w:rPr>
      </w:pPr>
      <w:r w:rsidRPr="006C3547">
        <w:rPr>
          <w:b/>
          <w:sz w:val="28"/>
          <w:szCs w:val="28"/>
          <w:lang w:eastAsia="zh-CN"/>
        </w:rPr>
        <w:t>КУЙБЫШЕВСКИЙ РАЙОН</w:t>
      </w:r>
    </w:p>
    <w:p w14:paraId="6DA376DB" w14:textId="77777777" w:rsidR="006C3547" w:rsidRPr="006C3547" w:rsidRDefault="006C3547" w:rsidP="006C3547">
      <w:pPr>
        <w:suppressAutoHyphens/>
        <w:ind w:firstLine="680"/>
        <w:jc w:val="center"/>
        <w:rPr>
          <w:szCs w:val="20"/>
          <w:lang w:eastAsia="zh-CN"/>
        </w:rPr>
      </w:pPr>
      <w:r w:rsidRPr="006C3547">
        <w:rPr>
          <w:b/>
          <w:sz w:val="28"/>
          <w:szCs w:val="28"/>
          <w:lang w:eastAsia="zh-CN"/>
        </w:rPr>
        <w:t>СОБРАНИЕ ДЕПУТАТОВ</w:t>
      </w:r>
    </w:p>
    <w:p w14:paraId="3313A187" w14:textId="77777777" w:rsidR="006C3547" w:rsidRPr="006C3547" w:rsidRDefault="006C3547" w:rsidP="006C3547">
      <w:pPr>
        <w:suppressAutoHyphens/>
        <w:ind w:firstLine="680"/>
        <w:jc w:val="center"/>
        <w:rPr>
          <w:szCs w:val="20"/>
          <w:lang w:eastAsia="zh-CN"/>
        </w:rPr>
      </w:pPr>
      <w:r w:rsidRPr="006C3547">
        <w:rPr>
          <w:b/>
          <w:sz w:val="28"/>
          <w:szCs w:val="28"/>
          <w:lang w:eastAsia="zh-CN"/>
        </w:rPr>
        <w:t>ЛЫСОГОРСКОГО СЕЛЬСКОГО ПОСЕЛЕНИЯ</w:t>
      </w:r>
    </w:p>
    <w:p w14:paraId="13287629" w14:textId="77777777" w:rsidR="006C3547" w:rsidRPr="006C3547" w:rsidRDefault="006C3547" w:rsidP="006C3547">
      <w:pPr>
        <w:suppressAutoHyphens/>
        <w:autoSpaceDE w:val="0"/>
        <w:ind w:firstLine="540"/>
        <w:jc w:val="center"/>
        <w:rPr>
          <w:b/>
          <w:bCs/>
          <w:caps/>
          <w:sz w:val="28"/>
          <w:szCs w:val="16"/>
          <w:lang w:eastAsia="zh-CN"/>
        </w:rPr>
      </w:pPr>
    </w:p>
    <w:p w14:paraId="1249CCA1" w14:textId="77777777" w:rsidR="006C3547" w:rsidRPr="006C3547" w:rsidRDefault="006C3547" w:rsidP="006C3547">
      <w:pPr>
        <w:suppressAutoHyphens/>
        <w:autoSpaceDE w:val="0"/>
        <w:jc w:val="center"/>
        <w:rPr>
          <w:rFonts w:ascii="Arial" w:hAnsi="Arial" w:cs="Arial"/>
          <w:b/>
          <w:bCs/>
          <w:sz w:val="16"/>
          <w:szCs w:val="16"/>
          <w:lang w:eastAsia="zh-CN"/>
        </w:rPr>
      </w:pPr>
      <w:r w:rsidRPr="006C3547">
        <w:rPr>
          <w:b/>
          <w:bCs/>
          <w:sz w:val="28"/>
          <w:szCs w:val="16"/>
          <w:lang w:eastAsia="zh-CN"/>
        </w:rPr>
        <w:t>РЕШЕНИЕ</w:t>
      </w:r>
    </w:p>
    <w:p w14:paraId="343BE5C6" w14:textId="77777777" w:rsidR="006C3547" w:rsidRPr="006C3547" w:rsidRDefault="006C3547" w:rsidP="006C3547">
      <w:pPr>
        <w:suppressAutoHyphens/>
        <w:autoSpaceDE w:val="0"/>
        <w:jc w:val="center"/>
        <w:rPr>
          <w:b/>
          <w:bCs/>
          <w:sz w:val="28"/>
          <w:szCs w:val="16"/>
          <w:lang w:eastAsia="zh-CN"/>
        </w:rPr>
      </w:pPr>
    </w:p>
    <w:p w14:paraId="78EAB9FD" w14:textId="77777777" w:rsidR="006C3547" w:rsidRPr="006C3547" w:rsidRDefault="006C3547" w:rsidP="006C3547">
      <w:pPr>
        <w:suppressAutoHyphens/>
        <w:autoSpaceDE w:val="0"/>
        <w:rPr>
          <w:rFonts w:ascii="Arial" w:hAnsi="Arial" w:cs="Arial"/>
          <w:b/>
          <w:bCs/>
          <w:sz w:val="16"/>
          <w:szCs w:val="16"/>
          <w:lang w:eastAsia="zh-CN"/>
        </w:rPr>
      </w:pPr>
      <w:r w:rsidRPr="006C3547">
        <w:rPr>
          <w:b/>
          <w:bCs/>
          <w:sz w:val="28"/>
          <w:szCs w:val="16"/>
          <w:lang w:eastAsia="zh-CN"/>
        </w:rPr>
        <w:t xml:space="preserve"> 21.10.2022г.                                       с. </w:t>
      </w:r>
      <w:proofErr w:type="spellStart"/>
      <w:r w:rsidRPr="006C3547">
        <w:rPr>
          <w:b/>
          <w:bCs/>
          <w:sz w:val="28"/>
          <w:szCs w:val="16"/>
          <w:lang w:eastAsia="zh-CN"/>
        </w:rPr>
        <w:t>Лысогорка</w:t>
      </w:r>
      <w:proofErr w:type="spellEnd"/>
      <w:r w:rsidRPr="006C3547">
        <w:rPr>
          <w:b/>
          <w:bCs/>
          <w:sz w:val="28"/>
          <w:szCs w:val="16"/>
          <w:lang w:eastAsia="zh-CN"/>
        </w:rPr>
        <w:t xml:space="preserve">                                           №50                                 </w:t>
      </w:r>
    </w:p>
    <w:p w14:paraId="5FEE0FAD" w14:textId="77777777" w:rsidR="006C3547" w:rsidRPr="006C3547" w:rsidRDefault="006C3547" w:rsidP="006C3547">
      <w:pPr>
        <w:suppressAutoHyphens/>
        <w:autoSpaceDE w:val="0"/>
        <w:rPr>
          <w:b/>
          <w:bCs/>
          <w:sz w:val="28"/>
          <w:szCs w:val="16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5"/>
      </w:tblGrid>
      <w:tr w:rsidR="006C3547" w:rsidRPr="006C3547" w14:paraId="05E75F4B" w14:textId="77777777" w:rsidTr="00780AC4">
        <w:trPr>
          <w:trHeight w:val="688"/>
        </w:trPr>
        <w:tc>
          <w:tcPr>
            <w:tcW w:w="9715" w:type="dxa"/>
            <w:shd w:val="clear" w:color="auto" w:fill="auto"/>
          </w:tcPr>
          <w:p w14:paraId="4ADC47EC" w14:textId="77777777" w:rsidR="006C3547" w:rsidRPr="006C3547" w:rsidRDefault="006C3547" w:rsidP="006C3547">
            <w:pPr>
              <w:suppressAutoHyphens/>
              <w:jc w:val="center"/>
              <w:rPr>
                <w:b/>
                <w:bCs/>
                <w:szCs w:val="20"/>
                <w:lang w:eastAsia="zh-CN"/>
              </w:rPr>
            </w:pPr>
            <w:r w:rsidRPr="006C3547">
              <w:rPr>
                <w:b/>
                <w:bCs/>
                <w:sz w:val="28"/>
                <w:szCs w:val="28"/>
                <w:lang w:eastAsia="zh-CN"/>
              </w:rPr>
              <w:t xml:space="preserve"> О внесении изменений в решение Собрания депутатов </w:t>
            </w:r>
            <w:proofErr w:type="spellStart"/>
            <w:r w:rsidRPr="006C3547">
              <w:rPr>
                <w:b/>
                <w:bCs/>
                <w:sz w:val="28"/>
                <w:szCs w:val="28"/>
                <w:lang w:eastAsia="zh-CN"/>
              </w:rPr>
              <w:t>Лысогорского</w:t>
            </w:r>
            <w:proofErr w:type="spellEnd"/>
            <w:r w:rsidRPr="006C3547">
              <w:rPr>
                <w:b/>
                <w:bCs/>
                <w:sz w:val="28"/>
                <w:szCs w:val="28"/>
                <w:lang w:eastAsia="zh-CN"/>
              </w:rPr>
              <w:t xml:space="preserve"> сельского поселения от 30.11.2015 № 138 « О земельном налоге ».   </w:t>
            </w:r>
          </w:p>
          <w:p w14:paraId="7FC00E09" w14:textId="77777777" w:rsidR="006C3547" w:rsidRPr="006C3547" w:rsidRDefault="006C3547" w:rsidP="006C3547">
            <w:pPr>
              <w:suppressAutoHyphens/>
              <w:ind w:firstLine="708"/>
              <w:jc w:val="center"/>
              <w:rPr>
                <w:b/>
                <w:color w:val="333399"/>
                <w:sz w:val="28"/>
                <w:szCs w:val="28"/>
                <w:lang w:eastAsia="zh-CN"/>
              </w:rPr>
            </w:pPr>
          </w:p>
        </w:tc>
      </w:tr>
    </w:tbl>
    <w:p w14:paraId="183F62A4" w14:textId="77777777" w:rsidR="006C3547" w:rsidRPr="006C3547" w:rsidRDefault="006C3547" w:rsidP="006C3547">
      <w:pPr>
        <w:suppressAutoHyphens/>
        <w:ind w:firstLine="539"/>
        <w:jc w:val="both"/>
        <w:rPr>
          <w:szCs w:val="20"/>
          <w:lang w:eastAsia="zh-CN"/>
        </w:rPr>
      </w:pPr>
      <w:r w:rsidRPr="006C3547">
        <w:rPr>
          <w:color w:val="000000"/>
          <w:spacing w:val="-2"/>
          <w:sz w:val="28"/>
          <w:szCs w:val="28"/>
          <w:lang w:eastAsia="zh-CN"/>
        </w:rPr>
        <w:t xml:space="preserve"> В соответствии с подпунктом 7.1 пункта 7 Постановления Правительства Ростовской области от 10.10.2022 № 845 «О мерах поддержки семей лиц, призванных на военную службу по мобилизации»,  </w:t>
      </w:r>
      <w:r w:rsidRPr="006C3547">
        <w:rPr>
          <w:sz w:val="28"/>
          <w:szCs w:val="28"/>
          <w:lang w:eastAsia="zh-CN"/>
        </w:rPr>
        <w:t xml:space="preserve">Собрание  депутатов </w:t>
      </w:r>
      <w:proofErr w:type="spellStart"/>
      <w:r w:rsidRPr="006C3547">
        <w:rPr>
          <w:sz w:val="28"/>
          <w:szCs w:val="28"/>
          <w:lang w:eastAsia="zh-CN"/>
        </w:rPr>
        <w:t>Лысогорского</w:t>
      </w:r>
      <w:proofErr w:type="spellEnd"/>
      <w:r w:rsidRPr="006C3547">
        <w:rPr>
          <w:sz w:val="28"/>
          <w:szCs w:val="28"/>
          <w:lang w:eastAsia="zh-CN"/>
        </w:rPr>
        <w:t xml:space="preserve"> сельского поселения</w:t>
      </w:r>
    </w:p>
    <w:p w14:paraId="52B7EF5D" w14:textId="77777777" w:rsidR="006C3547" w:rsidRPr="006C3547" w:rsidRDefault="006C3547" w:rsidP="006C3547">
      <w:pPr>
        <w:suppressAutoHyphens/>
        <w:ind w:firstLine="539"/>
        <w:jc w:val="both"/>
        <w:rPr>
          <w:szCs w:val="20"/>
          <w:lang w:eastAsia="zh-CN"/>
        </w:rPr>
      </w:pPr>
      <w:r w:rsidRPr="006C3547">
        <w:rPr>
          <w:b/>
          <w:bCs/>
          <w:sz w:val="28"/>
          <w:szCs w:val="28"/>
          <w:lang w:eastAsia="zh-CN"/>
        </w:rPr>
        <w:tab/>
      </w:r>
      <w:r w:rsidRPr="006C3547">
        <w:rPr>
          <w:b/>
          <w:bCs/>
          <w:sz w:val="28"/>
          <w:szCs w:val="28"/>
          <w:lang w:eastAsia="zh-CN"/>
        </w:rPr>
        <w:tab/>
      </w:r>
      <w:r w:rsidRPr="006C3547">
        <w:rPr>
          <w:b/>
          <w:bCs/>
          <w:sz w:val="28"/>
          <w:szCs w:val="28"/>
          <w:lang w:eastAsia="zh-CN"/>
        </w:rPr>
        <w:tab/>
      </w:r>
      <w:r w:rsidRPr="006C3547">
        <w:rPr>
          <w:b/>
          <w:bCs/>
          <w:sz w:val="28"/>
          <w:szCs w:val="28"/>
          <w:lang w:eastAsia="zh-CN"/>
        </w:rPr>
        <w:tab/>
      </w:r>
      <w:r w:rsidRPr="006C3547">
        <w:rPr>
          <w:b/>
          <w:bCs/>
          <w:sz w:val="28"/>
          <w:szCs w:val="28"/>
          <w:lang w:eastAsia="zh-CN"/>
        </w:rPr>
        <w:tab/>
      </w:r>
      <w:r w:rsidRPr="006C3547">
        <w:rPr>
          <w:b/>
          <w:bCs/>
          <w:sz w:val="28"/>
          <w:szCs w:val="28"/>
          <w:lang w:eastAsia="zh-CN"/>
        </w:rPr>
        <w:tab/>
      </w:r>
      <w:r w:rsidRPr="006C3547">
        <w:rPr>
          <w:sz w:val="28"/>
          <w:szCs w:val="28"/>
          <w:lang w:eastAsia="zh-CN"/>
        </w:rPr>
        <w:t>РЕШИЛО:</w:t>
      </w:r>
    </w:p>
    <w:p w14:paraId="7566AF0E" w14:textId="77777777" w:rsidR="006C3547" w:rsidRPr="006C3547" w:rsidRDefault="006C3547" w:rsidP="006C3547">
      <w:pPr>
        <w:suppressAutoHyphens/>
        <w:jc w:val="both"/>
        <w:rPr>
          <w:szCs w:val="20"/>
          <w:lang w:eastAsia="zh-CN"/>
        </w:rPr>
      </w:pPr>
      <w:r w:rsidRPr="006C3547">
        <w:rPr>
          <w:sz w:val="28"/>
          <w:szCs w:val="28"/>
          <w:lang w:eastAsia="zh-CN"/>
        </w:rPr>
        <w:tab/>
        <w:t xml:space="preserve">1. Внести в решение Собрания депутатов </w:t>
      </w:r>
      <w:proofErr w:type="spellStart"/>
      <w:r w:rsidRPr="006C3547">
        <w:rPr>
          <w:sz w:val="28"/>
          <w:szCs w:val="28"/>
          <w:lang w:eastAsia="zh-CN"/>
        </w:rPr>
        <w:t>Лысогорского</w:t>
      </w:r>
      <w:proofErr w:type="spellEnd"/>
      <w:r w:rsidRPr="006C3547">
        <w:rPr>
          <w:sz w:val="28"/>
          <w:szCs w:val="28"/>
          <w:lang w:eastAsia="zh-CN"/>
        </w:rPr>
        <w:t xml:space="preserve"> сельского поселения от 30.11.2015 № 138 « О земельном налоге» следующие изменения:</w:t>
      </w:r>
    </w:p>
    <w:p w14:paraId="7F5697FB" w14:textId="77777777" w:rsidR="006C3547" w:rsidRPr="006C3547" w:rsidRDefault="006C3547" w:rsidP="006C3547">
      <w:pPr>
        <w:suppressAutoHyphens/>
        <w:jc w:val="both"/>
        <w:rPr>
          <w:szCs w:val="20"/>
          <w:lang w:eastAsia="zh-CN"/>
        </w:rPr>
      </w:pPr>
      <w:r w:rsidRPr="006C3547">
        <w:rPr>
          <w:sz w:val="28"/>
          <w:szCs w:val="28"/>
          <w:lang w:eastAsia="zh-CN"/>
        </w:rPr>
        <w:tab/>
        <w:t>1.1. Дополнить подпунктом 9 пункт 4,  изложить в редакции:</w:t>
      </w:r>
    </w:p>
    <w:p w14:paraId="3811679A" w14:textId="77777777" w:rsidR="006C3547" w:rsidRPr="006C3547" w:rsidRDefault="006C3547" w:rsidP="006C3547">
      <w:pPr>
        <w:suppressAutoHyphens/>
        <w:jc w:val="both"/>
        <w:rPr>
          <w:szCs w:val="20"/>
          <w:lang w:eastAsia="zh-CN"/>
        </w:rPr>
      </w:pPr>
      <w:r w:rsidRPr="006C3547">
        <w:rPr>
          <w:sz w:val="28"/>
          <w:szCs w:val="28"/>
          <w:lang w:eastAsia="zh-CN"/>
        </w:rPr>
        <w:tab/>
        <w:t xml:space="preserve">«9) </w:t>
      </w:r>
      <w:r w:rsidRPr="006C3547">
        <w:rPr>
          <w:color w:val="000000"/>
          <w:sz w:val="28"/>
          <w:szCs w:val="28"/>
          <w:lang w:eastAsia="zh-CN"/>
        </w:rPr>
        <w:t xml:space="preserve">Граждане, призванные на военную службу по мобилизации в Вооруженные силы Российской Федерации, а так же их супруга, супруг, несовершеннолетние дети, родители, усыновители. </w:t>
      </w:r>
    </w:p>
    <w:p w14:paraId="0EC05CAF" w14:textId="77777777" w:rsidR="006C3547" w:rsidRPr="006C3547" w:rsidRDefault="006C3547" w:rsidP="006C3547">
      <w:pPr>
        <w:suppressAutoHyphens/>
        <w:autoSpaceDE w:val="0"/>
        <w:ind w:firstLine="539"/>
        <w:jc w:val="both"/>
        <w:rPr>
          <w:rFonts w:ascii="Arial" w:hAnsi="Arial" w:cs="Arial"/>
          <w:sz w:val="20"/>
          <w:szCs w:val="20"/>
          <w:lang w:eastAsia="zh-CN"/>
        </w:rPr>
      </w:pPr>
      <w:proofErr w:type="gramStart"/>
      <w:r w:rsidRPr="006C3547">
        <w:rPr>
          <w:color w:val="000000"/>
          <w:sz w:val="28"/>
          <w:szCs w:val="28"/>
          <w:lang w:eastAsia="zh-CN"/>
        </w:rPr>
        <w:t xml:space="preserve">Основанием предоставления льготы для  налогоплательщиков указанных в </w:t>
      </w:r>
      <w:proofErr w:type="spellStart"/>
      <w:r w:rsidRPr="006C3547">
        <w:rPr>
          <w:color w:val="000000"/>
          <w:sz w:val="28"/>
          <w:szCs w:val="28"/>
          <w:lang w:eastAsia="zh-CN"/>
        </w:rPr>
        <w:t>п.п</w:t>
      </w:r>
      <w:proofErr w:type="spellEnd"/>
      <w:r w:rsidRPr="006C3547">
        <w:rPr>
          <w:color w:val="000000"/>
          <w:sz w:val="28"/>
          <w:szCs w:val="28"/>
          <w:lang w:eastAsia="zh-CN"/>
        </w:rPr>
        <w:t>. 9 пункта 4 является: справка военного комиссариата о призыве гражданина на военную службу по мобилизации в Вооруженные силы Российской Федерации, установленная в форме о призыве гражданина на военную службу; копия свидетельства о заключении брака; копия свидетельства  о рождении детей (при необходимости копия свидетельства об установлении отцовства);</w:t>
      </w:r>
      <w:proofErr w:type="gramEnd"/>
      <w:r w:rsidRPr="006C3547">
        <w:rPr>
          <w:color w:val="000000"/>
          <w:sz w:val="28"/>
          <w:szCs w:val="28"/>
          <w:lang w:eastAsia="zh-CN"/>
        </w:rPr>
        <w:t xml:space="preserve"> копия свидетельства о рождении гражданина, призванного на военную службу в Вооруженные силы Российской Федерации (для родителей (усыновителей)); копия акта об усыновлении для усыновителей</w:t>
      </w:r>
      <w:proofErr w:type="gramStart"/>
      <w:r w:rsidRPr="006C3547">
        <w:rPr>
          <w:color w:val="000000"/>
          <w:sz w:val="28"/>
          <w:szCs w:val="28"/>
          <w:lang w:eastAsia="zh-CN"/>
        </w:rPr>
        <w:t>."</w:t>
      </w:r>
      <w:proofErr w:type="gramEnd"/>
    </w:p>
    <w:p w14:paraId="04B061F8" w14:textId="77777777" w:rsidR="006C3547" w:rsidRPr="006C3547" w:rsidRDefault="006C3547" w:rsidP="006C3547">
      <w:pPr>
        <w:suppressAutoHyphens/>
        <w:autoSpaceDE w:val="0"/>
        <w:ind w:firstLine="539"/>
        <w:jc w:val="both"/>
        <w:rPr>
          <w:rFonts w:ascii="Arial" w:hAnsi="Arial" w:cs="Arial"/>
          <w:sz w:val="20"/>
          <w:szCs w:val="20"/>
          <w:lang w:eastAsia="zh-CN"/>
        </w:rPr>
      </w:pPr>
      <w:r w:rsidRPr="006C3547">
        <w:rPr>
          <w:color w:val="000000"/>
          <w:sz w:val="28"/>
          <w:szCs w:val="28"/>
          <w:lang w:eastAsia="zh-CN"/>
        </w:rPr>
        <w:t xml:space="preserve">Гражданам, </w:t>
      </w:r>
      <w:proofErr w:type="gramStart"/>
      <w:r w:rsidRPr="006C3547">
        <w:rPr>
          <w:color w:val="000000"/>
          <w:sz w:val="28"/>
          <w:szCs w:val="28"/>
          <w:lang w:eastAsia="zh-CN"/>
        </w:rPr>
        <w:t>призванных</w:t>
      </w:r>
      <w:proofErr w:type="gramEnd"/>
      <w:r w:rsidRPr="006C3547">
        <w:rPr>
          <w:color w:val="000000"/>
          <w:sz w:val="28"/>
          <w:szCs w:val="28"/>
          <w:lang w:eastAsia="zh-CN"/>
        </w:rPr>
        <w:t xml:space="preserve"> на военную службу в Вооруженные силы Российской Федерации льготы предоставляются в без заявительном порядке. </w:t>
      </w:r>
    </w:p>
    <w:p w14:paraId="7DAB2A00" w14:textId="77777777" w:rsidR="006C3547" w:rsidRPr="006C3547" w:rsidRDefault="006C3547" w:rsidP="006C3547">
      <w:pPr>
        <w:suppressAutoHyphens/>
        <w:jc w:val="both"/>
        <w:rPr>
          <w:szCs w:val="20"/>
          <w:lang w:eastAsia="zh-CN"/>
        </w:rPr>
      </w:pPr>
      <w:r w:rsidRPr="006C3547">
        <w:rPr>
          <w:color w:val="000000"/>
          <w:sz w:val="28"/>
          <w:szCs w:val="28"/>
          <w:lang w:eastAsia="zh-CN"/>
        </w:rPr>
        <w:tab/>
        <w:t>2.Настоящее решение вступает в силу не ранее чем по истечении одного месяца со дня его официального опубликования и применяется к правоотношениям, связанным с уплатой земельного налога за налоговый период 2021 и 2022 годов.</w:t>
      </w:r>
    </w:p>
    <w:p w14:paraId="2A774A12" w14:textId="77777777" w:rsidR="006C3547" w:rsidRPr="006C3547" w:rsidRDefault="006C3547" w:rsidP="006C3547">
      <w:pPr>
        <w:suppressAutoHyphens/>
        <w:jc w:val="both"/>
        <w:rPr>
          <w:szCs w:val="20"/>
          <w:lang w:eastAsia="zh-CN"/>
        </w:rPr>
      </w:pPr>
      <w:r w:rsidRPr="006C3547">
        <w:rPr>
          <w:sz w:val="28"/>
          <w:szCs w:val="28"/>
          <w:lang w:eastAsia="zh-CN"/>
        </w:rPr>
        <w:tab/>
        <w:t>3.</w:t>
      </w:r>
      <w:proofErr w:type="gramStart"/>
      <w:r w:rsidRPr="006C3547">
        <w:rPr>
          <w:sz w:val="28"/>
          <w:szCs w:val="28"/>
          <w:lang w:eastAsia="zh-CN"/>
        </w:rPr>
        <w:t>Контроль за</w:t>
      </w:r>
      <w:proofErr w:type="gramEnd"/>
      <w:r w:rsidRPr="006C3547">
        <w:rPr>
          <w:sz w:val="28"/>
          <w:szCs w:val="28"/>
          <w:lang w:eastAsia="zh-CN"/>
        </w:rPr>
        <w:t xml:space="preserve"> выполнением настоящего решения возложить на председателя постоянной комиссии по бюджету, налогам и собственности </w:t>
      </w:r>
      <w:proofErr w:type="spellStart"/>
      <w:r w:rsidRPr="006C3547">
        <w:rPr>
          <w:sz w:val="28"/>
          <w:szCs w:val="28"/>
          <w:lang w:eastAsia="zh-CN"/>
        </w:rPr>
        <w:t>Лысогорского</w:t>
      </w:r>
      <w:proofErr w:type="spellEnd"/>
      <w:r w:rsidRPr="006C3547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6C3547">
        <w:rPr>
          <w:sz w:val="28"/>
          <w:szCs w:val="28"/>
          <w:lang w:eastAsia="zh-CN"/>
        </w:rPr>
        <w:t>Обийко</w:t>
      </w:r>
      <w:proofErr w:type="spellEnd"/>
      <w:r w:rsidRPr="006C3547">
        <w:rPr>
          <w:sz w:val="28"/>
          <w:szCs w:val="28"/>
          <w:lang w:eastAsia="zh-CN"/>
        </w:rPr>
        <w:t xml:space="preserve"> Е.М.</w:t>
      </w:r>
    </w:p>
    <w:p w14:paraId="3D6168FC" w14:textId="77777777" w:rsidR="006C3547" w:rsidRPr="006C3547" w:rsidRDefault="006C3547" w:rsidP="006C3547">
      <w:pPr>
        <w:suppressAutoHyphens/>
        <w:jc w:val="both"/>
        <w:rPr>
          <w:sz w:val="28"/>
          <w:szCs w:val="28"/>
          <w:lang w:eastAsia="zh-CN"/>
        </w:rPr>
      </w:pPr>
    </w:p>
    <w:p w14:paraId="5D055A38" w14:textId="77777777" w:rsidR="006C3547" w:rsidRPr="006C3547" w:rsidRDefault="006C3547" w:rsidP="006C3547">
      <w:pPr>
        <w:suppressAutoHyphens/>
        <w:jc w:val="both"/>
        <w:rPr>
          <w:szCs w:val="20"/>
          <w:lang w:eastAsia="zh-CN"/>
        </w:rPr>
      </w:pPr>
      <w:r w:rsidRPr="006C3547">
        <w:rPr>
          <w:sz w:val="28"/>
          <w:szCs w:val="28"/>
          <w:lang w:eastAsia="zh-CN"/>
        </w:rPr>
        <w:t>Председатель Собрания депутатов</w:t>
      </w:r>
    </w:p>
    <w:p w14:paraId="31630BE8" w14:textId="77777777" w:rsidR="006C3547" w:rsidRPr="006C3547" w:rsidRDefault="006C3547" w:rsidP="006C3547">
      <w:pPr>
        <w:suppressAutoHyphens/>
        <w:jc w:val="both"/>
        <w:rPr>
          <w:szCs w:val="20"/>
          <w:lang w:eastAsia="zh-CN"/>
        </w:rPr>
      </w:pPr>
      <w:r w:rsidRPr="006C3547">
        <w:rPr>
          <w:sz w:val="28"/>
          <w:szCs w:val="28"/>
          <w:lang w:eastAsia="zh-CN"/>
        </w:rPr>
        <w:t xml:space="preserve">Глава </w:t>
      </w:r>
      <w:proofErr w:type="spellStart"/>
      <w:r w:rsidRPr="006C3547">
        <w:rPr>
          <w:sz w:val="28"/>
          <w:szCs w:val="28"/>
          <w:lang w:eastAsia="zh-CN"/>
        </w:rPr>
        <w:t>Лысогорского</w:t>
      </w:r>
      <w:proofErr w:type="spellEnd"/>
      <w:r w:rsidRPr="006C3547">
        <w:rPr>
          <w:sz w:val="28"/>
          <w:szCs w:val="28"/>
          <w:lang w:eastAsia="zh-CN"/>
        </w:rPr>
        <w:t xml:space="preserve"> </w:t>
      </w:r>
    </w:p>
    <w:p w14:paraId="3FCC9CE5" w14:textId="77777777" w:rsidR="006C3547" w:rsidRPr="006C3547" w:rsidRDefault="006C3547" w:rsidP="006C3547">
      <w:pPr>
        <w:suppressAutoHyphens/>
        <w:jc w:val="both"/>
        <w:rPr>
          <w:szCs w:val="20"/>
          <w:lang w:eastAsia="zh-CN"/>
        </w:rPr>
      </w:pPr>
      <w:r w:rsidRPr="006C3547">
        <w:rPr>
          <w:sz w:val="28"/>
          <w:szCs w:val="28"/>
          <w:lang w:eastAsia="zh-CN"/>
        </w:rPr>
        <w:t xml:space="preserve">сельского поселения                                                           </w:t>
      </w:r>
      <w:proofErr w:type="spellStart"/>
      <w:r w:rsidRPr="006C3547">
        <w:rPr>
          <w:sz w:val="28"/>
          <w:szCs w:val="28"/>
          <w:lang w:eastAsia="zh-CN"/>
        </w:rPr>
        <w:t>Н.А.Кательницкая</w:t>
      </w:r>
      <w:proofErr w:type="spellEnd"/>
    </w:p>
    <w:p w14:paraId="27ABE053" w14:textId="77777777" w:rsidR="006C3547" w:rsidRPr="006C3547" w:rsidRDefault="006C3547" w:rsidP="006C3547">
      <w:pPr>
        <w:suppressAutoHyphens/>
        <w:jc w:val="both"/>
        <w:rPr>
          <w:szCs w:val="20"/>
          <w:lang w:eastAsia="zh-CN"/>
        </w:rPr>
      </w:pPr>
    </w:p>
    <w:p w14:paraId="732B73B6" w14:textId="77777777" w:rsidR="006C3547" w:rsidRPr="006C3547" w:rsidRDefault="006C3547" w:rsidP="006C3547">
      <w:pPr>
        <w:tabs>
          <w:tab w:val="left" w:pos="7702"/>
        </w:tabs>
        <w:ind w:firstLine="560"/>
        <w:rPr>
          <w:b/>
          <w:bCs/>
          <w:sz w:val="28"/>
          <w:szCs w:val="28"/>
        </w:rPr>
      </w:pPr>
      <w:r w:rsidRPr="006C3547">
        <w:rPr>
          <w:b/>
          <w:bCs/>
          <w:sz w:val="28"/>
          <w:szCs w:val="28"/>
        </w:rPr>
        <w:tab/>
      </w:r>
    </w:p>
    <w:p w14:paraId="65030EF7" w14:textId="77777777" w:rsidR="006C3547" w:rsidRPr="006C3547" w:rsidRDefault="006C3547" w:rsidP="006C3547">
      <w:pPr>
        <w:ind w:firstLine="560"/>
        <w:jc w:val="center"/>
        <w:rPr>
          <w:b/>
          <w:bCs/>
          <w:sz w:val="28"/>
          <w:szCs w:val="28"/>
        </w:rPr>
      </w:pPr>
      <w:r w:rsidRPr="006C3547">
        <w:rPr>
          <w:b/>
          <w:bCs/>
          <w:sz w:val="28"/>
          <w:szCs w:val="28"/>
        </w:rPr>
        <w:t>РОССИЙСКАЯ ФЕДЕРАЦИЯ</w:t>
      </w:r>
    </w:p>
    <w:p w14:paraId="416211B1" w14:textId="77777777" w:rsidR="006C3547" w:rsidRPr="006C3547" w:rsidRDefault="006C3547" w:rsidP="006C3547">
      <w:pPr>
        <w:ind w:firstLine="560"/>
        <w:jc w:val="center"/>
        <w:rPr>
          <w:b/>
          <w:bCs/>
          <w:sz w:val="28"/>
          <w:szCs w:val="28"/>
        </w:rPr>
      </w:pPr>
      <w:r w:rsidRPr="006C3547">
        <w:rPr>
          <w:b/>
          <w:bCs/>
          <w:sz w:val="28"/>
          <w:szCs w:val="28"/>
        </w:rPr>
        <w:t>РОСТОВСКАЯ ОБЛАСТЬ</w:t>
      </w:r>
    </w:p>
    <w:p w14:paraId="6A4D85B8" w14:textId="77777777" w:rsidR="006C3547" w:rsidRPr="006C3547" w:rsidRDefault="006C3547" w:rsidP="006C3547">
      <w:pPr>
        <w:keepNext/>
        <w:numPr>
          <w:ilvl w:val="0"/>
          <w:numId w:val="34"/>
        </w:numPr>
        <w:ind w:left="0" w:firstLine="560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C3547">
        <w:rPr>
          <w:rFonts w:eastAsia="Arial Unicode MS"/>
          <w:b/>
          <w:bCs/>
          <w:sz w:val="28"/>
          <w:szCs w:val="28"/>
        </w:rPr>
        <w:t>КУЙБЫШЕВСКИЙ РАЙОН</w:t>
      </w:r>
    </w:p>
    <w:p w14:paraId="3B0FDC8E" w14:textId="77777777" w:rsidR="006C3547" w:rsidRPr="006C3547" w:rsidRDefault="006C3547" w:rsidP="006C3547">
      <w:pPr>
        <w:ind w:firstLine="560"/>
        <w:jc w:val="center"/>
        <w:rPr>
          <w:b/>
          <w:bCs/>
          <w:sz w:val="28"/>
          <w:szCs w:val="28"/>
        </w:rPr>
      </w:pPr>
      <w:r w:rsidRPr="006C3547">
        <w:rPr>
          <w:b/>
          <w:bCs/>
          <w:sz w:val="28"/>
          <w:szCs w:val="28"/>
        </w:rPr>
        <w:t>СОБРАНИЕ ДЕПУТАТОВ</w:t>
      </w:r>
    </w:p>
    <w:p w14:paraId="6A8CFEF6" w14:textId="77777777" w:rsidR="006C3547" w:rsidRPr="006C3547" w:rsidRDefault="006C3547" w:rsidP="006C3547">
      <w:pPr>
        <w:ind w:firstLine="560"/>
        <w:jc w:val="center"/>
        <w:rPr>
          <w:b/>
          <w:bCs/>
          <w:sz w:val="28"/>
          <w:szCs w:val="28"/>
        </w:rPr>
      </w:pPr>
      <w:r w:rsidRPr="006C3547">
        <w:rPr>
          <w:b/>
          <w:bCs/>
          <w:sz w:val="28"/>
          <w:szCs w:val="28"/>
        </w:rPr>
        <w:t>ЛЫСОГОРСКОГО СЕЛЬСКОГО ПОСЕЛЕНИЯ</w:t>
      </w:r>
    </w:p>
    <w:p w14:paraId="3E1E193B" w14:textId="77777777" w:rsidR="006C3547" w:rsidRPr="006C3547" w:rsidRDefault="006C3547" w:rsidP="006C3547">
      <w:pPr>
        <w:keepNext/>
        <w:numPr>
          <w:ilvl w:val="0"/>
          <w:numId w:val="34"/>
        </w:numPr>
        <w:ind w:left="0" w:firstLine="560"/>
        <w:jc w:val="center"/>
        <w:outlineLvl w:val="1"/>
        <w:rPr>
          <w:rFonts w:eastAsia="Arial Unicode MS"/>
          <w:sz w:val="28"/>
          <w:szCs w:val="28"/>
        </w:rPr>
      </w:pPr>
    </w:p>
    <w:p w14:paraId="23BABB8F" w14:textId="77777777" w:rsidR="006C3547" w:rsidRPr="006C3547" w:rsidRDefault="006C3547" w:rsidP="006C3547">
      <w:pPr>
        <w:keepNext/>
        <w:numPr>
          <w:ilvl w:val="0"/>
          <w:numId w:val="34"/>
        </w:numPr>
        <w:ind w:left="0" w:firstLine="0"/>
        <w:outlineLvl w:val="1"/>
        <w:rPr>
          <w:rFonts w:eastAsia="Arial Unicode MS"/>
          <w:b/>
          <w:bCs/>
          <w:sz w:val="28"/>
        </w:rPr>
      </w:pPr>
      <w:r w:rsidRPr="006C3547">
        <w:rPr>
          <w:rFonts w:eastAsia="Arial Unicode MS"/>
          <w:b/>
          <w:bCs/>
          <w:sz w:val="28"/>
        </w:rPr>
        <w:t xml:space="preserve">                                                            РЕШЕНИЕ</w:t>
      </w:r>
    </w:p>
    <w:p w14:paraId="4DBA2F98" w14:textId="77777777" w:rsidR="006C3547" w:rsidRPr="006C3547" w:rsidRDefault="006C3547" w:rsidP="006C3547">
      <w:pPr>
        <w:rPr>
          <w:rFonts w:eastAsia="Arial Unicode M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6C3547" w:rsidRPr="006C3547" w14:paraId="33586C0F" w14:textId="77777777" w:rsidTr="00780AC4">
        <w:tc>
          <w:tcPr>
            <w:tcW w:w="3190" w:type="dxa"/>
          </w:tcPr>
          <w:p w14:paraId="7AC0C177" w14:textId="77777777" w:rsidR="006C3547" w:rsidRPr="006C3547" w:rsidRDefault="006C3547" w:rsidP="006C3547">
            <w:pPr>
              <w:rPr>
                <w:b/>
                <w:sz w:val="28"/>
                <w:szCs w:val="28"/>
              </w:rPr>
            </w:pPr>
            <w:r w:rsidRPr="006C3547">
              <w:rPr>
                <w:b/>
                <w:sz w:val="28"/>
                <w:szCs w:val="28"/>
              </w:rPr>
              <w:t xml:space="preserve">21.10.2022                 </w:t>
            </w:r>
          </w:p>
        </w:tc>
        <w:tc>
          <w:tcPr>
            <w:tcW w:w="3190" w:type="dxa"/>
          </w:tcPr>
          <w:p w14:paraId="4FCAFDF9" w14:textId="77777777" w:rsidR="006C3547" w:rsidRPr="006C3547" w:rsidRDefault="006C3547" w:rsidP="006C3547">
            <w:pPr>
              <w:jc w:val="center"/>
              <w:rPr>
                <w:b/>
                <w:sz w:val="28"/>
                <w:szCs w:val="28"/>
              </w:rPr>
            </w:pPr>
            <w:r w:rsidRPr="006C3547">
              <w:rPr>
                <w:b/>
                <w:sz w:val="28"/>
                <w:szCs w:val="28"/>
              </w:rPr>
              <w:t xml:space="preserve">      с. </w:t>
            </w:r>
            <w:proofErr w:type="spellStart"/>
            <w:r w:rsidRPr="006C3547">
              <w:rPr>
                <w:b/>
                <w:sz w:val="28"/>
                <w:szCs w:val="28"/>
              </w:rPr>
              <w:t>Лысогорка</w:t>
            </w:r>
            <w:proofErr w:type="spellEnd"/>
            <w:r w:rsidRPr="006C3547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91" w:type="dxa"/>
          </w:tcPr>
          <w:p w14:paraId="397E0A28" w14:textId="77777777" w:rsidR="006C3547" w:rsidRPr="006C3547" w:rsidRDefault="006C3547" w:rsidP="006C3547">
            <w:pPr>
              <w:jc w:val="center"/>
              <w:rPr>
                <w:b/>
                <w:sz w:val="28"/>
                <w:szCs w:val="28"/>
              </w:rPr>
            </w:pPr>
            <w:r w:rsidRPr="006C3547">
              <w:rPr>
                <w:b/>
                <w:sz w:val="28"/>
                <w:szCs w:val="28"/>
              </w:rPr>
              <w:t xml:space="preserve">                               №  51</w:t>
            </w:r>
          </w:p>
        </w:tc>
      </w:tr>
    </w:tbl>
    <w:p w14:paraId="623658E2" w14:textId="77777777" w:rsidR="006C3547" w:rsidRPr="006C3547" w:rsidRDefault="006C3547" w:rsidP="006C3547">
      <w:pPr>
        <w:jc w:val="center"/>
        <w:rPr>
          <w:b/>
          <w:sz w:val="28"/>
          <w:szCs w:val="28"/>
        </w:rPr>
      </w:pPr>
    </w:p>
    <w:p w14:paraId="59FCC359" w14:textId="77777777" w:rsidR="006C3547" w:rsidRPr="006C3547" w:rsidRDefault="006C3547" w:rsidP="006C3547">
      <w:pPr>
        <w:spacing w:before="100" w:beforeAutospacing="1" w:after="274"/>
        <w:jc w:val="center"/>
        <w:rPr>
          <w:b/>
          <w:bCs/>
          <w:sz w:val="28"/>
          <w:szCs w:val="28"/>
        </w:rPr>
      </w:pPr>
      <w:proofErr w:type="gramStart"/>
      <w:r w:rsidRPr="006C3547">
        <w:rPr>
          <w:b/>
          <w:sz w:val="28"/>
          <w:szCs w:val="28"/>
        </w:rPr>
        <w:t xml:space="preserve">О внесении изменений в Перечень </w:t>
      </w:r>
      <w:r w:rsidRPr="006C3547">
        <w:rPr>
          <w:b/>
          <w:bCs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3547">
        <w:rPr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Pr="006C3547">
        <w:rPr>
          <w:b/>
          <w:sz w:val="28"/>
          <w:szCs w:val="28"/>
        </w:rPr>
        <w:t>Лысогорское</w:t>
      </w:r>
      <w:proofErr w:type="spellEnd"/>
      <w:r w:rsidRPr="006C3547">
        <w:rPr>
          <w:b/>
          <w:sz w:val="28"/>
          <w:szCs w:val="28"/>
        </w:rPr>
        <w:t xml:space="preserve"> сельское поселение»</w:t>
      </w:r>
      <w:proofErr w:type="gramEnd"/>
    </w:p>
    <w:p w14:paraId="50DF00BA" w14:textId="77777777" w:rsidR="006C3547" w:rsidRPr="006C3547" w:rsidRDefault="006C3547" w:rsidP="006C3547">
      <w:pPr>
        <w:jc w:val="center"/>
        <w:rPr>
          <w:b/>
          <w:sz w:val="28"/>
          <w:szCs w:val="28"/>
        </w:rPr>
      </w:pPr>
    </w:p>
    <w:p w14:paraId="162BBFC8" w14:textId="77777777" w:rsidR="006C3547" w:rsidRPr="006C3547" w:rsidRDefault="006C3547" w:rsidP="006C3547">
      <w:pPr>
        <w:jc w:val="both"/>
        <w:rPr>
          <w:sz w:val="28"/>
          <w:szCs w:val="28"/>
        </w:rPr>
      </w:pPr>
    </w:p>
    <w:p w14:paraId="276917D3" w14:textId="77777777" w:rsidR="006C3547" w:rsidRPr="006C3547" w:rsidRDefault="006C3547" w:rsidP="006C3547">
      <w:pPr>
        <w:ind w:firstLine="708"/>
        <w:jc w:val="both"/>
        <w:rPr>
          <w:sz w:val="28"/>
          <w:szCs w:val="28"/>
        </w:rPr>
      </w:pPr>
      <w:proofErr w:type="gramStart"/>
      <w:r w:rsidRPr="006C3547">
        <w:rPr>
          <w:sz w:val="28"/>
          <w:szCs w:val="28"/>
        </w:rPr>
        <w:t xml:space="preserve">В соответствии со статьей 7 Федерального закона от 06.10.2003 г. № 131-ФЗ «Об общих принципах организации местного самоуправления в Российской Федерации», статьей 18 Федерального закона от 24.07.2007 N 209-ФЗ "О развитии малого и среднего предпринимательства в Российской Федерации", Уставом </w:t>
      </w:r>
      <w:proofErr w:type="spellStart"/>
      <w:r w:rsidRPr="006C3547">
        <w:rPr>
          <w:sz w:val="28"/>
          <w:szCs w:val="28"/>
        </w:rPr>
        <w:t>Лысогорского</w:t>
      </w:r>
      <w:proofErr w:type="spellEnd"/>
      <w:r w:rsidRPr="006C3547">
        <w:rPr>
          <w:sz w:val="28"/>
          <w:szCs w:val="28"/>
        </w:rPr>
        <w:t xml:space="preserve"> сельского поселения, Решением Собрания депутатов </w:t>
      </w:r>
      <w:proofErr w:type="spellStart"/>
      <w:r w:rsidRPr="006C3547">
        <w:rPr>
          <w:sz w:val="28"/>
          <w:szCs w:val="28"/>
        </w:rPr>
        <w:t>Лысогорского</w:t>
      </w:r>
      <w:proofErr w:type="spellEnd"/>
      <w:r w:rsidRPr="006C3547">
        <w:rPr>
          <w:sz w:val="28"/>
          <w:szCs w:val="28"/>
        </w:rPr>
        <w:t xml:space="preserve"> сельского поселения от 17.09.2019 № 120 </w:t>
      </w:r>
      <w:r w:rsidRPr="006C3547">
        <w:rPr>
          <w:b/>
          <w:sz w:val="28"/>
          <w:szCs w:val="28"/>
        </w:rPr>
        <w:t>«</w:t>
      </w:r>
      <w:r w:rsidRPr="006C3547">
        <w:rPr>
          <w:bCs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proofErr w:type="gramEnd"/>
      <w:r w:rsidRPr="006C3547">
        <w:rPr>
          <w:bCs/>
          <w:sz w:val="28"/>
          <w:szCs w:val="28"/>
        </w:rPr>
        <w:t xml:space="preserve">, </w:t>
      </w:r>
      <w:proofErr w:type="gramStart"/>
      <w:r w:rsidRPr="006C3547">
        <w:rPr>
          <w:bCs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имущества» </w:t>
      </w:r>
      <w:r w:rsidRPr="006C3547">
        <w:rPr>
          <w:sz w:val="28"/>
          <w:szCs w:val="28"/>
        </w:rPr>
        <w:t xml:space="preserve">Собрание депутатов </w:t>
      </w:r>
      <w:proofErr w:type="spellStart"/>
      <w:r w:rsidRPr="006C3547">
        <w:rPr>
          <w:sz w:val="28"/>
          <w:szCs w:val="28"/>
        </w:rPr>
        <w:t>Лысогорского</w:t>
      </w:r>
      <w:proofErr w:type="spellEnd"/>
      <w:r w:rsidRPr="006C3547">
        <w:rPr>
          <w:sz w:val="28"/>
          <w:szCs w:val="28"/>
        </w:rPr>
        <w:t xml:space="preserve"> сельского поселения</w:t>
      </w:r>
      <w:proofErr w:type="gramEnd"/>
    </w:p>
    <w:p w14:paraId="05C3CE07" w14:textId="77777777" w:rsidR="006C3547" w:rsidRPr="006C3547" w:rsidRDefault="006C3547" w:rsidP="006C3547">
      <w:pPr>
        <w:ind w:firstLine="708"/>
        <w:jc w:val="both"/>
        <w:rPr>
          <w:sz w:val="28"/>
          <w:szCs w:val="28"/>
        </w:rPr>
      </w:pPr>
    </w:p>
    <w:p w14:paraId="43C383E3" w14:textId="77777777" w:rsidR="006C3547" w:rsidRPr="006C3547" w:rsidRDefault="006C3547" w:rsidP="006C3547">
      <w:pPr>
        <w:jc w:val="both"/>
        <w:rPr>
          <w:b/>
          <w:sz w:val="28"/>
          <w:szCs w:val="28"/>
        </w:rPr>
      </w:pPr>
      <w:r w:rsidRPr="006C3547">
        <w:rPr>
          <w:b/>
          <w:sz w:val="28"/>
          <w:szCs w:val="28"/>
        </w:rPr>
        <w:t>решило:</w:t>
      </w:r>
    </w:p>
    <w:p w14:paraId="3EA76EC9" w14:textId="77777777" w:rsidR="006C3547" w:rsidRPr="006C3547" w:rsidRDefault="006C3547" w:rsidP="006C3547">
      <w:pPr>
        <w:jc w:val="both"/>
        <w:rPr>
          <w:sz w:val="28"/>
          <w:szCs w:val="28"/>
        </w:rPr>
      </w:pPr>
    </w:p>
    <w:p w14:paraId="3851EE43" w14:textId="77777777" w:rsidR="006C3547" w:rsidRPr="006C3547" w:rsidRDefault="006C3547" w:rsidP="006C3547">
      <w:pPr>
        <w:numPr>
          <w:ilvl w:val="0"/>
          <w:numId w:val="34"/>
        </w:numPr>
        <w:ind w:left="142" w:firstLine="218"/>
        <w:jc w:val="both"/>
        <w:rPr>
          <w:sz w:val="28"/>
          <w:szCs w:val="28"/>
        </w:rPr>
      </w:pPr>
      <w:proofErr w:type="gramStart"/>
      <w:r w:rsidRPr="006C3547">
        <w:rPr>
          <w:sz w:val="28"/>
          <w:szCs w:val="28"/>
        </w:rPr>
        <w:t xml:space="preserve">Внести изменения в Перечень </w:t>
      </w:r>
      <w:r w:rsidRPr="006C3547">
        <w:rPr>
          <w:bCs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3547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Pr="006C3547">
        <w:rPr>
          <w:sz w:val="28"/>
          <w:szCs w:val="28"/>
        </w:rPr>
        <w:t>Лысогорское</w:t>
      </w:r>
      <w:proofErr w:type="spellEnd"/>
      <w:r w:rsidRPr="006C3547">
        <w:rPr>
          <w:sz w:val="28"/>
          <w:szCs w:val="28"/>
        </w:rPr>
        <w:t xml:space="preserve"> сельское поселение» (далее - Перечень), утвержденный Решением Собрания депутатов от 17.09.2019 № 121 «Об</w:t>
      </w:r>
      <w:proofErr w:type="gramEnd"/>
      <w:r w:rsidRPr="006C3547">
        <w:rPr>
          <w:sz w:val="28"/>
          <w:szCs w:val="28"/>
        </w:rPr>
        <w:t xml:space="preserve"> </w:t>
      </w:r>
      <w:proofErr w:type="gramStart"/>
      <w:r w:rsidRPr="006C3547">
        <w:rPr>
          <w:sz w:val="28"/>
          <w:szCs w:val="28"/>
        </w:rPr>
        <w:t>утверждении</w:t>
      </w:r>
      <w:r w:rsidRPr="006C3547">
        <w:rPr>
          <w:b/>
          <w:sz w:val="28"/>
          <w:szCs w:val="28"/>
        </w:rPr>
        <w:t xml:space="preserve"> </w:t>
      </w:r>
      <w:r w:rsidRPr="006C3547">
        <w:rPr>
          <w:bCs/>
          <w:sz w:val="28"/>
          <w:szCs w:val="28"/>
        </w:rPr>
        <w:t xml:space="preserve">перечня </w:t>
      </w:r>
      <w:r w:rsidRPr="006C3547">
        <w:rPr>
          <w:bCs/>
          <w:sz w:val="28"/>
          <w:szCs w:val="28"/>
        </w:rPr>
        <w:lastRenderedPageBreak/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6C3547">
        <w:rPr>
          <w:sz w:val="28"/>
          <w:szCs w:val="28"/>
        </w:rPr>
        <w:t>на территории муниципального образования «</w:t>
      </w:r>
      <w:proofErr w:type="spellStart"/>
      <w:r w:rsidRPr="006C3547">
        <w:rPr>
          <w:sz w:val="28"/>
          <w:szCs w:val="28"/>
        </w:rPr>
        <w:t>Лысогорское</w:t>
      </w:r>
      <w:proofErr w:type="spellEnd"/>
      <w:r w:rsidRPr="006C3547">
        <w:rPr>
          <w:sz w:val="28"/>
          <w:szCs w:val="28"/>
        </w:rPr>
        <w:t xml:space="preserve"> сельское поселение», согласно  приложению к настоящему Решению. </w:t>
      </w:r>
      <w:proofErr w:type="gramEnd"/>
    </w:p>
    <w:p w14:paraId="3A2E40A1" w14:textId="77777777" w:rsidR="006C3547" w:rsidRPr="006C3547" w:rsidRDefault="006C3547" w:rsidP="006C3547">
      <w:pPr>
        <w:ind w:firstLine="360"/>
        <w:jc w:val="both"/>
        <w:rPr>
          <w:sz w:val="28"/>
          <w:szCs w:val="28"/>
        </w:rPr>
      </w:pPr>
      <w:r w:rsidRPr="006C3547">
        <w:rPr>
          <w:sz w:val="28"/>
          <w:szCs w:val="28"/>
        </w:rPr>
        <w:t>2. Настоящее решение вступает в силу со дня его подписания.</w:t>
      </w:r>
    </w:p>
    <w:p w14:paraId="1B72347C" w14:textId="77777777" w:rsidR="006C3547" w:rsidRPr="006C3547" w:rsidRDefault="006C3547" w:rsidP="006C3547">
      <w:pPr>
        <w:ind w:firstLine="360"/>
        <w:jc w:val="both"/>
        <w:rPr>
          <w:sz w:val="28"/>
          <w:szCs w:val="28"/>
        </w:rPr>
      </w:pPr>
      <w:r w:rsidRPr="006C3547">
        <w:rPr>
          <w:sz w:val="28"/>
          <w:szCs w:val="28"/>
        </w:rPr>
        <w:t xml:space="preserve">3.Опубликовать данное решение в информационно – телекоммуникационной сети «Интернет» на официальном сайте Администрации </w:t>
      </w:r>
      <w:proofErr w:type="spellStart"/>
      <w:r w:rsidRPr="006C3547">
        <w:rPr>
          <w:sz w:val="28"/>
          <w:szCs w:val="28"/>
        </w:rPr>
        <w:t>Лысогорского</w:t>
      </w:r>
      <w:proofErr w:type="spellEnd"/>
      <w:r w:rsidRPr="006C3547">
        <w:rPr>
          <w:sz w:val="28"/>
          <w:szCs w:val="28"/>
        </w:rPr>
        <w:t xml:space="preserve"> сельского поселения.</w:t>
      </w:r>
    </w:p>
    <w:p w14:paraId="07544447" w14:textId="77777777" w:rsidR="006C3547" w:rsidRPr="006C3547" w:rsidRDefault="006C3547" w:rsidP="006C3547">
      <w:pPr>
        <w:ind w:firstLine="360"/>
        <w:jc w:val="both"/>
        <w:rPr>
          <w:sz w:val="28"/>
          <w:szCs w:val="28"/>
        </w:rPr>
      </w:pPr>
      <w:r w:rsidRPr="006C3547">
        <w:rPr>
          <w:sz w:val="28"/>
          <w:szCs w:val="28"/>
        </w:rPr>
        <w:t xml:space="preserve">4. </w:t>
      </w:r>
      <w:proofErr w:type="gramStart"/>
      <w:r w:rsidRPr="006C3547">
        <w:rPr>
          <w:sz w:val="28"/>
          <w:szCs w:val="28"/>
        </w:rPr>
        <w:t>Контроль за</w:t>
      </w:r>
      <w:proofErr w:type="gramEnd"/>
      <w:r w:rsidRPr="006C3547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6C3547">
        <w:rPr>
          <w:sz w:val="28"/>
          <w:szCs w:val="28"/>
        </w:rPr>
        <w:t>Лысогорского</w:t>
      </w:r>
      <w:proofErr w:type="spellEnd"/>
      <w:r w:rsidRPr="006C3547">
        <w:rPr>
          <w:sz w:val="28"/>
          <w:szCs w:val="28"/>
        </w:rPr>
        <w:t xml:space="preserve"> сельского поселения по  бюджету, налогам и собственности.</w:t>
      </w:r>
    </w:p>
    <w:p w14:paraId="46CC195B" w14:textId="77777777" w:rsidR="006C3547" w:rsidRPr="006C3547" w:rsidRDefault="006C3547" w:rsidP="006C3547">
      <w:pPr>
        <w:jc w:val="both"/>
        <w:rPr>
          <w:sz w:val="28"/>
          <w:szCs w:val="28"/>
        </w:rPr>
      </w:pPr>
    </w:p>
    <w:p w14:paraId="1EF58F6D" w14:textId="77777777" w:rsidR="006C3547" w:rsidRPr="006C3547" w:rsidRDefault="006C3547" w:rsidP="006C3547">
      <w:pPr>
        <w:jc w:val="both"/>
        <w:rPr>
          <w:sz w:val="28"/>
          <w:szCs w:val="28"/>
        </w:rPr>
      </w:pPr>
    </w:p>
    <w:p w14:paraId="4D8C1A7E" w14:textId="77777777" w:rsidR="006C3547" w:rsidRPr="006C3547" w:rsidRDefault="006C3547" w:rsidP="006C3547">
      <w:pPr>
        <w:jc w:val="both"/>
        <w:rPr>
          <w:sz w:val="28"/>
          <w:szCs w:val="28"/>
        </w:rPr>
      </w:pPr>
      <w:r w:rsidRPr="006C3547">
        <w:rPr>
          <w:sz w:val="28"/>
          <w:szCs w:val="28"/>
        </w:rPr>
        <w:t>Председатель Собрания депутатов-</w:t>
      </w:r>
    </w:p>
    <w:p w14:paraId="12E14212" w14:textId="77777777" w:rsidR="006C3547" w:rsidRPr="006C3547" w:rsidRDefault="006C3547" w:rsidP="006C3547">
      <w:pPr>
        <w:jc w:val="both"/>
        <w:rPr>
          <w:bCs/>
          <w:sz w:val="28"/>
          <w:szCs w:val="28"/>
        </w:rPr>
      </w:pPr>
      <w:r w:rsidRPr="006C3547">
        <w:rPr>
          <w:bCs/>
          <w:sz w:val="28"/>
          <w:szCs w:val="28"/>
        </w:rPr>
        <w:t xml:space="preserve">Глава </w:t>
      </w:r>
      <w:proofErr w:type="spellStart"/>
      <w:r w:rsidRPr="006C3547">
        <w:rPr>
          <w:bCs/>
          <w:sz w:val="28"/>
          <w:szCs w:val="28"/>
        </w:rPr>
        <w:t>Лысогорского</w:t>
      </w:r>
      <w:proofErr w:type="spellEnd"/>
      <w:r w:rsidRPr="006C3547">
        <w:rPr>
          <w:bCs/>
          <w:sz w:val="28"/>
          <w:szCs w:val="28"/>
        </w:rPr>
        <w:t xml:space="preserve"> сельского поселения                            Н.А. </w:t>
      </w:r>
      <w:proofErr w:type="spellStart"/>
      <w:r w:rsidRPr="006C3547">
        <w:rPr>
          <w:bCs/>
          <w:sz w:val="28"/>
          <w:szCs w:val="28"/>
        </w:rPr>
        <w:t>Кательницкая</w:t>
      </w:r>
      <w:proofErr w:type="spellEnd"/>
    </w:p>
    <w:p w14:paraId="66B06E66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1988324C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18FE4F06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6F2A629B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4815D4CF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0891F6D3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62B6A629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141164DD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7A573053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7DE5C946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41E84F5C" w14:textId="77777777" w:rsidR="006C3547" w:rsidRPr="006C3547" w:rsidRDefault="006C3547" w:rsidP="006C3547">
      <w:pPr>
        <w:suppressAutoHyphens/>
        <w:rPr>
          <w:lang w:eastAsia="ar-SA"/>
        </w:rPr>
      </w:pPr>
    </w:p>
    <w:p w14:paraId="08395BBC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1B80F093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3C99F080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</w:p>
    <w:p w14:paraId="78AC21B5" w14:textId="77777777" w:rsidR="006C3547" w:rsidRPr="006C3547" w:rsidRDefault="006C3547" w:rsidP="006C3547">
      <w:pPr>
        <w:suppressAutoHyphens/>
        <w:ind w:left="6372" w:firstLine="708"/>
        <w:jc w:val="right"/>
        <w:rPr>
          <w:lang w:eastAsia="ar-SA"/>
        </w:rPr>
      </w:pPr>
      <w:r w:rsidRPr="006C3547">
        <w:rPr>
          <w:lang w:eastAsia="ar-SA"/>
        </w:rPr>
        <w:t>Приложение 1</w:t>
      </w:r>
    </w:p>
    <w:p w14:paraId="7E961A55" w14:textId="77777777" w:rsidR="006C3547" w:rsidRPr="006C3547" w:rsidRDefault="006C3547" w:rsidP="006C3547">
      <w:pPr>
        <w:suppressAutoHyphens/>
        <w:jc w:val="right"/>
        <w:rPr>
          <w:lang w:eastAsia="ar-SA"/>
        </w:rPr>
      </w:pPr>
      <w:r w:rsidRPr="006C3547">
        <w:rPr>
          <w:lang w:eastAsia="ar-SA"/>
        </w:rPr>
        <w:t xml:space="preserve">                                                                                          к Решению Собрания депутатов</w:t>
      </w:r>
    </w:p>
    <w:p w14:paraId="5F7D1933" w14:textId="77777777" w:rsidR="006C3547" w:rsidRPr="006C3547" w:rsidRDefault="006C3547" w:rsidP="006C3547">
      <w:pPr>
        <w:suppressAutoHyphens/>
        <w:jc w:val="right"/>
        <w:rPr>
          <w:lang w:eastAsia="ar-SA"/>
        </w:rPr>
      </w:pPr>
      <w:r w:rsidRPr="006C3547">
        <w:rPr>
          <w:lang w:eastAsia="ar-SA"/>
        </w:rPr>
        <w:t xml:space="preserve">                                                                                          </w:t>
      </w:r>
      <w:proofErr w:type="spellStart"/>
      <w:r w:rsidRPr="006C3547">
        <w:rPr>
          <w:lang w:eastAsia="ar-SA"/>
        </w:rPr>
        <w:t>Лысогорского</w:t>
      </w:r>
      <w:proofErr w:type="spellEnd"/>
      <w:r w:rsidRPr="006C3547">
        <w:rPr>
          <w:lang w:eastAsia="ar-SA"/>
        </w:rPr>
        <w:t xml:space="preserve"> сельского поселения</w:t>
      </w:r>
    </w:p>
    <w:p w14:paraId="5D3CB023" w14:textId="77777777" w:rsidR="006C3547" w:rsidRPr="006C3547" w:rsidRDefault="006C3547" w:rsidP="006C3547">
      <w:pPr>
        <w:suppressAutoHyphens/>
        <w:jc w:val="right"/>
        <w:rPr>
          <w:lang w:eastAsia="ar-SA"/>
        </w:rPr>
      </w:pPr>
      <w:r w:rsidRPr="006C3547">
        <w:rPr>
          <w:lang w:eastAsia="ar-SA"/>
        </w:rPr>
        <w:t xml:space="preserve"> от 21.10.2022 г. № 51</w:t>
      </w:r>
    </w:p>
    <w:p w14:paraId="7C3E1D28" w14:textId="77777777" w:rsidR="006C3547" w:rsidRPr="006C3547" w:rsidRDefault="006C3547" w:rsidP="006C3547">
      <w:pPr>
        <w:spacing w:before="100" w:beforeAutospacing="1" w:after="240"/>
        <w:jc w:val="right"/>
        <w:rPr>
          <w:sz w:val="28"/>
          <w:szCs w:val="28"/>
        </w:rPr>
      </w:pPr>
    </w:p>
    <w:p w14:paraId="75F17DB1" w14:textId="77777777" w:rsidR="006C3547" w:rsidRPr="006C3547" w:rsidRDefault="006C3547" w:rsidP="006C3547">
      <w:pPr>
        <w:spacing w:before="100" w:beforeAutospacing="1" w:after="274"/>
        <w:jc w:val="center"/>
        <w:rPr>
          <w:b/>
          <w:bCs/>
          <w:sz w:val="28"/>
          <w:szCs w:val="28"/>
        </w:rPr>
      </w:pPr>
      <w:r w:rsidRPr="006C3547">
        <w:rPr>
          <w:b/>
          <w:bCs/>
          <w:sz w:val="28"/>
          <w:szCs w:val="28"/>
        </w:rPr>
        <w:t>ПЕРЕЧЕНЬ</w:t>
      </w:r>
    </w:p>
    <w:p w14:paraId="4C6FDA5F" w14:textId="77777777" w:rsidR="006C3547" w:rsidRPr="006C3547" w:rsidRDefault="006C3547" w:rsidP="006C3547">
      <w:pPr>
        <w:spacing w:before="100" w:beforeAutospacing="1" w:after="274"/>
        <w:jc w:val="center"/>
        <w:rPr>
          <w:b/>
          <w:bCs/>
          <w:sz w:val="28"/>
          <w:szCs w:val="28"/>
        </w:rPr>
      </w:pPr>
      <w:r w:rsidRPr="006C3547">
        <w:rPr>
          <w:b/>
          <w:bCs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</w:t>
      </w:r>
      <w:proofErr w:type="spellStart"/>
      <w:r w:rsidRPr="006C3547">
        <w:rPr>
          <w:b/>
          <w:bCs/>
          <w:sz w:val="28"/>
          <w:szCs w:val="28"/>
        </w:rPr>
        <w:t>Лысогорское</w:t>
      </w:r>
      <w:proofErr w:type="spellEnd"/>
      <w:r w:rsidRPr="006C3547">
        <w:rPr>
          <w:b/>
          <w:bCs/>
          <w:sz w:val="28"/>
          <w:szCs w:val="28"/>
        </w:rPr>
        <w:t xml:space="preserve"> сельское поселение»</w:t>
      </w:r>
    </w:p>
    <w:tbl>
      <w:tblPr>
        <w:tblW w:w="9769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96"/>
        <w:gridCol w:w="2328"/>
        <w:gridCol w:w="2693"/>
        <w:gridCol w:w="2268"/>
        <w:gridCol w:w="1984"/>
      </w:tblGrid>
      <w:tr w:rsidR="006C3547" w:rsidRPr="006C3547" w14:paraId="5F57E5D3" w14:textId="77777777" w:rsidTr="00780AC4">
        <w:trPr>
          <w:trHeight w:val="1002"/>
          <w:tblCellSpacing w:w="0" w:type="dxa"/>
        </w:trPr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95E14" w14:textId="77777777" w:rsidR="006C3547" w:rsidRPr="006C3547" w:rsidRDefault="006C3547" w:rsidP="006C3547">
            <w:pPr>
              <w:spacing w:line="256" w:lineRule="auto"/>
              <w:rPr>
                <w:sz w:val="28"/>
                <w:szCs w:val="28"/>
              </w:rPr>
            </w:pPr>
            <w:r w:rsidRPr="006C3547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B10DD" w14:textId="77777777" w:rsidR="006C3547" w:rsidRPr="006C3547" w:rsidRDefault="006C3547" w:rsidP="006C3547">
            <w:pPr>
              <w:spacing w:line="256" w:lineRule="auto"/>
            </w:pPr>
            <w:r w:rsidRPr="006C3547">
              <w:t>Балансодержатель</w:t>
            </w:r>
          </w:p>
          <w:p w14:paraId="0702C1D6" w14:textId="77777777" w:rsidR="006C3547" w:rsidRPr="006C3547" w:rsidRDefault="006C3547" w:rsidP="006C3547">
            <w:pPr>
              <w:spacing w:line="256" w:lineRule="auto"/>
            </w:pPr>
            <w:r w:rsidRPr="006C3547">
              <w:t>недвижимого имущества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2D02A" w14:textId="77777777" w:rsidR="006C3547" w:rsidRPr="006C3547" w:rsidRDefault="006C3547" w:rsidP="006C3547">
            <w:pPr>
              <w:spacing w:line="256" w:lineRule="auto"/>
            </w:pPr>
            <w:r w:rsidRPr="006C3547">
              <w:t>Наименование объекта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88F2F" w14:textId="77777777" w:rsidR="006C3547" w:rsidRPr="006C3547" w:rsidRDefault="006C3547" w:rsidP="006C3547">
            <w:pPr>
              <w:spacing w:line="256" w:lineRule="auto"/>
            </w:pPr>
            <w:r w:rsidRPr="006C3547">
              <w:t>Местонахождение объекта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9D332" w14:textId="77777777" w:rsidR="006C3547" w:rsidRPr="006C3547" w:rsidRDefault="006C3547" w:rsidP="006C3547">
            <w:pPr>
              <w:spacing w:line="256" w:lineRule="auto"/>
            </w:pPr>
            <w:r w:rsidRPr="006C3547">
              <w:t>Арендатор, цель использования</w:t>
            </w:r>
          </w:p>
        </w:tc>
      </w:tr>
      <w:tr w:rsidR="006C3547" w:rsidRPr="006C3547" w14:paraId="29C6D1BB" w14:textId="77777777" w:rsidTr="00780AC4">
        <w:trPr>
          <w:trHeight w:val="1691"/>
          <w:tblCellSpacing w:w="0" w:type="dxa"/>
        </w:trPr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8C67E" w14:textId="77777777" w:rsidR="006C3547" w:rsidRPr="006C3547" w:rsidRDefault="006C3547" w:rsidP="006C3547">
            <w:pPr>
              <w:spacing w:before="100" w:beforeAutospacing="1" w:after="100" w:afterAutospacing="1" w:line="256" w:lineRule="auto"/>
              <w:rPr>
                <w:sz w:val="28"/>
                <w:szCs w:val="28"/>
              </w:rPr>
            </w:pPr>
            <w:r w:rsidRPr="006C3547">
              <w:rPr>
                <w:sz w:val="28"/>
                <w:szCs w:val="28"/>
              </w:rPr>
              <w:t>1.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39D66" w14:textId="77777777" w:rsidR="006C3547" w:rsidRPr="006C3547" w:rsidRDefault="006C3547" w:rsidP="006C3547">
            <w:pPr>
              <w:spacing w:before="100" w:beforeAutospacing="1" w:after="100" w:afterAutospacing="1" w:line="256" w:lineRule="auto"/>
            </w:pPr>
            <w:r w:rsidRPr="006C3547">
              <w:t xml:space="preserve">Администрация </w:t>
            </w:r>
            <w:proofErr w:type="spellStart"/>
            <w:r w:rsidRPr="006C3547">
              <w:t>Лысогорского</w:t>
            </w:r>
            <w:proofErr w:type="spellEnd"/>
            <w:r w:rsidRPr="006C3547"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A32C9" w14:textId="77777777" w:rsidR="006C3547" w:rsidRPr="006C3547" w:rsidRDefault="006C3547" w:rsidP="006C3547">
            <w:pPr>
              <w:spacing w:before="100" w:beforeAutospacing="1" w:after="100" w:afterAutospacing="1" w:line="256" w:lineRule="auto"/>
            </w:pPr>
            <w:r w:rsidRPr="006C3547">
              <w:t>Полуприцеп тракторный ПТ 1-1,8 ССМ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B35F7" w14:textId="77777777" w:rsidR="006C3547" w:rsidRPr="006C3547" w:rsidRDefault="006C3547" w:rsidP="006C3547">
            <w:pPr>
              <w:spacing w:before="100" w:beforeAutospacing="1" w:after="100" w:afterAutospacing="1" w:line="256" w:lineRule="auto"/>
            </w:pPr>
            <w:r w:rsidRPr="006C3547">
              <w:t xml:space="preserve">с. </w:t>
            </w:r>
            <w:proofErr w:type="spellStart"/>
            <w:r w:rsidRPr="006C3547">
              <w:t>Лысогорка</w:t>
            </w:r>
            <w:proofErr w:type="spellEnd"/>
            <w:r w:rsidRPr="006C3547">
              <w:t>, ул. Кушнарёва,3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2229E" w14:textId="77777777" w:rsidR="006C3547" w:rsidRPr="006C3547" w:rsidRDefault="006C3547" w:rsidP="006C3547">
            <w:pPr>
              <w:spacing w:before="100" w:beforeAutospacing="1" w:line="256" w:lineRule="auto"/>
            </w:pPr>
          </w:p>
        </w:tc>
      </w:tr>
      <w:tr w:rsidR="006C3547" w:rsidRPr="006C3547" w14:paraId="004113B7" w14:textId="77777777" w:rsidTr="00780AC4">
        <w:trPr>
          <w:trHeight w:val="2160"/>
          <w:tblCellSpacing w:w="0" w:type="dxa"/>
        </w:trPr>
        <w:tc>
          <w:tcPr>
            <w:tcW w:w="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68AD9A" w14:textId="77777777" w:rsidR="006C3547" w:rsidRPr="006C3547" w:rsidRDefault="006C3547" w:rsidP="006C3547">
            <w:pPr>
              <w:spacing w:before="100" w:beforeAutospacing="1" w:after="100" w:afterAutospacing="1" w:line="256" w:lineRule="auto"/>
              <w:rPr>
                <w:sz w:val="28"/>
                <w:szCs w:val="28"/>
              </w:rPr>
            </w:pPr>
            <w:r w:rsidRPr="006C3547">
              <w:rPr>
                <w:sz w:val="28"/>
                <w:szCs w:val="28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8CF68" w14:textId="77777777" w:rsidR="006C3547" w:rsidRPr="006C3547" w:rsidRDefault="006C3547" w:rsidP="006C3547">
            <w:pPr>
              <w:spacing w:before="100" w:beforeAutospacing="1" w:after="100" w:afterAutospacing="1" w:line="256" w:lineRule="auto"/>
            </w:pPr>
            <w:r w:rsidRPr="006C3547">
              <w:t xml:space="preserve">Администрация </w:t>
            </w:r>
            <w:proofErr w:type="spellStart"/>
            <w:r w:rsidRPr="006C3547">
              <w:t>Лысогорского</w:t>
            </w:r>
            <w:proofErr w:type="spellEnd"/>
            <w:r w:rsidRPr="006C3547">
              <w:t xml:space="preserve"> сельского поселения</w:t>
            </w:r>
          </w:p>
          <w:p w14:paraId="5D996FD1" w14:textId="77777777" w:rsidR="006C3547" w:rsidRPr="006C3547" w:rsidRDefault="006C3547" w:rsidP="006C3547">
            <w:pPr>
              <w:spacing w:before="100" w:beforeAutospacing="1" w:after="100" w:afterAutospacing="1" w:line="256" w:lineRule="auto"/>
            </w:pPr>
          </w:p>
          <w:p w14:paraId="6263971D" w14:textId="77777777" w:rsidR="006C3547" w:rsidRPr="006C3547" w:rsidRDefault="006C3547" w:rsidP="006C3547">
            <w:pPr>
              <w:spacing w:before="100" w:beforeAutospacing="1" w:after="100" w:afterAutospacing="1" w:line="25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92CD9" w14:textId="77777777" w:rsidR="006C3547" w:rsidRPr="006C3547" w:rsidRDefault="006C3547" w:rsidP="006C3547">
            <w:pPr>
              <w:spacing w:before="100" w:beforeAutospacing="1" w:after="100" w:afterAutospacing="1" w:line="256" w:lineRule="auto"/>
            </w:pPr>
            <w:r w:rsidRPr="006C3547">
              <w:t>часть (комната № 12, площадью 15,4 кв. м.) нежилого здания, общей площадью 320,3 кв. м., с кадастровым номером 61:19:0030101:1053, находящегося  в муниципальной собственности муниципального образования «</w:t>
            </w:r>
            <w:proofErr w:type="spellStart"/>
            <w:r w:rsidRPr="006C3547">
              <w:t>Лысогорское</w:t>
            </w:r>
            <w:proofErr w:type="spellEnd"/>
            <w:r w:rsidRPr="006C3547">
              <w:t xml:space="preserve"> сельское поселение», расположенного по адресу: Ростовская область, Куйбышевский район, с. </w:t>
            </w:r>
            <w:proofErr w:type="spellStart"/>
            <w:r w:rsidRPr="006C3547">
              <w:t>Лысогорка</w:t>
            </w:r>
            <w:proofErr w:type="spellEnd"/>
            <w:r w:rsidRPr="006C3547">
              <w:t xml:space="preserve">,  ул. </w:t>
            </w:r>
            <w:proofErr w:type="spellStart"/>
            <w:r w:rsidRPr="006C3547">
              <w:t>Кушнарёва</w:t>
            </w:r>
            <w:proofErr w:type="spellEnd"/>
            <w:r w:rsidRPr="006C3547">
              <w:t>, дом № 3,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A373A" w14:textId="77777777" w:rsidR="006C3547" w:rsidRPr="006C3547" w:rsidRDefault="006C3547" w:rsidP="006C3547">
            <w:pPr>
              <w:spacing w:before="100" w:beforeAutospacing="1" w:after="100" w:afterAutospacing="1" w:line="256" w:lineRule="auto"/>
            </w:pPr>
            <w:r w:rsidRPr="006C3547">
              <w:t xml:space="preserve">с. </w:t>
            </w:r>
            <w:proofErr w:type="spellStart"/>
            <w:r w:rsidRPr="006C3547">
              <w:t>Лысогорка</w:t>
            </w:r>
            <w:proofErr w:type="spellEnd"/>
            <w:r w:rsidRPr="006C3547">
              <w:t>, ул. Кушнарёва,3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5A754" w14:textId="77777777" w:rsidR="006C3547" w:rsidRPr="006C3547" w:rsidRDefault="006C3547" w:rsidP="006C3547">
            <w:pPr>
              <w:spacing w:before="100" w:beforeAutospacing="1" w:line="256" w:lineRule="auto"/>
            </w:pPr>
          </w:p>
        </w:tc>
      </w:tr>
    </w:tbl>
    <w:p w14:paraId="5879782D" w14:textId="77777777" w:rsidR="00EE7A29" w:rsidRPr="00EE7A29" w:rsidRDefault="00EE7A29" w:rsidP="00EE7A29">
      <w:pPr>
        <w:ind w:left="284" w:firstLine="283"/>
        <w:jc w:val="right"/>
        <w:rPr>
          <w:sz w:val="28"/>
          <w:szCs w:val="28"/>
          <w:lang w:eastAsia="ar-SA"/>
        </w:rPr>
      </w:pPr>
    </w:p>
    <w:p w14:paraId="47043FEC" w14:textId="77777777" w:rsidR="00EE7A29" w:rsidRPr="00EE7A29" w:rsidRDefault="00EE7A29" w:rsidP="00EE7A29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EE7A29">
        <w:rPr>
          <w:rFonts w:eastAsia="Arial" w:cs="Arial"/>
          <w:b/>
          <w:bCs/>
          <w:caps/>
          <w:sz w:val="28"/>
          <w:szCs w:val="28"/>
          <w:lang w:eastAsia="ar-SA"/>
        </w:rPr>
        <w:t>РОССИйская федерация</w:t>
      </w:r>
    </w:p>
    <w:p w14:paraId="091517F4" w14:textId="77777777" w:rsidR="00EE7A29" w:rsidRPr="00EE7A29" w:rsidRDefault="00EE7A29" w:rsidP="00EE7A29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EE7A29">
        <w:rPr>
          <w:rFonts w:eastAsia="Arial" w:cs="Arial"/>
          <w:b/>
          <w:bCs/>
          <w:caps/>
          <w:sz w:val="28"/>
          <w:szCs w:val="28"/>
          <w:lang w:eastAsia="ar-SA"/>
        </w:rPr>
        <w:t>ростовская область</w:t>
      </w:r>
    </w:p>
    <w:p w14:paraId="0944AF9B" w14:textId="77777777" w:rsidR="00EE7A29" w:rsidRPr="00EE7A29" w:rsidRDefault="00EE7A29" w:rsidP="00EE7A29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EE7A29">
        <w:rPr>
          <w:rFonts w:eastAsia="Arial" w:cs="Arial"/>
          <w:b/>
          <w:bCs/>
          <w:caps/>
          <w:sz w:val="28"/>
          <w:szCs w:val="28"/>
          <w:lang w:eastAsia="ar-SA"/>
        </w:rPr>
        <w:t>куйбышевский район</w:t>
      </w:r>
    </w:p>
    <w:p w14:paraId="2B11771F" w14:textId="77777777" w:rsidR="00EE7A29" w:rsidRPr="00EE7A29" w:rsidRDefault="00EE7A29" w:rsidP="00EE7A29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EE7A29">
        <w:rPr>
          <w:rFonts w:eastAsia="Arial" w:cs="Arial"/>
          <w:b/>
          <w:bCs/>
          <w:caps/>
          <w:sz w:val="28"/>
          <w:szCs w:val="28"/>
          <w:lang w:eastAsia="ar-SA"/>
        </w:rPr>
        <w:t>собрание депутатов</w:t>
      </w:r>
    </w:p>
    <w:p w14:paraId="5813A160" w14:textId="77777777" w:rsidR="00EE7A29" w:rsidRPr="00EE7A29" w:rsidRDefault="00EE7A29" w:rsidP="00EE7A29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EE7A29">
        <w:rPr>
          <w:rFonts w:eastAsia="Arial" w:cs="Arial"/>
          <w:b/>
          <w:bCs/>
          <w:caps/>
          <w:sz w:val="28"/>
          <w:szCs w:val="28"/>
          <w:lang w:eastAsia="ar-SA"/>
        </w:rPr>
        <w:t>Лысогорского сельского поселения</w:t>
      </w:r>
    </w:p>
    <w:p w14:paraId="0422B3CC" w14:textId="77777777" w:rsidR="00EE7A29" w:rsidRPr="00EE7A29" w:rsidRDefault="00EE7A29" w:rsidP="00EE7A29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</w:p>
    <w:p w14:paraId="42585D5F" w14:textId="77777777" w:rsidR="00EE7A29" w:rsidRPr="00EE7A29" w:rsidRDefault="00EE7A29" w:rsidP="00EE7A29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 w:rsidRPr="00EE7A29">
        <w:rPr>
          <w:rFonts w:eastAsia="Arial" w:cs="Arial"/>
          <w:b/>
          <w:bCs/>
          <w:sz w:val="28"/>
          <w:szCs w:val="28"/>
          <w:lang w:eastAsia="ar-SA"/>
        </w:rPr>
        <w:t xml:space="preserve">РЕШЕНИЕ  </w:t>
      </w:r>
    </w:p>
    <w:p w14:paraId="5302CB32" w14:textId="77777777" w:rsidR="00EE7A29" w:rsidRPr="00EE7A29" w:rsidRDefault="00EE7A29" w:rsidP="00EE7A29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sz w:val="28"/>
          <w:szCs w:val="28"/>
          <w:lang w:eastAsia="ar-SA"/>
        </w:rPr>
      </w:pPr>
    </w:p>
    <w:p w14:paraId="2D3A1428" w14:textId="77777777" w:rsidR="00EE7A29" w:rsidRPr="00EE7A29" w:rsidRDefault="00EE7A29" w:rsidP="00EE7A29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sz w:val="28"/>
          <w:szCs w:val="28"/>
          <w:lang w:eastAsia="ar-SA"/>
        </w:rPr>
      </w:pPr>
    </w:p>
    <w:p w14:paraId="282417F4" w14:textId="77777777" w:rsidR="00EE7A29" w:rsidRPr="00EE7A29" w:rsidRDefault="00EE7A29" w:rsidP="00EE7A29">
      <w:pPr>
        <w:suppressAutoHyphens/>
        <w:autoSpaceDE w:val="0"/>
        <w:ind w:left="300" w:firstLine="540"/>
        <w:jc w:val="center"/>
        <w:rPr>
          <w:rFonts w:eastAsia="Arial" w:cs="Arial"/>
          <w:bCs/>
          <w:sz w:val="28"/>
          <w:szCs w:val="28"/>
          <w:lang w:eastAsia="ar-SA"/>
        </w:rPr>
      </w:pPr>
      <w:r w:rsidRPr="00EE7A29">
        <w:rPr>
          <w:rFonts w:eastAsia="Arial" w:cs="Arial"/>
          <w:bCs/>
          <w:sz w:val="28"/>
          <w:szCs w:val="28"/>
          <w:lang w:eastAsia="ar-SA"/>
        </w:rPr>
        <w:t xml:space="preserve">21.10.2022                           с. </w:t>
      </w:r>
      <w:proofErr w:type="spellStart"/>
      <w:r w:rsidRPr="00EE7A29">
        <w:rPr>
          <w:rFonts w:eastAsia="Arial" w:cs="Arial"/>
          <w:bCs/>
          <w:sz w:val="28"/>
          <w:szCs w:val="28"/>
          <w:lang w:eastAsia="ar-SA"/>
        </w:rPr>
        <w:t>Лысогорка</w:t>
      </w:r>
      <w:proofErr w:type="spellEnd"/>
      <w:r w:rsidRPr="00EE7A29">
        <w:rPr>
          <w:rFonts w:eastAsia="Arial" w:cs="Arial"/>
          <w:bCs/>
          <w:sz w:val="28"/>
          <w:szCs w:val="28"/>
          <w:lang w:eastAsia="ar-SA"/>
        </w:rPr>
        <w:t xml:space="preserve">                                    № 52</w:t>
      </w:r>
    </w:p>
    <w:p w14:paraId="0BB7A1D1" w14:textId="77777777" w:rsidR="00EE7A29" w:rsidRPr="00EE7A29" w:rsidRDefault="00EE7A29" w:rsidP="00EE7A29">
      <w:pPr>
        <w:suppressAutoHyphens/>
        <w:autoSpaceDE w:val="0"/>
        <w:ind w:left="300" w:firstLine="540"/>
        <w:jc w:val="center"/>
        <w:rPr>
          <w:rFonts w:eastAsia="Arial" w:cs="Arial"/>
          <w:bCs/>
          <w:sz w:val="28"/>
          <w:szCs w:val="28"/>
          <w:lang w:eastAsia="ar-SA"/>
        </w:rPr>
      </w:pPr>
    </w:p>
    <w:p w14:paraId="1EC78EEB" w14:textId="77777777" w:rsidR="00EE7A29" w:rsidRPr="00EE7A29" w:rsidRDefault="00EE7A29" w:rsidP="00EE7A29">
      <w:pPr>
        <w:suppressAutoHyphens/>
        <w:autoSpaceDE w:val="0"/>
        <w:ind w:left="300" w:firstLine="540"/>
        <w:jc w:val="center"/>
        <w:rPr>
          <w:rFonts w:ascii="Arial" w:eastAsia="Arial" w:hAnsi="Arial" w:cs="Arial"/>
          <w:bCs/>
          <w:sz w:val="28"/>
          <w:szCs w:val="28"/>
          <w:lang w:eastAsia="ar-SA"/>
        </w:rPr>
      </w:pPr>
      <w:r w:rsidRPr="00EE7A29">
        <w:rPr>
          <w:rFonts w:ascii="Arial" w:eastAsia="Arial" w:hAnsi="Arial" w:cs="Arial"/>
          <w:bCs/>
          <w:sz w:val="28"/>
          <w:szCs w:val="28"/>
          <w:lang w:eastAsia="ar-SA"/>
        </w:rPr>
        <w:t xml:space="preserve">                               </w:t>
      </w:r>
    </w:p>
    <w:p w14:paraId="68C2857D" w14:textId="77777777" w:rsidR="00EE7A29" w:rsidRPr="00EE7A29" w:rsidRDefault="00EE7A29" w:rsidP="00EE7A29">
      <w:pPr>
        <w:widowControl w:val="0"/>
        <w:jc w:val="center"/>
        <w:rPr>
          <w:b/>
          <w:sz w:val="28"/>
          <w:szCs w:val="28"/>
        </w:rPr>
      </w:pPr>
      <w:r w:rsidRPr="00EE7A29">
        <w:rPr>
          <w:b/>
          <w:sz w:val="28"/>
          <w:szCs w:val="28"/>
        </w:rPr>
        <w:t xml:space="preserve"> О внесении изменений и дополнений в решение Собрания депутатов</w:t>
      </w:r>
    </w:p>
    <w:p w14:paraId="09880E7D" w14:textId="77777777" w:rsidR="00EE7A29" w:rsidRPr="00EE7A29" w:rsidRDefault="00EE7A29" w:rsidP="00EE7A29">
      <w:pPr>
        <w:widowControl w:val="0"/>
        <w:jc w:val="center"/>
        <w:rPr>
          <w:b/>
          <w:bCs/>
          <w:sz w:val="28"/>
          <w:szCs w:val="28"/>
          <w:lang w:eastAsia="ar-SA"/>
        </w:rPr>
      </w:pPr>
      <w:proofErr w:type="spellStart"/>
      <w:r w:rsidRPr="00EE7A29">
        <w:rPr>
          <w:b/>
          <w:bCs/>
          <w:sz w:val="28"/>
          <w:szCs w:val="28"/>
          <w:lang w:eastAsia="ar-SA"/>
        </w:rPr>
        <w:t>Лысогорского</w:t>
      </w:r>
      <w:proofErr w:type="spellEnd"/>
      <w:r w:rsidRPr="00EE7A29">
        <w:rPr>
          <w:b/>
          <w:bCs/>
          <w:sz w:val="28"/>
          <w:szCs w:val="28"/>
          <w:lang w:eastAsia="ar-SA"/>
        </w:rPr>
        <w:t xml:space="preserve"> сельского поселения от 24.12.2021 № 21 « О бюджете  </w:t>
      </w:r>
      <w:proofErr w:type="spellStart"/>
      <w:r w:rsidRPr="00EE7A29">
        <w:rPr>
          <w:b/>
          <w:bCs/>
          <w:sz w:val="28"/>
          <w:szCs w:val="28"/>
          <w:lang w:eastAsia="ar-SA"/>
        </w:rPr>
        <w:t>Лысогорского</w:t>
      </w:r>
      <w:proofErr w:type="spellEnd"/>
      <w:r w:rsidRPr="00EE7A29">
        <w:rPr>
          <w:b/>
          <w:bCs/>
          <w:sz w:val="28"/>
          <w:szCs w:val="28"/>
          <w:lang w:eastAsia="ar-SA"/>
        </w:rPr>
        <w:t xml:space="preserve"> сельского поселения Куйбышевского района на 2022 год  и на плановый период 2023 и  2024 годов</w:t>
      </w:r>
    </w:p>
    <w:p w14:paraId="43A09179" w14:textId="77777777" w:rsidR="00EE7A29" w:rsidRPr="00EE7A29" w:rsidRDefault="00EE7A29" w:rsidP="00EE7A29">
      <w:pPr>
        <w:widowControl w:val="0"/>
        <w:ind w:left="300" w:firstLine="200"/>
        <w:jc w:val="both"/>
        <w:rPr>
          <w:bCs/>
          <w:sz w:val="28"/>
          <w:szCs w:val="28"/>
          <w:lang w:eastAsia="ar-SA"/>
        </w:rPr>
      </w:pPr>
    </w:p>
    <w:p w14:paraId="01F9B46A" w14:textId="77777777" w:rsidR="00EE7A29" w:rsidRPr="00EE7A29" w:rsidRDefault="00EE7A29" w:rsidP="00EE7A29">
      <w:pPr>
        <w:ind w:left="284" w:firstLine="283"/>
        <w:rPr>
          <w:b/>
          <w:sz w:val="28"/>
          <w:szCs w:val="28"/>
          <w:lang w:eastAsia="ar-SA"/>
        </w:rPr>
      </w:pPr>
    </w:p>
    <w:p w14:paraId="638AF7BC" w14:textId="77777777" w:rsidR="00EE7A29" w:rsidRPr="00EE7A29" w:rsidRDefault="00EE7A29" w:rsidP="00EE7A29">
      <w:pPr>
        <w:ind w:left="284" w:firstLine="283"/>
        <w:rPr>
          <w:b/>
          <w:sz w:val="28"/>
          <w:szCs w:val="28"/>
          <w:lang w:eastAsia="ar-SA"/>
        </w:rPr>
      </w:pPr>
      <w:r w:rsidRPr="00EE7A29">
        <w:rPr>
          <w:b/>
          <w:sz w:val="28"/>
          <w:szCs w:val="28"/>
          <w:lang w:eastAsia="ar-SA"/>
        </w:rPr>
        <w:t>решило:</w:t>
      </w:r>
    </w:p>
    <w:p w14:paraId="654ECE19" w14:textId="77777777" w:rsidR="00EE7A29" w:rsidRPr="00EE7A29" w:rsidRDefault="00EE7A29" w:rsidP="00EE7A29">
      <w:pPr>
        <w:jc w:val="both"/>
        <w:rPr>
          <w:b/>
          <w:sz w:val="28"/>
          <w:szCs w:val="28"/>
          <w:lang w:eastAsia="ar-SA"/>
        </w:rPr>
      </w:pPr>
    </w:p>
    <w:p w14:paraId="1B458E05" w14:textId="77777777" w:rsidR="00EE7A29" w:rsidRPr="00EE7A29" w:rsidRDefault="00EE7A29" w:rsidP="00EE7A29">
      <w:pPr>
        <w:ind w:left="300" w:firstLine="540"/>
        <w:jc w:val="both"/>
        <w:rPr>
          <w:b/>
          <w:sz w:val="28"/>
          <w:szCs w:val="28"/>
          <w:lang w:eastAsia="ar-SA"/>
        </w:rPr>
      </w:pPr>
      <w:r w:rsidRPr="00EE7A29">
        <w:rPr>
          <w:b/>
          <w:sz w:val="28"/>
          <w:szCs w:val="28"/>
          <w:lang w:eastAsia="ar-SA"/>
        </w:rPr>
        <w:t xml:space="preserve">1.Пункт 1. Основные характеристики бюджета  </w:t>
      </w:r>
      <w:proofErr w:type="spellStart"/>
      <w:r w:rsidRPr="00EE7A29">
        <w:rPr>
          <w:b/>
          <w:sz w:val="28"/>
          <w:szCs w:val="28"/>
          <w:lang w:eastAsia="ar-SA"/>
        </w:rPr>
        <w:t>Лысогорского</w:t>
      </w:r>
      <w:proofErr w:type="spellEnd"/>
      <w:r w:rsidRPr="00EE7A29">
        <w:rPr>
          <w:b/>
          <w:sz w:val="28"/>
          <w:szCs w:val="28"/>
          <w:lang w:eastAsia="ar-SA"/>
        </w:rPr>
        <w:t xml:space="preserve"> сельского поселения Куйбышевского района на 2022 год  и на плановый период 2023 и  2024 годов     </w:t>
      </w:r>
    </w:p>
    <w:p w14:paraId="56660FBC" w14:textId="77777777" w:rsidR="00EE7A29" w:rsidRPr="00EE7A29" w:rsidRDefault="00EE7A29" w:rsidP="00EE7A29">
      <w:pPr>
        <w:ind w:left="300" w:firstLine="540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>1.Утвердить основные характеристики бюджета поселения на 2022  год, определенные с учетом уровня инфляции, не превышающего 4,0 процента (декабрь 2022 года к декабрю 2021 года):</w:t>
      </w:r>
    </w:p>
    <w:p w14:paraId="247688CC" w14:textId="77777777" w:rsidR="00EE7A29" w:rsidRPr="00EE7A29" w:rsidRDefault="00EE7A29" w:rsidP="00EE7A29">
      <w:pPr>
        <w:ind w:left="300" w:firstLine="540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>1) прогнозируемый общий объем доходов бюджета поселения в сумме 18691,0 тыс. рублей;</w:t>
      </w:r>
    </w:p>
    <w:p w14:paraId="726ACA5B" w14:textId="77777777" w:rsidR="00EE7A29" w:rsidRPr="00EE7A29" w:rsidRDefault="00EE7A29" w:rsidP="00EE7A29">
      <w:pPr>
        <w:ind w:left="300" w:firstLine="540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>2) общий объем расходов  бюджета поселения в сумме 19271,1 тыс. рублей;</w:t>
      </w:r>
    </w:p>
    <w:p w14:paraId="05E1F382" w14:textId="77777777" w:rsidR="00EE7A29" w:rsidRPr="00EE7A29" w:rsidRDefault="00EE7A29" w:rsidP="00EE7A29">
      <w:pPr>
        <w:ind w:left="300" w:firstLine="540"/>
        <w:jc w:val="both"/>
        <w:rPr>
          <w:sz w:val="28"/>
          <w:szCs w:val="28"/>
          <w:lang w:eastAsia="ar-SA"/>
        </w:rPr>
      </w:pPr>
      <w:proofErr w:type="gramStart"/>
      <w:r w:rsidRPr="00EE7A29">
        <w:rPr>
          <w:sz w:val="28"/>
          <w:szCs w:val="28"/>
          <w:lang w:eastAsia="ar-SA"/>
        </w:rPr>
        <w:t xml:space="preserve">3) верхний предел муниципального долга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поселения на 1 января 2023 года в сумме 0,0 тыс. рублей, в том числе верхний предел долга по муниципальным гарантиям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поселения в сумме 0,0 тыс. рублей, обязательства по бюджетным кредитам, привлеченным в бюджет поселения из областного бюджета в сумме 0,0 тыс. рублей и кредитам,  полученным </w:t>
      </w:r>
      <w:proofErr w:type="spellStart"/>
      <w:r w:rsidRPr="00EE7A29">
        <w:rPr>
          <w:sz w:val="28"/>
          <w:szCs w:val="28"/>
          <w:lang w:eastAsia="ar-SA"/>
        </w:rPr>
        <w:t>Лысогорским</w:t>
      </w:r>
      <w:proofErr w:type="spellEnd"/>
      <w:r w:rsidRPr="00EE7A29">
        <w:rPr>
          <w:sz w:val="28"/>
          <w:szCs w:val="28"/>
          <w:lang w:eastAsia="ar-SA"/>
        </w:rPr>
        <w:t xml:space="preserve">  сельским поселением от кредитных организаций</w:t>
      </w:r>
      <w:proofErr w:type="gramEnd"/>
      <w:r w:rsidRPr="00EE7A29">
        <w:rPr>
          <w:sz w:val="28"/>
          <w:szCs w:val="28"/>
          <w:lang w:eastAsia="ar-SA"/>
        </w:rPr>
        <w:t>, в сумме 0,0 тыс.</w:t>
      </w:r>
    </w:p>
    <w:p w14:paraId="48476BD0" w14:textId="77777777" w:rsidR="00EE7A29" w:rsidRPr="00EE7A29" w:rsidRDefault="00EE7A29" w:rsidP="00EE7A29">
      <w:pPr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 xml:space="preserve">    рублей;</w:t>
      </w:r>
    </w:p>
    <w:p w14:paraId="76FFDD21" w14:textId="77777777" w:rsidR="00EE7A29" w:rsidRPr="00EE7A29" w:rsidRDefault="00EE7A29" w:rsidP="00EE7A29">
      <w:pPr>
        <w:ind w:left="300" w:firstLine="540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 xml:space="preserve">4) объем расходов на обслуживание муниципального долга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поселения в сумме 0,0 тыс. рублей.</w:t>
      </w:r>
    </w:p>
    <w:p w14:paraId="50D341A2" w14:textId="77777777" w:rsidR="00EE7A29" w:rsidRPr="00EE7A29" w:rsidRDefault="00EE7A29" w:rsidP="00EE7A29">
      <w:pPr>
        <w:ind w:firstLine="567"/>
        <w:jc w:val="both"/>
        <w:rPr>
          <w:sz w:val="28"/>
          <w:szCs w:val="28"/>
          <w:lang w:eastAsia="ar-SA"/>
        </w:rPr>
      </w:pPr>
      <w:r w:rsidRPr="00EE7A29">
        <w:rPr>
          <w:b/>
          <w:sz w:val="28"/>
          <w:szCs w:val="28"/>
          <w:lang w:eastAsia="ar-SA"/>
        </w:rPr>
        <w:t>2.</w:t>
      </w:r>
      <w:r w:rsidRPr="00EE7A29">
        <w:rPr>
          <w:sz w:val="28"/>
          <w:szCs w:val="28"/>
          <w:lang w:eastAsia="ar-SA"/>
        </w:rPr>
        <w:t xml:space="preserve"> Утвердить основные характеристики   бюджета поселения плановый период 2023 и 2024 годов:</w:t>
      </w:r>
    </w:p>
    <w:p w14:paraId="5389CD6D" w14:textId="77777777" w:rsidR="00EE7A29" w:rsidRPr="00EE7A29" w:rsidRDefault="00EE7A29" w:rsidP="00EE7A29">
      <w:pPr>
        <w:ind w:firstLine="567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>1) прогнозируемый общий объем доходов  бюджета поселения на 2023 год в сумме  13446,2 тыс. рублей и на 2024 год в сумме  12835,5 тыс. рублей;</w:t>
      </w:r>
    </w:p>
    <w:p w14:paraId="689AA5D0" w14:textId="77777777" w:rsidR="00EE7A29" w:rsidRPr="00EE7A29" w:rsidRDefault="00EE7A29" w:rsidP="00EE7A29">
      <w:pPr>
        <w:ind w:firstLine="567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>2)  прогнозируемый общий объем расходов бюджета поселения на 2023 год в сумме 13446,2 тыс. рублей, в том числе условно-утвержденные расходы 329,9 тыс. рублей и на 2024 год в сумме  12835,5 тыс. рублей, в том числе условно-утвержденные расходы -628,9 тыс. рублей;</w:t>
      </w:r>
    </w:p>
    <w:p w14:paraId="0FD806E4" w14:textId="77777777" w:rsidR="00EE7A29" w:rsidRPr="00EE7A29" w:rsidRDefault="00EE7A29" w:rsidP="00EE7A29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EE7A29">
        <w:rPr>
          <w:sz w:val="28"/>
          <w:szCs w:val="28"/>
          <w:lang w:eastAsia="ar-SA"/>
        </w:rPr>
        <w:t xml:space="preserve">3)  верхний предел муниципального долга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 сельского                поселения на 1 января 2024 года в сумме 0,0 тыс. рублей, в том числе                          верхний предел долга по муниципальным гарантиям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              поселения в сумме 0,0 тыс. рублей, обязательства по бюджетным кредитам,              привлеченным в бюджет поселения из областного бюджета в сумме 0,0 тыс. рублей и кредитам,  полученным </w:t>
      </w:r>
      <w:proofErr w:type="spellStart"/>
      <w:r w:rsidRPr="00EE7A29">
        <w:rPr>
          <w:sz w:val="28"/>
          <w:szCs w:val="28"/>
          <w:lang w:eastAsia="ar-SA"/>
        </w:rPr>
        <w:t>Лысогорским</w:t>
      </w:r>
      <w:proofErr w:type="spellEnd"/>
      <w:r w:rsidRPr="00EE7A29">
        <w:rPr>
          <w:sz w:val="28"/>
          <w:szCs w:val="28"/>
          <w:lang w:eastAsia="ar-SA"/>
        </w:rPr>
        <w:t xml:space="preserve"> сельским поселением от кредитных                     организаций</w:t>
      </w:r>
      <w:proofErr w:type="gramEnd"/>
      <w:r w:rsidRPr="00EE7A29">
        <w:rPr>
          <w:sz w:val="28"/>
          <w:szCs w:val="28"/>
          <w:lang w:eastAsia="ar-SA"/>
        </w:rPr>
        <w:t xml:space="preserve">, </w:t>
      </w:r>
      <w:proofErr w:type="gramStart"/>
      <w:r w:rsidRPr="00EE7A29">
        <w:rPr>
          <w:sz w:val="28"/>
          <w:szCs w:val="28"/>
          <w:lang w:eastAsia="ar-SA"/>
        </w:rPr>
        <w:t xml:space="preserve">в сумме 0,0 тыс. рублей, и верхний предел муниципального долга             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поселения на 1 января 2025 года в сумме 0,0 тыс. рублей,  в том числе верхний предел долга по муниципальным гарантиям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            сельского поселения в сумме 0,0 тыс. рублей, обязательства по бюджетным               кредитам, привлеченным в бюджет поселения из областного бюджета в сумме 0,0 тыс. рублей и кредитам,  полученным </w:t>
      </w:r>
      <w:proofErr w:type="spellStart"/>
      <w:r w:rsidRPr="00EE7A29">
        <w:rPr>
          <w:sz w:val="28"/>
          <w:szCs w:val="28"/>
          <w:lang w:eastAsia="ar-SA"/>
        </w:rPr>
        <w:t>Лысогорским</w:t>
      </w:r>
      <w:proofErr w:type="spellEnd"/>
      <w:proofErr w:type="gramEnd"/>
      <w:r w:rsidRPr="00EE7A29">
        <w:rPr>
          <w:sz w:val="28"/>
          <w:szCs w:val="28"/>
          <w:lang w:eastAsia="ar-SA"/>
        </w:rPr>
        <w:t xml:space="preserve">  сельским поселением от              кредитных организаций, в сумме 0,0 тыс. рублей;</w:t>
      </w:r>
    </w:p>
    <w:p w14:paraId="6D8D02A3" w14:textId="77777777" w:rsidR="00EE7A29" w:rsidRPr="00EE7A29" w:rsidRDefault="00EE7A29" w:rsidP="00EE7A29">
      <w:pPr>
        <w:ind w:firstLine="567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 xml:space="preserve">4) объем расходов на обслуживание муниципального долга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поселения на 2023 год в сумме 0,0 тыс. рублей и на 2024 год в сумме 0,0 тыс. рублей.</w:t>
      </w:r>
    </w:p>
    <w:p w14:paraId="55AB0EB1" w14:textId="77777777" w:rsidR="00EE7A29" w:rsidRPr="00EE7A29" w:rsidRDefault="00EE7A29" w:rsidP="00EE7A29">
      <w:pPr>
        <w:ind w:left="300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 xml:space="preserve">    </w:t>
      </w:r>
      <w:r w:rsidRPr="00EE7A29">
        <w:rPr>
          <w:b/>
          <w:sz w:val="28"/>
          <w:szCs w:val="28"/>
          <w:lang w:eastAsia="ar-SA"/>
        </w:rPr>
        <w:t>3</w:t>
      </w:r>
      <w:r w:rsidRPr="00EE7A29">
        <w:rPr>
          <w:sz w:val="28"/>
          <w:szCs w:val="28"/>
          <w:lang w:eastAsia="ar-SA"/>
        </w:rPr>
        <w:t xml:space="preserve">.Учесть в   бюджете поселения объем поступлений доходов на 2022  год  и </w:t>
      </w:r>
      <w:r w:rsidRPr="00EE7A29">
        <w:rPr>
          <w:sz w:val="28"/>
          <w:lang w:eastAsia="ar-SA"/>
        </w:rPr>
        <w:t xml:space="preserve">на плановый период 2023 и 2024 годов </w:t>
      </w:r>
      <w:r w:rsidRPr="00EE7A29">
        <w:rPr>
          <w:sz w:val="28"/>
          <w:szCs w:val="28"/>
          <w:lang w:eastAsia="ar-SA"/>
        </w:rPr>
        <w:t xml:space="preserve">согласно приложению 1 к настоящему решению Собрания депутатов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поселения;</w:t>
      </w:r>
    </w:p>
    <w:p w14:paraId="1E5F704C" w14:textId="77777777" w:rsidR="00EE7A29" w:rsidRPr="00EE7A29" w:rsidRDefault="00EE7A29" w:rsidP="00EE7A29">
      <w:pPr>
        <w:ind w:firstLine="567"/>
        <w:jc w:val="both"/>
        <w:rPr>
          <w:sz w:val="28"/>
          <w:szCs w:val="28"/>
          <w:lang w:eastAsia="ar-SA"/>
        </w:rPr>
      </w:pPr>
      <w:r w:rsidRPr="00EE7A29">
        <w:rPr>
          <w:b/>
          <w:sz w:val="28"/>
          <w:szCs w:val="28"/>
          <w:lang w:eastAsia="ar-SA"/>
        </w:rPr>
        <w:lastRenderedPageBreak/>
        <w:t>4</w:t>
      </w:r>
      <w:r w:rsidRPr="00EE7A29">
        <w:rPr>
          <w:sz w:val="28"/>
          <w:szCs w:val="28"/>
          <w:lang w:eastAsia="ar-SA"/>
        </w:rPr>
        <w:t xml:space="preserve">.Утвердить источники финансирования дефицита бюджета поселения на 2022 год  и </w:t>
      </w:r>
      <w:r w:rsidRPr="00EE7A29">
        <w:rPr>
          <w:sz w:val="28"/>
          <w:lang w:eastAsia="ar-SA"/>
        </w:rPr>
        <w:t>на плановый период 2023 и 2024 годов</w:t>
      </w:r>
      <w:r w:rsidRPr="00EE7A29">
        <w:rPr>
          <w:b/>
          <w:sz w:val="28"/>
          <w:lang w:eastAsia="ar-SA"/>
        </w:rPr>
        <w:t xml:space="preserve"> </w:t>
      </w:r>
      <w:r w:rsidRPr="00EE7A29">
        <w:rPr>
          <w:sz w:val="28"/>
          <w:szCs w:val="28"/>
          <w:lang w:eastAsia="ar-SA"/>
        </w:rPr>
        <w:t xml:space="preserve">  согласно приложению 2 к настоящему решению Собрания депутатов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поселения;</w:t>
      </w:r>
    </w:p>
    <w:p w14:paraId="4E63DED6" w14:textId="77777777" w:rsidR="00EE7A29" w:rsidRPr="00EE7A29" w:rsidRDefault="00EE7A29" w:rsidP="00EE7A29">
      <w:pPr>
        <w:ind w:firstLine="567"/>
        <w:jc w:val="both"/>
        <w:rPr>
          <w:sz w:val="28"/>
          <w:szCs w:val="28"/>
          <w:lang w:eastAsia="ar-SA"/>
        </w:rPr>
      </w:pPr>
      <w:r w:rsidRPr="00EE7A29">
        <w:rPr>
          <w:b/>
          <w:sz w:val="28"/>
          <w:szCs w:val="28"/>
          <w:lang w:eastAsia="ar-SA"/>
        </w:rPr>
        <w:t>Пункт 2.</w:t>
      </w:r>
      <w:r w:rsidRPr="00EE7A29">
        <w:rPr>
          <w:sz w:val="28"/>
          <w:szCs w:val="28"/>
          <w:lang w:eastAsia="ar-SA"/>
        </w:rPr>
        <w:t xml:space="preserve"> </w:t>
      </w:r>
      <w:r w:rsidRPr="00EE7A29">
        <w:rPr>
          <w:b/>
          <w:sz w:val="28"/>
          <w:szCs w:val="28"/>
          <w:lang w:eastAsia="ar-SA"/>
        </w:rPr>
        <w:t>Нормативы  распределения доходов в бюджет поселения на 2022  год и плановый период 2023 -2024годов</w:t>
      </w:r>
    </w:p>
    <w:p w14:paraId="68689FAA" w14:textId="77777777" w:rsidR="00EE7A29" w:rsidRPr="00EE7A29" w:rsidRDefault="00EE7A29" w:rsidP="00EE7A29">
      <w:pPr>
        <w:ind w:firstLine="567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>В соответствии с пунктом 2 статьи 184</w:t>
      </w:r>
      <w:r w:rsidRPr="00EE7A29">
        <w:rPr>
          <w:sz w:val="28"/>
          <w:szCs w:val="28"/>
          <w:vertAlign w:val="superscript"/>
          <w:lang w:eastAsia="ar-SA"/>
        </w:rPr>
        <w:t>1</w:t>
      </w:r>
      <w:r w:rsidRPr="00EE7A29">
        <w:rPr>
          <w:sz w:val="28"/>
          <w:szCs w:val="28"/>
          <w:lang w:eastAsia="ar-SA"/>
        </w:rPr>
        <w:t xml:space="preserve">  Бюджетного кодекса Российской Федерации утвердить нормативы распределения доходов бюджета поселения на 2022  год и плановый период 2023 -2024 годов, согласно приложению № 3 к настоящему решению Собрания депутатов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поселения;</w:t>
      </w:r>
    </w:p>
    <w:p w14:paraId="10C23A7E" w14:textId="77777777" w:rsidR="00EE7A29" w:rsidRPr="00EE7A29" w:rsidRDefault="00EE7A29" w:rsidP="00EE7A29">
      <w:pPr>
        <w:ind w:left="300" w:firstLine="540"/>
        <w:jc w:val="both"/>
        <w:rPr>
          <w:sz w:val="28"/>
          <w:szCs w:val="28"/>
          <w:lang w:eastAsia="ar-SA"/>
        </w:rPr>
      </w:pPr>
      <w:r w:rsidRPr="00EE7A29">
        <w:rPr>
          <w:b/>
          <w:sz w:val="28"/>
          <w:szCs w:val="28"/>
          <w:lang w:eastAsia="ar-SA"/>
        </w:rPr>
        <w:t>Пункт 3.</w:t>
      </w:r>
      <w:r w:rsidRPr="00EE7A29">
        <w:rPr>
          <w:sz w:val="28"/>
          <w:szCs w:val="28"/>
          <w:lang w:eastAsia="ar-SA"/>
        </w:rPr>
        <w:t xml:space="preserve"> Главные администраторы доходов бюджета поселения и источников финансирования дефицита  бюджета сельского поселения</w:t>
      </w:r>
    </w:p>
    <w:p w14:paraId="064A9F50" w14:textId="77777777" w:rsidR="00EE7A29" w:rsidRPr="00EE7A29" w:rsidRDefault="00EE7A29" w:rsidP="00EE7A29">
      <w:pPr>
        <w:ind w:left="300" w:firstLine="540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>В случае изменения в 2022 году состава и (или) функций главных администраторов доходов бюджета сельского поселения, главных администраторов доходов областного бюджета, главных администраторов доходов федерального бюджет</w:t>
      </w:r>
      <w:proofErr w:type="gramStart"/>
      <w:r w:rsidRPr="00EE7A29">
        <w:rPr>
          <w:sz w:val="28"/>
          <w:szCs w:val="28"/>
          <w:lang w:eastAsia="ar-SA"/>
        </w:rPr>
        <w:t>а-</w:t>
      </w:r>
      <w:proofErr w:type="gramEnd"/>
      <w:r w:rsidRPr="00EE7A29">
        <w:rPr>
          <w:sz w:val="28"/>
          <w:szCs w:val="28"/>
          <w:lang w:eastAsia="ar-SA"/>
        </w:rPr>
        <w:t xml:space="preserve"> органов государственной власти Ростовской области или администраторов источников финансирования дефицита бюджета сельского поселения Администрация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сельского поселения вносить соответствующие изменения в состав закрепленных за ними кодов классификации доходов бюджетов Российской Федерации или классификации </w:t>
      </w:r>
      <w:proofErr w:type="gramStart"/>
      <w:r w:rsidRPr="00EE7A29">
        <w:rPr>
          <w:sz w:val="28"/>
          <w:szCs w:val="28"/>
          <w:lang w:eastAsia="ar-SA"/>
        </w:rPr>
        <w:t>источников финансирования дефицита бюджета сельского поселения</w:t>
      </w:r>
      <w:proofErr w:type="gramEnd"/>
      <w:r w:rsidRPr="00EE7A29">
        <w:rPr>
          <w:sz w:val="28"/>
          <w:szCs w:val="28"/>
          <w:lang w:eastAsia="ar-SA"/>
        </w:rPr>
        <w:t>.</w:t>
      </w:r>
    </w:p>
    <w:p w14:paraId="77CE61A1" w14:textId="77777777" w:rsidR="00EE7A29" w:rsidRPr="00EE7A29" w:rsidRDefault="00EE7A29" w:rsidP="00EE7A29">
      <w:pPr>
        <w:ind w:left="300" w:firstLine="540"/>
        <w:jc w:val="both"/>
        <w:rPr>
          <w:sz w:val="28"/>
          <w:szCs w:val="28"/>
          <w:lang w:eastAsia="ar-SA"/>
        </w:rPr>
      </w:pPr>
      <w:r w:rsidRPr="00EE7A29">
        <w:rPr>
          <w:b/>
          <w:sz w:val="28"/>
          <w:szCs w:val="28"/>
          <w:lang w:eastAsia="ar-SA"/>
        </w:rPr>
        <w:t>Пункт 4.</w:t>
      </w:r>
      <w:r w:rsidRPr="00EE7A29">
        <w:rPr>
          <w:sz w:val="28"/>
          <w:szCs w:val="28"/>
          <w:lang w:eastAsia="ar-SA"/>
        </w:rPr>
        <w:t xml:space="preserve"> Бюджетные ассигнования бюджета  поселения на 2022  год и плановый период 2023 -2024 годов </w:t>
      </w:r>
    </w:p>
    <w:p w14:paraId="438445B7" w14:textId="77777777" w:rsidR="00EE7A29" w:rsidRPr="00EE7A29" w:rsidRDefault="00EE7A29" w:rsidP="00EE7A29">
      <w:pPr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>Утвердить:</w:t>
      </w:r>
    </w:p>
    <w:p w14:paraId="44734A6F" w14:textId="77777777" w:rsidR="00EE7A29" w:rsidRPr="00EE7A29" w:rsidRDefault="00EE7A29" w:rsidP="00EE7A29">
      <w:pPr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 xml:space="preserve">        1)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EE7A29">
        <w:rPr>
          <w:sz w:val="28"/>
          <w:szCs w:val="28"/>
          <w:lang w:eastAsia="ar-SA"/>
        </w:rPr>
        <w:t>видов расходов классификации расходов бюджетов</w:t>
      </w:r>
      <w:proofErr w:type="gramEnd"/>
      <w:r w:rsidRPr="00EE7A29">
        <w:rPr>
          <w:sz w:val="28"/>
          <w:szCs w:val="28"/>
          <w:lang w:eastAsia="ar-SA"/>
        </w:rPr>
        <w:t xml:space="preserve"> на 2022  год и плановый период 2023 -2024 годов согласно </w:t>
      </w:r>
      <w:hyperlink r:id="rId8" w:history="1">
        <w:r w:rsidRPr="00EE7A29">
          <w:rPr>
            <w:sz w:val="28"/>
            <w:szCs w:val="28"/>
          </w:rPr>
          <w:t xml:space="preserve">приложению </w:t>
        </w:r>
      </w:hyperlink>
      <w:r w:rsidRPr="00EE7A29">
        <w:rPr>
          <w:sz w:val="28"/>
          <w:szCs w:val="28"/>
          <w:lang w:eastAsia="ar-SA"/>
        </w:rPr>
        <w:t xml:space="preserve">№ </w:t>
      </w:r>
      <w:r w:rsidRPr="00EE7A29">
        <w:rPr>
          <w:b/>
          <w:color w:val="FF0000"/>
          <w:sz w:val="28"/>
          <w:szCs w:val="28"/>
          <w:lang w:eastAsia="ar-SA"/>
        </w:rPr>
        <w:t>4</w:t>
      </w:r>
      <w:r w:rsidRPr="00EE7A29">
        <w:rPr>
          <w:sz w:val="28"/>
          <w:szCs w:val="28"/>
          <w:lang w:eastAsia="ar-SA"/>
        </w:rPr>
        <w:t xml:space="preserve"> к настоящему решению.</w:t>
      </w:r>
    </w:p>
    <w:p w14:paraId="15FB4CB5" w14:textId="77777777" w:rsidR="00EE7A29" w:rsidRPr="00EE7A29" w:rsidRDefault="00EE7A29" w:rsidP="00EE7A29">
      <w:pPr>
        <w:ind w:firstLine="567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 xml:space="preserve">2) ведомственную структуру расходов бюджета  2022  год и плановый период 2023 -2024 годов, согласно приложению № </w:t>
      </w:r>
      <w:r w:rsidRPr="00EE7A29">
        <w:rPr>
          <w:b/>
          <w:color w:val="FF0000"/>
          <w:sz w:val="28"/>
          <w:szCs w:val="28"/>
          <w:lang w:eastAsia="ar-SA"/>
        </w:rPr>
        <w:t>5</w:t>
      </w:r>
      <w:r w:rsidRPr="00EE7A29">
        <w:rPr>
          <w:sz w:val="28"/>
          <w:szCs w:val="28"/>
          <w:lang w:eastAsia="ar-SA"/>
        </w:rPr>
        <w:t xml:space="preserve"> к настоящему решению.</w:t>
      </w:r>
    </w:p>
    <w:p w14:paraId="64BA8110" w14:textId="77777777" w:rsidR="00EE7A29" w:rsidRPr="00EE7A29" w:rsidRDefault="00EE7A29" w:rsidP="00EE7A29">
      <w:pPr>
        <w:ind w:firstLine="567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 год и плановый период 2023 -2024 годов согласно </w:t>
      </w:r>
      <w:hyperlink r:id="rId9" w:history="1">
        <w:r w:rsidRPr="00EE7A29">
          <w:rPr>
            <w:sz w:val="28"/>
            <w:szCs w:val="28"/>
          </w:rPr>
          <w:t xml:space="preserve">приложению  </w:t>
        </w:r>
      </w:hyperlink>
      <w:r w:rsidRPr="00EE7A29">
        <w:rPr>
          <w:sz w:val="28"/>
          <w:szCs w:val="28"/>
          <w:lang w:eastAsia="ar-SA"/>
        </w:rPr>
        <w:t xml:space="preserve">№ </w:t>
      </w:r>
      <w:r w:rsidRPr="00EE7A29">
        <w:rPr>
          <w:b/>
          <w:color w:val="FF0000"/>
          <w:sz w:val="28"/>
          <w:szCs w:val="28"/>
          <w:lang w:eastAsia="ar-SA"/>
        </w:rPr>
        <w:t>6</w:t>
      </w:r>
      <w:r w:rsidRPr="00EE7A29">
        <w:rPr>
          <w:sz w:val="28"/>
          <w:szCs w:val="28"/>
          <w:lang w:eastAsia="ar-SA"/>
        </w:rPr>
        <w:t xml:space="preserve"> к настоящему решению  Собрания депутатов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поселения;</w:t>
      </w:r>
    </w:p>
    <w:p w14:paraId="61F61D53" w14:textId="77777777" w:rsidR="00EE7A29" w:rsidRPr="00EE7A29" w:rsidRDefault="00EE7A29" w:rsidP="00EE7A29">
      <w:pPr>
        <w:widowControl w:val="0"/>
        <w:spacing w:after="120"/>
        <w:ind w:firstLine="567"/>
        <w:rPr>
          <w:sz w:val="28"/>
          <w:szCs w:val="28"/>
        </w:rPr>
      </w:pPr>
      <w:r w:rsidRPr="00EE7A29">
        <w:rPr>
          <w:b/>
          <w:sz w:val="28"/>
          <w:szCs w:val="28"/>
        </w:rPr>
        <w:t>Пункт 5</w:t>
      </w:r>
      <w:r w:rsidRPr="00EE7A29">
        <w:rPr>
          <w:sz w:val="28"/>
          <w:szCs w:val="28"/>
        </w:rPr>
        <w:t xml:space="preserve">. </w:t>
      </w:r>
      <w:r w:rsidRPr="00EE7A29">
        <w:rPr>
          <w:b/>
          <w:sz w:val="28"/>
          <w:szCs w:val="28"/>
        </w:rPr>
        <w:t>Особенности исполнения бюджета поселения в 2022 году</w:t>
      </w:r>
    </w:p>
    <w:p w14:paraId="39CFE32D" w14:textId="77777777" w:rsidR="00EE7A29" w:rsidRPr="00EE7A29" w:rsidRDefault="00EE7A29" w:rsidP="00EE7A29">
      <w:pPr>
        <w:widowControl w:val="0"/>
        <w:spacing w:after="120"/>
        <w:ind w:firstLine="567"/>
        <w:rPr>
          <w:sz w:val="28"/>
          <w:szCs w:val="28"/>
        </w:rPr>
      </w:pPr>
      <w:r w:rsidRPr="00EE7A29">
        <w:rPr>
          <w:sz w:val="28"/>
          <w:szCs w:val="28"/>
        </w:rPr>
        <w:t xml:space="preserve">Установить в соответствии с абзацем вторым части 4 статьи 27 к решению Собрания депутатов </w:t>
      </w:r>
      <w:proofErr w:type="spellStart"/>
      <w:r w:rsidRPr="00EE7A29">
        <w:rPr>
          <w:sz w:val="28"/>
          <w:szCs w:val="28"/>
        </w:rPr>
        <w:t>Лысогорского</w:t>
      </w:r>
      <w:proofErr w:type="spellEnd"/>
      <w:r w:rsidRPr="00EE7A29">
        <w:rPr>
          <w:sz w:val="28"/>
          <w:szCs w:val="28"/>
        </w:rPr>
        <w:t xml:space="preserve"> сельского поселения от 28.09.2007  «Об утверждении Положения о бюджетном процессе в </w:t>
      </w:r>
      <w:proofErr w:type="spellStart"/>
      <w:r w:rsidRPr="00EE7A29">
        <w:rPr>
          <w:sz w:val="28"/>
          <w:szCs w:val="28"/>
        </w:rPr>
        <w:t>Лысогорском</w:t>
      </w:r>
      <w:proofErr w:type="spellEnd"/>
      <w:r w:rsidRPr="00EE7A29">
        <w:rPr>
          <w:sz w:val="28"/>
          <w:szCs w:val="28"/>
        </w:rPr>
        <w:t xml:space="preserve"> сельском поселении», что основанием для внесения в 2022 году изменений в показатели сводной бюджетной росписи бюджета поселения  являются:</w:t>
      </w:r>
    </w:p>
    <w:p w14:paraId="774B1002" w14:textId="77777777" w:rsidR="00EE7A29" w:rsidRPr="00EE7A29" w:rsidRDefault="00EE7A29" w:rsidP="00EE7A29">
      <w:pPr>
        <w:widowControl w:val="0"/>
        <w:numPr>
          <w:ilvl w:val="0"/>
          <w:numId w:val="32"/>
        </w:numPr>
        <w:spacing w:after="120"/>
        <w:rPr>
          <w:sz w:val="28"/>
          <w:szCs w:val="28"/>
        </w:rPr>
      </w:pPr>
      <w:r w:rsidRPr="00EE7A29">
        <w:rPr>
          <w:sz w:val="28"/>
          <w:szCs w:val="28"/>
        </w:rPr>
        <w:t xml:space="preserve">перераспределение бюджетных ассигнований в связи с изменением и (или) </w:t>
      </w:r>
      <w:r w:rsidRPr="00EE7A29">
        <w:rPr>
          <w:sz w:val="28"/>
          <w:szCs w:val="28"/>
        </w:rPr>
        <w:lastRenderedPageBreak/>
        <w:t xml:space="preserve">уточнением бюджетной классификации Российской Федерации или в связи с необходимостью </w:t>
      </w:r>
      <w:proofErr w:type="gramStart"/>
      <w:r w:rsidRPr="00EE7A29">
        <w:rPr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 w:rsidRPr="00EE7A29">
        <w:rPr>
          <w:sz w:val="28"/>
          <w:szCs w:val="28"/>
        </w:rPr>
        <w:t>;</w:t>
      </w:r>
    </w:p>
    <w:p w14:paraId="15B214B1" w14:textId="77777777" w:rsidR="00EE7A29" w:rsidRPr="00EE7A29" w:rsidRDefault="00EE7A29" w:rsidP="00EE7A29">
      <w:pPr>
        <w:widowControl w:val="0"/>
        <w:numPr>
          <w:ilvl w:val="0"/>
          <w:numId w:val="32"/>
        </w:numPr>
        <w:spacing w:after="120"/>
        <w:rPr>
          <w:sz w:val="28"/>
          <w:szCs w:val="28"/>
        </w:rPr>
      </w:pPr>
      <w:r w:rsidRPr="00EE7A29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EE7A29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EE7A29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BD0766E" w14:textId="77777777" w:rsidR="00EE7A29" w:rsidRPr="00EE7A29" w:rsidRDefault="00EE7A29" w:rsidP="00EE7A29">
      <w:pPr>
        <w:widowControl w:val="0"/>
        <w:numPr>
          <w:ilvl w:val="0"/>
          <w:numId w:val="32"/>
        </w:numPr>
        <w:spacing w:after="120"/>
        <w:rPr>
          <w:sz w:val="28"/>
          <w:szCs w:val="28"/>
        </w:rPr>
      </w:pPr>
      <w:r w:rsidRPr="00EE7A29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EE7A29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EE7A29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для </w:t>
      </w:r>
      <w:proofErr w:type="spellStart"/>
      <w:r w:rsidRPr="00EE7A29">
        <w:rPr>
          <w:sz w:val="28"/>
          <w:szCs w:val="28"/>
        </w:rPr>
        <w:t>софинансирования</w:t>
      </w:r>
      <w:proofErr w:type="spellEnd"/>
      <w:r w:rsidRPr="00EE7A29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</w:p>
    <w:p w14:paraId="375C59A4" w14:textId="77777777" w:rsidR="00EE7A29" w:rsidRPr="00EE7A29" w:rsidRDefault="00EE7A29" w:rsidP="00EE7A29">
      <w:pPr>
        <w:widowControl w:val="0"/>
        <w:spacing w:after="120"/>
        <w:ind w:left="927"/>
        <w:rPr>
          <w:sz w:val="28"/>
          <w:szCs w:val="28"/>
        </w:rPr>
      </w:pPr>
    </w:p>
    <w:p w14:paraId="6CE7AFD5" w14:textId="77777777" w:rsidR="00EE7A29" w:rsidRPr="00EE7A29" w:rsidRDefault="00EE7A29" w:rsidP="00EE7A29">
      <w:pPr>
        <w:ind w:firstLine="567"/>
        <w:jc w:val="both"/>
        <w:rPr>
          <w:b/>
          <w:bCs/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 xml:space="preserve"> </w:t>
      </w:r>
      <w:r w:rsidRPr="00EE7A29">
        <w:rPr>
          <w:b/>
          <w:sz w:val="28"/>
          <w:szCs w:val="28"/>
          <w:lang w:eastAsia="ar-SA"/>
        </w:rPr>
        <w:t>Пункт 6</w:t>
      </w:r>
      <w:r w:rsidRPr="00EE7A29">
        <w:rPr>
          <w:sz w:val="28"/>
          <w:szCs w:val="28"/>
          <w:lang w:eastAsia="ar-SA"/>
        </w:rPr>
        <w:t>.</w:t>
      </w:r>
      <w:r w:rsidRPr="00EE7A29">
        <w:rPr>
          <w:b/>
          <w:sz w:val="28"/>
          <w:szCs w:val="28"/>
          <w:lang w:eastAsia="ar-SA"/>
        </w:rPr>
        <w:t xml:space="preserve"> </w:t>
      </w:r>
      <w:r w:rsidRPr="00EE7A29">
        <w:rPr>
          <w:b/>
          <w:bCs/>
          <w:sz w:val="28"/>
          <w:szCs w:val="28"/>
          <w:lang w:eastAsia="ar-SA"/>
        </w:rPr>
        <w:t xml:space="preserve">Особенности использования бюджетных ассигнований на обеспечение деятельности органа местного самоуправления </w:t>
      </w:r>
      <w:proofErr w:type="spellStart"/>
      <w:r w:rsidRPr="00EE7A29">
        <w:rPr>
          <w:b/>
          <w:bCs/>
          <w:sz w:val="28"/>
          <w:szCs w:val="28"/>
          <w:lang w:eastAsia="ar-SA"/>
        </w:rPr>
        <w:t>Лысогорского</w:t>
      </w:r>
      <w:proofErr w:type="spellEnd"/>
      <w:r w:rsidRPr="00EE7A29">
        <w:rPr>
          <w:b/>
          <w:bCs/>
          <w:sz w:val="28"/>
          <w:szCs w:val="28"/>
          <w:lang w:eastAsia="ar-SA"/>
        </w:rPr>
        <w:t xml:space="preserve"> сельского поселения.</w:t>
      </w:r>
    </w:p>
    <w:p w14:paraId="0F51749E" w14:textId="77777777" w:rsidR="00EE7A29" w:rsidRPr="00EE7A29" w:rsidRDefault="00EE7A29" w:rsidP="00EE7A29">
      <w:pPr>
        <w:ind w:firstLine="567"/>
        <w:jc w:val="both"/>
        <w:rPr>
          <w:bCs/>
          <w:sz w:val="28"/>
          <w:szCs w:val="28"/>
          <w:lang w:eastAsia="ar-SA"/>
        </w:rPr>
      </w:pPr>
      <w:r w:rsidRPr="00EE7A29">
        <w:rPr>
          <w:bCs/>
          <w:sz w:val="28"/>
          <w:szCs w:val="28"/>
          <w:lang w:eastAsia="ar-SA"/>
        </w:rPr>
        <w:t xml:space="preserve">Установить, что размеры окладов денежного содержания по должностям муниципальной службы </w:t>
      </w:r>
      <w:proofErr w:type="spellStart"/>
      <w:r w:rsidRPr="00EE7A29">
        <w:rPr>
          <w:bCs/>
          <w:sz w:val="28"/>
          <w:szCs w:val="28"/>
          <w:lang w:eastAsia="ar-SA"/>
        </w:rPr>
        <w:t>Лысогорского</w:t>
      </w:r>
      <w:proofErr w:type="spellEnd"/>
      <w:r w:rsidRPr="00EE7A29">
        <w:rPr>
          <w:bCs/>
          <w:sz w:val="28"/>
          <w:szCs w:val="28"/>
          <w:lang w:eastAsia="ar-SA"/>
        </w:rPr>
        <w:t xml:space="preserve"> сельского поселения</w:t>
      </w:r>
      <w:proofErr w:type="gramStart"/>
      <w:r w:rsidRPr="00EE7A29">
        <w:rPr>
          <w:bCs/>
          <w:sz w:val="28"/>
          <w:szCs w:val="28"/>
          <w:lang w:eastAsia="ar-SA"/>
        </w:rPr>
        <w:t xml:space="preserve"> ,</w:t>
      </w:r>
      <w:proofErr w:type="gramEnd"/>
      <w:r w:rsidRPr="00EE7A29">
        <w:rPr>
          <w:bCs/>
          <w:sz w:val="28"/>
          <w:szCs w:val="28"/>
          <w:lang w:eastAsia="ar-SA"/>
        </w:rPr>
        <w:t xml:space="preserve"> должностных окладов технического персонала и ставок заработной платы обслуживающего персонала органа местного самоуправления </w:t>
      </w:r>
      <w:proofErr w:type="spellStart"/>
      <w:r w:rsidRPr="00EE7A29">
        <w:rPr>
          <w:bCs/>
          <w:sz w:val="28"/>
          <w:szCs w:val="28"/>
          <w:lang w:eastAsia="ar-SA"/>
        </w:rPr>
        <w:t>Лысогорского</w:t>
      </w:r>
      <w:proofErr w:type="spellEnd"/>
      <w:r w:rsidRPr="00EE7A29">
        <w:rPr>
          <w:bCs/>
          <w:sz w:val="28"/>
          <w:szCs w:val="28"/>
          <w:lang w:eastAsia="ar-SA"/>
        </w:rPr>
        <w:t xml:space="preserve"> сельского поселения индексируются с 01 октября 2022 года на 4,0 процента, с 01 октября 2023 года на 4,0 процента, с 01 октября 2024 года на 4,0 процента.</w:t>
      </w:r>
    </w:p>
    <w:p w14:paraId="42F39D27" w14:textId="77777777" w:rsidR="00EE7A29" w:rsidRPr="00EE7A29" w:rsidRDefault="00EE7A29" w:rsidP="00EE7A29">
      <w:pPr>
        <w:ind w:firstLine="567"/>
        <w:jc w:val="both"/>
        <w:rPr>
          <w:sz w:val="28"/>
          <w:szCs w:val="28"/>
          <w:lang w:eastAsia="ar-SA"/>
        </w:rPr>
      </w:pPr>
    </w:p>
    <w:p w14:paraId="16E0AD26" w14:textId="77777777" w:rsidR="00EE7A29" w:rsidRPr="00EE7A29" w:rsidRDefault="00EE7A29" w:rsidP="00EE7A29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  <w:lang w:eastAsia="ar-SA"/>
        </w:rPr>
      </w:pPr>
      <w:r w:rsidRPr="00EE7A29">
        <w:rPr>
          <w:b/>
          <w:iCs/>
          <w:color w:val="000000"/>
          <w:sz w:val="20"/>
          <w:szCs w:val="20"/>
          <w:lang w:eastAsia="ar-SA"/>
        </w:rPr>
        <w:t xml:space="preserve">           </w:t>
      </w:r>
      <w:r w:rsidRPr="00EE7A29">
        <w:rPr>
          <w:b/>
          <w:iCs/>
          <w:color w:val="000000"/>
          <w:sz w:val="28"/>
          <w:szCs w:val="28"/>
          <w:lang w:eastAsia="ar-SA"/>
        </w:rPr>
        <w:t>Пункт 7.</w:t>
      </w:r>
      <w:r w:rsidRPr="00EE7A29">
        <w:rPr>
          <w:b/>
          <w:iCs/>
          <w:color w:val="000000"/>
          <w:sz w:val="20"/>
          <w:szCs w:val="20"/>
          <w:lang w:eastAsia="ar-SA"/>
        </w:rPr>
        <w:t xml:space="preserve"> </w:t>
      </w:r>
      <w:r w:rsidRPr="00EE7A29">
        <w:rPr>
          <w:b/>
          <w:iCs/>
          <w:color w:val="000000"/>
          <w:sz w:val="28"/>
          <w:szCs w:val="28"/>
          <w:lang w:eastAsia="ar-SA"/>
        </w:rPr>
        <w:t>Межбюджетные трансферты</w:t>
      </w:r>
      <w:proofErr w:type="gramStart"/>
      <w:r w:rsidRPr="00EE7A29">
        <w:rPr>
          <w:b/>
          <w:iCs/>
          <w:color w:val="000000"/>
          <w:sz w:val="28"/>
          <w:szCs w:val="28"/>
          <w:lang w:eastAsia="ar-SA"/>
        </w:rPr>
        <w:t xml:space="preserve"> ,</w:t>
      </w:r>
      <w:proofErr w:type="gramEnd"/>
      <w:r w:rsidRPr="00EE7A29">
        <w:rPr>
          <w:b/>
          <w:iCs/>
          <w:color w:val="000000"/>
          <w:sz w:val="28"/>
          <w:szCs w:val="28"/>
          <w:lang w:eastAsia="ar-SA"/>
        </w:rPr>
        <w:t xml:space="preserve"> предоставляемые другим бюджетам из бюджета сельского поселения на 2022 год и плановый период 2023 и 2024 годы.</w:t>
      </w:r>
    </w:p>
    <w:p w14:paraId="445F4553" w14:textId="77777777" w:rsidR="00EE7A29" w:rsidRPr="00EE7A29" w:rsidRDefault="00EE7A29" w:rsidP="00EE7A29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EE7A29">
        <w:rPr>
          <w:iCs/>
          <w:color w:val="000000"/>
          <w:sz w:val="28"/>
          <w:szCs w:val="28"/>
          <w:lang w:eastAsia="ar-SA"/>
        </w:rPr>
        <w:t xml:space="preserve">Утвердить распределение межбюджетных трансфертов, предоставляемых из бюджета </w:t>
      </w:r>
      <w:proofErr w:type="spellStart"/>
      <w:r w:rsidRPr="00EE7A29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EE7A29">
        <w:rPr>
          <w:iCs/>
          <w:color w:val="000000"/>
          <w:sz w:val="28"/>
          <w:szCs w:val="28"/>
          <w:lang w:eastAsia="ar-SA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2022 год и на плановый период 2023 и 2024 годы, согласно приложению </w:t>
      </w:r>
      <w:r w:rsidRPr="00EE7A29">
        <w:rPr>
          <w:b/>
          <w:iCs/>
          <w:sz w:val="28"/>
          <w:szCs w:val="28"/>
          <w:lang w:eastAsia="ar-SA"/>
        </w:rPr>
        <w:t>№ 7</w:t>
      </w:r>
      <w:r w:rsidRPr="00EE7A29">
        <w:rPr>
          <w:iCs/>
          <w:color w:val="000000"/>
          <w:sz w:val="28"/>
          <w:szCs w:val="28"/>
          <w:lang w:eastAsia="ar-SA"/>
        </w:rPr>
        <w:t xml:space="preserve"> к настоящему решению Собрания депутатов </w:t>
      </w:r>
      <w:proofErr w:type="spellStart"/>
      <w:r w:rsidRPr="00EE7A29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EE7A29">
        <w:rPr>
          <w:iCs/>
          <w:color w:val="000000"/>
          <w:sz w:val="28"/>
          <w:szCs w:val="28"/>
          <w:lang w:eastAsia="ar-SA"/>
        </w:rPr>
        <w:t xml:space="preserve"> сельского поселения.</w:t>
      </w:r>
    </w:p>
    <w:p w14:paraId="15F355AD" w14:textId="77777777" w:rsidR="00EE7A29" w:rsidRPr="00EE7A29" w:rsidRDefault="00EE7A29" w:rsidP="00EE7A2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EE7A29">
        <w:rPr>
          <w:b/>
          <w:iCs/>
          <w:color w:val="000000"/>
          <w:sz w:val="28"/>
          <w:szCs w:val="28"/>
          <w:lang w:eastAsia="ar-SA"/>
        </w:rPr>
        <w:t xml:space="preserve">        Пункт 8. </w:t>
      </w:r>
      <w:r w:rsidRPr="00EE7A29">
        <w:rPr>
          <w:sz w:val="28"/>
          <w:szCs w:val="28"/>
          <w:lang w:eastAsia="ar-SA"/>
        </w:rPr>
        <w:t>Субвенции бюджетам субъектов Российской Федерации и муниципальных образований.</w:t>
      </w:r>
    </w:p>
    <w:p w14:paraId="332A7D21" w14:textId="77777777" w:rsidR="00EE7A29" w:rsidRPr="00EE7A29" w:rsidRDefault="00EE7A29" w:rsidP="00EE7A29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>Утвердить суммы субвенций, выделяемых из областного бюджета на финансирование расходов на 2022-2024 годы, согласно приложению № 8</w:t>
      </w:r>
      <w:r w:rsidRPr="00EE7A29">
        <w:rPr>
          <w:color w:val="FF0000"/>
          <w:sz w:val="28"/>
          <w:szCs w:val="28"/>
          <w:lang w:eastAsia="ar-SA"/>
        </w:rPr>
        <w:t xml:space="preserve"> </w:t>
      </w:r>
      <w:r w:rsidRPr="00EE7A29">
        <w:rPr>
          <w:iCs/>
          <w:color w:val="000000"/>
          <w:sz w:val="28"/>
          <w:szCs w:val="28"/>
          <w:lang w:eastAsia="ar-SA"/>
        </w:rPr>
        <w:t xml:space="preserve">к настоящему решению Собрания депутатов </w:t>
      </w:r>
      <w:proofErr w:type="spellStart"/>
      <w:r w:rsidRPr="00EE7A29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EE7A29">
        <w:rPr>
          <w:iCs/>
          <w:color w:val="000000"/>
          <w:sz w:val="28"/>
          <w:szCs w:val="28"/>
          <w:lang w:eastAsia="ar-SA"/>
        </w:rPr>
        <w:t xml:space="preserve"> сельского поселения.</w:t>
      </w:r>
    </w:p>
    <w:p w14:paraId="000F2612" w14:textId="77777777" w:rsidR="00EE7A29" w:rsidRPr="00EE7A29" w:rsidRDefault="00EE7A29" w:rsidP="00EE7A29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FF0000"/>
          <w:sz w:val="20"/>
          <w:szCs w:val="28"/>
          <w:lang w:eastAsia="ar-SA"/>
        </w:rPr>
      </w:pPr>
    </w:p>
    <w:p w14:paraId="6034342A" w14:textId="77777777" w:rsidR="00EE7A29" w:rsidRPr="00EE7A29" w:rsidRDefault="00EE7A29" w:rsidP="00EE7A29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</w:p>
    <w:p w14:paraId="4DC20EDE" w14:textId="77777777" w:rsidR="00EE7A29" w:rsidRPr="00EE7A29" w:rsidRDefault="00EE7A29" w:rsidP="00EE7A29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  <w:lang w:eastAsia="ar-SA"/>
        </w:rPr>
      </w:pPr>
      <w:r w:rsidRPr="00EE7A29">
        <w:rPr>
          <w:b/>
          <w:iCs/>
          <w:color w:val="000000"/>
          <w:sz w:val="28"/>
          <w:szCs w:val="28"/>
          <w:lang w:eastAsia="ar-SA"/>
        </w:rPr>
        <w:t xml:space="preserve">Пункт 9. Списание </w:t>
      </w:r>
      <w:proofErr w:type="spellStart"/>
      <w:r w:rsidRPr="00EE7A29">
        <w:rPr>
          <w:b/>
          <w:iCs/>
          <w:color w:val="000000"/>
          <w:sz w:val="28"/>
          <w:szCs w:val="28"/>
          <w:lang w:eastAsia="ar-SA"/>
        </w:rPr>
        <w:t>задолжности</w:t>
      </w:r>
      <w:proofErr w:type="spellEnd"/>
      <w:r w:rsidRPr="00EE7A29">
        <w:rPr>
          <w:b/>
          <w:iCs/>
          <w:color w:val="000000"/>
          <w:sz w:val="28"/>
          <w:szCs w:val="28"/>
          <w:lang w:eastAsia="ar-SA"/>
        </w:rPr>
        <w:t xml:space="preserve"> по пеням и штрафам по реструктурированной </w:t>
      </w:r>
      <w:r w:rsidRPr="00EE7A29">
        <w:rPr>
          <w:b/>
          <w:iCs/>
          <w:color w:val="000000"/>
          <w:sz w:val="28"/>
          <w:szCs w:val="28"/>
          <w:lang w:eastAsia="ar-SA"/>
        </w:rPr>
        <w:lastRenderedPageBreak/>
        <w:t>задолженности организаций по налогам, сборам, подлежащим зачислению в бюджет поселения.</w:t>
      </w:r>
    </w:p>
    <w:p w14:paraId="28C1396F" w14:textId="77777777" w:rsidR="00EE7A29" w:rsidRPr="00EE7A29" w:rsidRDefault="00EE7A29" w:rsidP="00EE7A29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EE7A29">
        <w:rPr>
          <w:b/>
          <w:iCs/>
          <w:color w:val="000000"/>
          <w:sz w:val="28"/>
          <w:szCs w:val="28"/>
          <w:lang w:eastAsia="ar-SA"/>
        </w:rPr>
        <w:t xml:space="preserve">  </w:t>
      </w:r>
      <w:proofErr w:type="gramStart"/>
      <w:r w:rsidRPr="00EE7A29">
        <w:rPr>
          <w:iCs/>
          <w:color w:val="000000"/>
          <w:sz w:val="28"/>
          <w:szCs w:val="28"/>
          <w:lang w:eastAsia="ar-SA"/>
        </w:rPr>
        <w:t xml:space="preserve">Администрация </w:t>
      </w:r>
      <w:proofErr w:type="spellStart"/>
      <w:r w:rsidRPr="00EE7A29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EE7A29">
        <w:rPr>
          <w:iCs/>
          <w:color w:val="000000"/>
          <w:sz w:val="28"/>
          <w:szCs w:val="28"/>
          <w:lang w:eastAsia="ar-SA"/>
        </w:rPr>
        <w:t xml:space="preserve"> сельского поселения списывает в порядке, определенном нормативным правовым актом Администрации </w:t>
      </w:r>
      <w:proofErr w:type="spellStart"/>
      <w:r w:rsidRPr="00EE7A29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EE7A29">
        <w:rPr>
          <w:iCs/>
          <w:color w:val="000000"/>
          <w:sz w:val="28"/>
          <w:szCs w:val="28"/>
          <w:lang w:eastAsia="ar-SA"/>
        </w:rPr>
        <w:t xml:space="preserve"> сельского поселения, пени и штрафы по реструктуризированной задолженности организаций по налогам, сборам, начисленным пеням и штрафам, подлежащим зачислению в бюджет поселения, при условии полной уплаты организацией текущих платежей по налогам и сборам, подлежащим зачислению в бюджет поселения и досрочного погашения реструктуризированной задолженности.</w:t>
      </w:r>
      <w:proofErr w:type="gramEnd"/>
    </w:p>
    <w:p w14:paraId="17C5288D" w14:textId="77777777" w:rsidR="00EE7A29" w:rsidRPr="00EE7A29" w:rsidRDefault="00EE7A29" w:rsidP="00EE7A29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iCs/>
          <w:color w:val="000000"/>
          <w:sz w:val="28"/>
          <w:szCs w:val="28"/>
          <w:lang w:eastAsia="ar-SA"/>
        </w:rPr>
      </w:pPr>
    </w:p>
    <w:p w14:paraId="01B158CE" w14:textId="77777777" w:rsidR="00EE7A29" w:rsidRPr="00EE7A29" w:rsidRDefault="00EE7A29" w:rsidP="00EE7A29">
      <w:pPr>
        <w:keepNext/>
        <w:keepLines/>
        <w:jc w:val="both"/>
        <w:rPr>
          <w:sz w:val="28"/>
          <w:szCs w:val="28"/>
          <w:lang w:eastAsia="ar-SA"/>
        </w:rPr>
      </w:pPr>
      <w:r w:rsidRPr="00EE7A29">
        <w:rPr>
          <w:b/>
          <w:iCs/>
          <w:color w:val="000000"/>
          <w:sz w:val="28"/>
          <w:szCs w:val="28"/>
          <w:lang w:eastAsia="ar-SA"/>
        </w:rPr>
        <w:t>2.</w:t>
      </w:r>
      <w:r w:rsidRPr="00EE7A29">
        <w:rPr>
          <w:iCs/>
          <w:color w:val="000000"/>
          <w:sz w:val="28"/>
          <w:szCs w:val="28"/>
          <w:lang w:eastAsia="ar-SA"/>
        </w:rPr>
        <w:t>Данное</w:t>
      </w:r>
      <w:r w:rsidRPr="00EE7A29">
        <w:rPr>
          <w:b/>
          <w:iCs/>
          <w:color w:val="000000"/>
          <w:sz w:val="28"/>
          <w:szCs w:val="28"/>
          <w:lang w:eastAsia="ar-SA"/>
        </w:rPr>
        <w:t xml:space="preserve"> </w:t>
      </w:r>
      <w:r w:rsidRPr="00EE7A29">
        <w:rPr>
          <w:sz w:val="28"/>
          <w:szCs w:val="28"/>
          <w:lang w:eastAsia="ar-SA"/>
        </w:rPr>
        <w:t xml:space="preserve"> решение вступает в силу со дня его официального  опубликования</w:t>
      </w:r>
      <w:proofErr w:type="gramStart"/>
      <w:r w:rsidRPr="00EE7A29">
        <w:rPr>
          <w:sz w:val="28"/>
          <w:szCs w:val="28"/>
          <w:lang w:eastAsia="ar-SA"/>
        </w:rPr>
        <w:t xml:space="preserve"> .</w:t>
      </w:r>
      <w:proofErr w:type="gramEnd"/>
    </w:p>
    <w:p w14:paraId="0BA8976D" w14:textId="77777777" w:rsidR="00EE7A29" w:rsidRPr="00EE7A29" w:rsidRDefault="00EE7A29" w:rsidP="00EE7A29">
      <w:pPr>
        <w:keepNext/>
        <w:keepLines/>
        <w:jc w:val="both"/>
        <w:rPr>
          <w:sz w:val="28"/>
          <w:szCs w:val="28"/>
          <w:lang w:eastAsia="ar-SA"/>
        </w:rPr>
      </w:pPr>
    </w:p>
    <w:p w14:paraId="5DC5FA1A" w14:textId="77777777" w:rsidR="00EE7A29" w:rsidRPr="00EE7A29" w:rsidRDefault="00EE7A29" w:rsidP="00EE7A29">
      <w:pPr>
        <w:jc w:val="both"/>
        <w:rPr>
          <w:sz w:val="28"/>
          <w:szCs w:val="28"/>
          <w:lang w:eastAsia="ar-SA"/>
        </w:rPr>
      </w:pPr>
      <w:r w:rsidRPr="00EE7A29">
        <w:rPr>
          <w:b/>
          <w:iCs/>
          <w:color w:val="000000"/>
          <w:sz w:val="28"/>
          <w:szCs w:val="28"/>
          <w:lang w:eastAsia="ar-SA"/>
        </w:rPr>
        <w:t xml:space="preserve">  3.</w:t>
      </w:r>
      <w:proofErr w:type="gramStart"/>
      <w:r w:rsidRPr="00EE7A29">
        <w:rPr>
          <w:sz w:val="28"/>
          <w:szCs w:val="28"/>
          <w:lang w:eastAsia="ar-SA"/>
        </w:rPr>
        <w:t>Контроль за</w:t>
      </w:r>
      <w:proofErr w:type="gramEnd"/>
      <w:r w:rsidRPr="00EE7A29">
        <w:rPr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EE7A29">
        <w:rPr>
          <w:sz w:val="28"/>
          <w:szCs w:val="28"/>
          <w:lang w:eastAsia="ar-SA"/>
        </w:rPr>
        <w:t>Лысогорского</w:t>
      </w:r>
      <w:proofErr w:type="spellEnd"/>
      <w:r w:rsidRPr="00EE7A29">
        <w:rPr>
          <w:sz w:val="28"/>
          <w:szCs w:val="28"/>
          <w:lang w:eastAsia="ar-SA"/>
        </w:rPr>
        <w:t xml:space="preserve"> сельского поселения по бюджету, налогам и собственности.</w:t>
      </w:r>
    </w:p>
    <w:p w14:paraId="0F18AF8D" w14:textId="77777777" w:rsidR="00EE7A29" w:rsidRPr="00EE7A29" w:rsidRDefault="00EE7A29" w:rsidP="00EE7A29">
      <w:pPr>
        <w:ind w:left="300" w:firstLine="540"/>
        <w:jc w:val="both"/>
        <w:rPr>
          <w:sz w:val="28"/>
          <w:szCs w:val="28"/>
          <w:lang w:eastAsia="ar-SA"/>
        </w:rPr>
      </w:pPr>
    </w:p>
    <w:p w14:paraId="41135EEF" w14:textId="77777777" w:rsidR="00EE7A29" w:rsidRPr="00EE7A29" w:rsidRDefault="00EE7A29" w:rsidP="00EE7A29">
      <w:pPr>
        <w:ind w:left="300" w:hanging="158"/>
        <w:jc w:val="both"/>
        <w:rPr>
          <w:sz w:val="28"/>
          <w:szCs w:val="28"/>
          <w:lang w:eastAsia="ar-SA"/>
        </w:rPr>
      </w:pPr>
      <w:r w:rsidRPr="00EE7A29">
        <w:rPr>
          <w:sz w:val="28"/>
          <w:szCs w:val="28"/>
          <w:lang w:eastAsia="ar-SA"/>
        </w:rPr>
        <w:t>Председатель Собрания депутатов-</w:t>
      </w:r>
    </w:p>
    <w:p w14:paraId="1F2DBED5" w14:textId="77777777" w:rsidR="00EE7A29" w:rsidRPr="00EE7A29" w:rsidRDefault="00EE7A29" w:rsidP="00EE7A29">
      <w:pPr>
        <w:widowControl w:val="0"/>
        <w:ind w:left="300" w:hanging="158"/>
        <w:rPr>
          <w:bCs/>
          <w:sz w:val="28"/>
          <w:szCs w:val="28"/>
          <w:lang w:eastAsia="ar-SA"/>
        </w:rPr>
      </w:pPr>
      <w:r w:rsidRPr="00EE7A29">
        <w:rPr>
          <w:bCs/>
          <w:sz w:val="28"/>
          <w:szCs w:val="28"/>
          <w:lang w:eastAsia="ar-SA"/>
        </w:rPr>
        <w:t xml:space="preserve">глава  </w:t>
      </w:r>
      <w:proofErr w:type="spellStart"/>
      <w:r w:rsidRPr="00EE7A29">
        <w:rPr>
          <w:bCs/>
          <w:sz w:val="28"/>
          <w:szCs w:val="28"/>
          <w:lang w:eastAsia="ar-SA"/>
        </w:rPr>
        <w:t>Лысогорского</w:t>
      </w:r>
      <w:proofErr w:type="spellEnd"/>
      <w:r w:rsidRPr="00EE7A29">
        <w:rPr>
          <w:bCs/>
          <w:sz w:val="28"/>
          <w:szCs w:val="28"/>
          <w:lang w:eastAsia="ar-SA"/>
        </w:rPr>
        <w:t xml:space="preserve"> сельского поселения</w:t>
      </w:r>
      <w:r w:rsidRPr="00EE7A29">
        <w:rPr>
          <w:bCs/>
          <w:sz w:val="28"/>
          <w:szCs w:val="28"/>
          <w:lang w:eastAsia="ar-SA"/>
        </w:rPr>
        <w:tab/>
        <w:t xml:space="preserve">                              Н.А. </w:t>
      </w:r>
      <w:proofErr w:type="spellStart"/>
      <w:r w:rsidRPr="00EE7A29">
        <w:rPr>
          <w:bCs/>
          <w:sz w:val="28"/>
          <w:szCs w:val="28"/>
          <w:lang w:eastAsia="ar-SA"/>
        </w:rPr>
        <w:t>Кательницкая</w:t>
      </w:r>
      <w:proofErr w:type="spellEnd"/>
    </w:p>
    <w:p w14:paraId="38FEBA36" w14:textId="77777777" w:rsidR="00EE7A29" w:rsidRPr="00EE7A29" w:rsidRDefault="00EE7A29" w:rsidP="00EE7A29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1F3A7260" w14:textId="77777777" w:rsidR="00EE7A29" w:rsidRPr="00EE7A29" w:rsidRDefault="00EE7A29" w:rsidP="00EE7A29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20428EAA" w14:textId="77777777" w:rsidR="00EE7A29" w:rsidRPr="00EE7A29" w:rsidRDefault="00EE7A29" w:rsidP="00EE7A29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3467D5AB" w14:textId="77777777" w:rsidR="00EE7A29" w:rsidRPr="00EE7A29" w:rsidRDefault="00EE7A29" w:rsidP="00EE7A29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0E7CC6A8" w14:textId="77777777" w:rsidR="00EE7A29" w:rsidRPr="00EE7A29" w:rsidRDefault="00EE7A29" w:rsidP="00EE7A29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63DDE416" w14:textId="77777777" w:rsidR="00EE7A29" w:rsidRPr="00EE7A29" w:rsidRDefault="00EE7A29" w:rsidP="00EE7A29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5283FDA7" w14:textId="77777777" w:rsidR="00EE7A29" w:rsidRPr="00EE7A29" w:rsidRDefault="00EE7A29" w:rsidP="00EE7A29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2CA6CB75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  <w:sectPr w:rsidR="00EE7A29" w:rsidRPr="00EE7A29" w:rsidSect="00F11B06">
          <w:footerReference w:type="default" r:id="rId10"/>
          <w:pgSz w:w="11906" w:h="16838"/>
          <w:pgMar w:top="454" w:right="567" w:bottom="249" w:left="1134" w:header="567" w:footer="539" w:gutter="0"/>
          <w:cols w:space="720"/>
          <w:docGrid w:linePitch="360"/>
        </w:sectPr>
      </w:pPr>
    </w:p>
    <w:tbl>
      <w:tblPr>
        <w:tblW w:w="15260" w:type="dxa"/>
        <w:tblInd w:w="95" w:type="dxa"/>
        <w:tblLook w:val="04A0" w:firstRow="1" w:lastRow="0" w:firstColumn="1" w:lastColumn="0" w:noHBand="0" w:noVBand="1"/>
      </w:tblPr>
      <w:tblGrid>
        <w:gridCol w:w="3160"/>
        <w:gridCol w:w="7820"/>
        <w:gridCol w:w="1540"/>
        <w:gridCol w:w="1420"/>
        <w:gridCol w:w="1320"/>
      </w:tblGrid>
      <w:tr w:rsidR="00EE7A29" w:rsidRPr="00EE7A29" w14:paraId="1CB27F1B" w14:textId="77777777" w:rsidTr="00780AC4">
        <w:trPr>
          <w:trHeight w:val="30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80E8A" w14:textId="77777777" w:rsidR="00EE7A29" w:rsidRPr="00EE7A29" w:rsidRDefault="00EE7A29" w:rsidP="00EE7A29">
            <w:pPr>
              <w:jc w:val="right"/>
              <w:rPr>
                <w:sz w:val="20"/>
                <w:szCs w:val="20"/>
              </w:rPr>
            </w:pPr>
            <w:bookmarkStart w:id="1" w:name="RANGE!A1:E58"/>
            <w:r w:rsidRPr="00EE7A29">
              <w:rPr>
                <w:sz w:val="20"/>
                <w:szCs w:val="20"/>
              </w:rPr>
              <w:lastRenderedPageBreak/>
              <w:t>Приложение 1</w:t>
            </w:r>
            <w:bookmarkEnd w:id="1"/>
          </w:p>
        </w:tc>
      </w:tr>
      <w:tr w:rsidR="00EE7A29" w:rsidRPr="00EE7A29" w14:paraId="7D27FF6C" w14:textId="77777777" w:rsidTr="00780AC4">
        <w:trPr>
          <w:trHeight w:val="31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2E06A" w14:textId="77777777" w:rsidR="00EE7A29" w:rsidRPr="00EE7A29" w:rsidRDefault="00EE7A29" w:rsidP="00EE7A29">
            <w:pPr>
              <w:jc w:val="right"/>
              <w:rPr>
                <w:sz w:val="20"/>
                <w:szCs w:val="20"/>
              </w:rPr>
            </w:pPr>
            <w:r w:rsidRPr="00EE7A29">
              <w:rPr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EE7A29" w:rsidRPr="00EE7A29" w14:paraId="547BD9F5" w14:textId="77777777" w:rsidTr="00780AC4">
        <w:trPr>
          <w:trHeight w:val="37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EC5EE" w14:textId="77777777" w:rsidR="00EE7A29" w:rsidRPr="00EE7A29" w:rsidRDefault="00EE7A29" w:rsidP="00EE7A29">
            <w:pPr>
              <w:jc w:val="right"/>
              <w:rPr>
                <w:sz w:val="20"/>
                <w:szCs w:val="20"/>
              </w:rPr>
            </w:pPr>
            <w:proofErr w:type="spellStart"/>
            <w:r w:rsidRPr="00EE7A29">
              <w:rPr>
                <w:sz w:val="20"/>
                <w:szCs w:val="20"/>
              </w:rPr>
              <w:t>Лысогорского</w:t>
            </w:r>
            <w:proofErr w:type="spellEnd"/>
            <w:r w:rsidRPr="00EE7A29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E7A29" w:rsidRPr="00EE7A29" w14:paraId="02969CEF" w14:textId="77777777" w:rsidTr="00780AC4">
        <w:trPr>
          <w:trHeight w:val="24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56313" w14:textId="77777777" w:rsidR="00EE7A29" w:rsidRPr="00EE7A29" w:rsidRDefault="00EE7A29" w:rsidP="00EE7A29">
            <w:pPr>
              <w:jc w:val="right"/>
              <w:rPr>
                <w:sz w:val="22"/>
                <w:szCs w:val="22"/>
              </w:rPr>
            </w:pPr>
            <w:r w:rsidRPr="00EE7A29">
              <w:rPr>
                <w:sz w:val="22"/>
                <w:szCs w:val="22"/>
              </w:rPr>
              <w:t xml:space="preserve">от 21.10.2022 г № 52 </w:t>
            </w:r>
          </w:p>
        </w:tc>
      </w:tr>
      <w:tr w:rsidR="00EE7A29" w:rsidRPr="00EE7A29" w14:paraId="2BD1CFA4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F25CF" w14:textId="77777777" w:rsidR="00EE7A29" w:rsidRPr="00EE7A29" w:rsidRDefault="00EE7A29" w:rsidP="00EE7A29">
            <w:r w:rsidRPr="00EE7A29"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2A5DC1" w14:textId="77777777" w:rsidR="00EE7A29" w:rsidRPr="00EE7A29" w:rsidRDefault="00EE7A29" w:rsidP="00EE7A29">
            <w:pPr>
              <w:rPr>
                <w:rFonts w:ascii="Calibri" w:hAnsi="Calibri" w:cs="Arial"/>
                <w:sz w:val="22"/>
                <w:szCs w:val="22"/>
              </w:rPr>
            </w:pPr>
            <w:r w:rsidRPr="00EE7A2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5B80A4" w14:textId="77777777" w:rsidR="00EE7A29" w:rsidRPr="00EE7A29" w:rsidRDefault="00EE7A29" w:rsidP="00EE7A29">
            <w:pPr>
              <w:rPr>
                <w:rFonts w:ascii="Calibri" w:hAnsi="Calibri" w:cs="Arial"/>
                <w:sz w:val="22"/>
                <w:szCs w:val="22"/>
              </w:rPr>
            </w:pPr>
            <w:r w:rsidRPr="00EE7A2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2F103" w14:textId="77777777" w:rsidR="00EE7A29" w:rsidRPr="00EE7A29" w:rsidRDefault="00EE7A29" w:rsidP="00EE7A29">
            <w:pPr>
              <w:rPr>
                <w:rFonts w:ascii="Calibri" w:hAnsi="Calibri" w:cs="Arial"/>
                <w:sz w:val="22"/>
                <w:szCs w:val="22"/>
              </w:rPr>
            </w:pPr>
            <w:r w:rsidRPr="00EE7A2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4ED55" w14:textId="77777777" w:rsidR="00EE7A29" w:rsidRPr="00EE7A29" w:rsidRDefault="00EE7A29" w:rsidP="00EE7A29">
            <w:pPr>
              <w:rPr>
                <w:rFonts w:ascii="Calibri" w:hAnsi="Calibri" w:cs="Arial"/>
                <w:sz w:val="22"/>
                <w:szCs w:val="22"/>
              </w:rPr>
            </w:pPr>
            <w:r w:rsidRPr="00EE7A2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EE7A29" w:rsidRPr="00EE7A29" w14:paraId="3FA691C4" w14:textId="77777777" w:rsidTr="00780AC4">
        <w:trPr>
          <w:trHeight w:val="46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7806D" w14:textId="77777777" w:rsidR="00EE7A29" w:rsidRPr="00EE7A29" w:rsidRDefault="00EE7A29" w:rsidP="00EE7A29">
            <w:pPr>
              <w:jc w:val="center"/>
              <w:rPr>
                <w:b/>
                <w:bCs/>
                <w:sz w:val="32"/>
                <w:szCs w:val="32"/>
              </w:rPr>
            </w:pPr>
            <w:r w:rsidRPr="00EE7A29">
              <w:rPr>
                <w:b/>
                <w:bCs/>
                <w:sz w:val="32"/>
                <w:szCs w:val="32"/>
              </w:rPr>
              <w:t>ОБЪЕМ</w:t>
            </w:r>
          </w:p>
        </w:tc>
      </w:tr>
      <w:tr w:rsidR="00EE7A29" w:rsidRPr="00EE7A29" w14:paraId="5EDE2F1B" w14:textId="77777777" w:rsidTr="00780AC4">
        <w:trPr>
          <w:trHeight w:val="48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2E092" w14:textId="77777777" w:rsidR="00EE7A29" w:rsidRPr="00EE7A29" w:rsidRDefault="00EE7A29" w:rsidP="00EE7A29">
            <w:pPr>
              <w:jc w:val="center"/>
              <w:rPr>
                <w:b/>
                <w:bCs/>
                <w:sz w:val="32"/>
                <w:szCs w:val="32"/>
              </w:rPr>
            </w:pPr>
            <w:r w:rsidRPr="00EE7A29">
              <w:rPr>
                <w:b/>
                <w:bCs/>
                <w:sz w:val="32"/>
                <w:szCs w:val="32"/>
              </w:rPr>
              <w:t>ПОСТУПЛЕНИЙ ДОХОДОВ БЮДЖЕТА ЛЫСОГОРСКОГО СЕЛЬСКОГО ПОСЕЛЕНИЯ</w:t>
            </w:r>
          </w:p>
        </w:tc>
      </w:tr>
      <w:tr w:rsidR="00EE7A29" w:rsidRPr="00EE7A29" w14:paraId="0D3552E3" w14:textId="77777777" w:rsidTr="00780AC4">
        <w:trPr>
          <w:trHeight w:val="49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21892" w14:textId="77777777" w:rsidR="00EE7A29" w:rsidRPr="00EE7A29" w:rsidRDefault="00EE7A29" w:rsidP="00EE7A29">
            <w:pPr>
              <w:jc w:val="center"/>
              <w:rPr>
                <w:b/>
                <w:bCs/>
                <w:sz w:val="32"/>
                <w:szCs w:val="32"/>
              </w:rPr>
            </w:pPr>
            <w:r w:rsidRPr="00EE7A29">
              <w:rPr>
                <w:b/>
                <w:bCs/>
                <w:sz w:val="32"/>
                <w:szCs w:val="32"/>
              </w:rPr>
              <w:t xml:space="preserve">на 2022 год и на плановый период 2023 и 2024 годов            </w:t>
            </w:r>
          </w:p>
        </w:tc>
      </w:tr>
      <w:tr w:rsidR="00EE7A29" w:rsidRPr="00EE7A29" w14:paraId="12AA8E45" w14:textId="77777777" w:rsidTr="00780AC4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98AA2" w14:textId="77777777" w:rsidR="00EE7A29" w:rsidRPr="00EE7A29" w:rsidRDefault="00EE7A29" w:rsidP="00EE7A29">
            <w:pPr>
              <w:jc w:val="center"/>
              <w:rPr>
                <w:sz w:val="28"/>
                <w:szCs w:val="28"/>
              </w:rPr>
            </w:pPr>
            <w:r w:rsidRPr="00EE7A29">
              <w:rPr>
                <w:sz w:val="28"/>
                <w:szCs w:val="28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83D38" w14:textId="77777777" w:rsidR="00EE7A29" w:rsidRPr="00EE7A29" w:rsidRDefault="00EE7A29" w:rsidP="00EE7A29">
            <w:pPr>
              <w:rPr>
                <w:rFonts w:ascii="Calibri" w:hAnsi="Calibri" w:cs="Arial"/>
                <w:sz w:val="22"/>
                <w:szCs w:val="22"/>
              </w:rPr>
            </w:pPr>
            <w:r w:rsidRPr="00EE7A2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17B6B" w14:textId="77777777" w:rsidR="00EE7A29" w:rsidRPr="00EE7A29" w:rsidRDefault="00EE7A29" w:rsidP="00EE7A29">
            <w:pPr>
              <w:rPr>
                <w:rFonts w:ascii="Calibri" w:hAnsi="Calibri" w:cs="Arial"/>
                <w:sz w:val="22"/>
                <w:szCs w:val="22"/>
              </w:rPr>
            </w:pPr>
            <w:r w:rsidRPr="00EE7A2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864D4" w14:textId="77777777" w:rsidR="00EE7A29" w:rsidRPr="00EE7A29" w:rsidRDefault="00EE7A29" w:rsidP="00EE7A29">
            <w:pPr>
              <w:rPr>
                <w:rFonts w:ascii="Calibri" w:hAnsi="Calibri" w:cs="Arial"/>
                <w:sz w:val="22"/>
                <w:szCs w:val="22"/>
              </w:rPr>
            </w:pPr>
            <w:r w:rsidRPr="00EE7A2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0F241" w14:textId="77777777" w:rsidR="00EE7A29" w:rsidRPr="00EE7A29" w:rsidRDefault="00EE7A29" w:rsidP="00EE7A29">
            <w:pPr>
              <w:rPr>
                <w:rFonts w:ascii="Calibri" w:hAnsi="Calibri" w:cs="Arial"/>
                <w:sz w:val="22"/>
                <w:szCs w:val="22"/>
              </w:rPr>
            </w:pPr>
            <w:r w:rsidRPr="00EE7A29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EE7A29" w:rsidRPr="00EE7A29" w14:paraId="61DB9041" w14:textId="77777777" w:rsidTr="00780AC4">
        <w:trPr>
          <w:trHeight w:val="315"/>
        </w:trPr>
        <w:tc>
          <w:tcPr>
            <w:tcW w:w="15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4209AB3" w14:textId="77777777" w:rsidR="00EE7A29" w:rsidRPr="00EE7A29" w:rsidRDefault="00EE7A29" w:rsidP="00EE7A29">
            <w:pPr>
              <w:jc w:val="right"/>
            </w:pPr>
            <w:r w:rsidRPr="00EE7A29">
              <w:t xml:space="preserve">                                                                                                                          (тыс. рублей)</w:t>
            </w:r>
          </w:p>
        </w:tc>
      </w:tr>
      <w:tr w:rsidR="00EE7A29" w:rsidRPr="00EE7A29" w14:paraId="5BE18DE1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39F58A" w14:textId="77777777" w:rsidR="00EE7A29" w:rsidRPr="00EE7A29" w:rsidRDefault="00EE7A29" w:rsidP="00EE7A29">
            <w:r w:rsidRPr="00EE7A29">
              <w:t>Код БК РФ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8D8680" w14:textId="77777777" w:rsidR="00EE7A29" w:rsidRPr="00EE7A29" w:rsidRDefault="00EE7A29" w:rsidP="00EE7A29">
            <w:r w:rsidRPr="00EE7A29">
              <w:t>Наименование статьи доходов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AE66" w14:textId="77777777" w:rsidR="00EE7A29" w:rsidRPr="00EE7A29" w:rsidRDefault="00EE7A29" w:rsidP="00EE7A29">
            <w:pPr>
              <w:jc w:val="center"/>
            </w:pPr>
            <w:r w:rsidRPr="00EE7A29"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C846FC" w14:textId="77777777" w:rsidR="00EE7A29" w:rsidRPr="00EE7A29" w:rsidRDefault="00EE7A29" w:rsidP="00EE7A29">
            <w:pPr>
              <w:jc w:val="center"/>
            </w:pPr>
            <w:r w:rsidRPr="00EE7A29">
              <w:t>2023 год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819C5" w14:textId="77777777" w:rsidR="00EE7A29" w:rsidRPr="00EE7A29" w:rsidRDefault="00EE7A29" w:rsidP="00EE7A29">
            <w:pPr>
              <w:jc w:val="center"/>
            </w:pPr>
            <w:r w:rsidRPr="00EE7A29">
              <w:t>2024 год</w:t>
            </w:r>
          </w:p>
        </w:tc>
      </w:tr>
      <w:tr w:rsidR="00EE7A29" w:rsidRPr="00EE7A29" w14:paraId="7401FE3A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CDF8E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1 00 00000 00 0000 000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93D3A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 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B09C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6 108,60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A4902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6 132,90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A0A1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6 220,30</w:t>
            </w:r>
          </w:p>
        </w:tc>
      </w:tr>
      <w:tr w:rsidR="00EE7A29" w:rsidRPr="00EE7A29" w14:paraId="0E4B37E6" w14:textId="77777777" w:rsidTr="00780AC4">
        <w:trPr>
          <w:trHeight w:val="31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B82EAB0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1 01 00000 00 0000 000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8721FE7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 НАЛОГИ НА ПРИБЫЛЬ, ДОХОДЫ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3EC314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1 003,80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CE87CB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1 052,80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3C530E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1 122,30</w:t>
            </w:r>
          </w:p>
        </w:tc>
      </w:tr>
      <w:tr w:rsidR="00EE7A29" w:rsidRPr="00EE7A29" w14:paraId="09C5417D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AC371C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1 01 02000 01 0000 110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CB3517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 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A060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1 003,80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567BA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1 052,80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3725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1 122,30</w:t>
            </w:r>
          </w:p>
        </w:tc>
      </w:tr>
      <w:tr w:rsidR="00EE7A29" w:rsidRPr="00EE7A29" w14:paraId="3E4A7A17" w14:textId="77777777" w:rsidTr="00780AC4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6E10FA" w14:textId="77777777" w:rsidR="00EE7A29" w:rsidRPr="00EE7A29" w:rsidRDefault="00EE7A29" w:rsidP="00EE7A29">
            <w:r w:rsidRPr="00EE7A29">
              <w:t>1 01 02010 01 0000 110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8E4C57" w14:textId="77777777" w:rsidR="00EE7A29" w:rsidRPr="00EE7A29" w:rsidRDefault="00EE7A29" w:rsidP="00EE7A29">
            <w:r w:rsidRPr="00EE7A2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99D2" w14:textId="77777777" w:rsidR="00EE7A29" w:rsidRPr="00EE7A29" w:rsidRDefault="00EE7A29" w:rsidP="00EE7A29">
            <w:pPr>
              <w:jc w:val="center"/>
            </w:pPr>
            <w:r w:rsidRPr="00EE7A29">
              <w:t>1 003,80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00DCA3" w14:textId="77777777" w:rsidR="00EE7A29" w:rsidRPr="00EE7A29" w:rsidRDefault="00EE7A29" w:rsidP="00EE7A29">
            <w:pPr>
              <w:jc w:val="center"/>
            </w:pPr>
            <w:r w:rsidRPr="00EE7A29">
              <w:t>1 052,80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D40C4" w14:textId="77777777" w:rsidR="00EE7A29" w:rsidRPr="00EE7A29" w:rsidRDefault="00EE7A29" w:rsidP="00EE7A29">
            <w:pPr>
              <w:jc w:val="center"/>
            </w:pPr>
            <w:r w:rsidRPr="00EE7A29">
              <w:t>1 122,30</w:t>
            </w:r>
          </w:p>
        </w:tc>
      </w:tr>
      <w:tr w:rsidR="00EE7A29" w:rsidRPr="00EE7A29" w14:paraId="254B4C7C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3AAADB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1 05 00000 00 0000 000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B97FFB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93A8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415,40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054D7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C0E1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449,30</w:t>
            </w:r>
          </w:p>
        </w:tc>
      </w:tr>
      <w:tr w:rsidR="00EE7A29" w:rsidRPr="00EE7A29" w14:paraId="22D73559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C1F53B" w14:textId="77777777" w:rsidR="00EE7A29" w:rsidRPr="00EE7A29" w:rsidRDefault="00EE7A29" w:rsidP="00EE7A29">
            <w:r w:rsidRPr="00EE7A29">
              <w:t>1 05 03000 01 0000 110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E9BD83" w14:textId="77777777" w:rsidR="00EE7A29" w:rsidRPr="00EE7A29" w:rsidRDefault="00EE7A29" w:rsidP="00EE7A29">
            <w:r w:rsidRPr="00EE7A29"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25B4" w14:textId="77777777" w:rsidR="00EE7A29" w:rsidRPr="00EE7A29" w:rsidRDefault="00EE7A29" w:rsidP="00EE7A29">
            <w:pPr>
              <w:jc w:val="center"/>
            </w:pPr>
            <w:r w:rsidRPr="00EE7A29">
              <w:t>415,40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6B3F6E" w14:textId="77777777" w:rsidR="00EE7A29" w:rsidRPr="00EE7A29" w:rsidRDefault="00EE7A29" w:rsidP="00EE7A29">
            <w:pPr>
              <w:jc w:val="center"/>
            </w:pPr>
            <w:r w:rsidRPr="00EE7A29">
              <w:t>432,00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6561" w14:textId="77777777" w:rsidR="00EE7A29" w:rsidRPr="00EE7A29" w:rsidRDefault="00EE7A29" w:rsidP="00EE7A29">
            <w:pPr>
              <w:jc w:val="center"/>
            </w:pPr>
            <w:r w:rsidRPr="00EE7A29">
              <w:t>449,30</w:t>
            </w:r>
          </w:p>
        </w:tc>
      </w:tr>
      <w:tr w:rsidR="00EE7A29" w:rsidRPr="00EE7A29" w14:paraId="71EBC5AE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65B98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1 06 00000 00 0000 000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949BE8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DC3E9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4 390,70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9711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4 448,80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1D59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4 448,80</w:t>
            </w:r>
          </w:p>
        </w:tc>
      </w:tr>
      <w:tr w:rsidR="00EE7A29" w:rsidRPr="00EE7A29" w14:paraId="6A9E5EE8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0BA90E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1 06 01000 00 0000 110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61803D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6B45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284,20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CF802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342,30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31236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342,30</w:t>
            </w:r>
          </w:p>
        </w:tc>
      </w:tr>
      <w:tr w:rsidR="00EE7A29" w:rsidRPr="00EE7A29" w14:paraId="0B832BD4" w14:textId="77777777" w:rsidTr="00780AC4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ABDA73" w14:textId="77777777" w:rsidR="00EE7A29" w:rsidRPr="00EE7A29" w:rsidRDefault="00EE7A29" w:rsidP="00EE7A29">
            <w:r w:rsidRPr="00EE7A29">
              <w:t>1 06 01030 10 0000 110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E84465" w14:textId="77777777" w:rsidR="00EE7A29" w:rsidRPr="00EE7A29" w:rsidRDefault="00EE7A29" w:rsidP="00EE7A29">
            <w:r w:rsidRPr="00EE7A2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4AFA2" w14:textId="77777777" w:rsidR="00EE7A29" w:rsidRPr="00EE7A29" w:rsidRDefault="00EE7A29" w:rsidP="00EE7A29">
            <w:pPr>
              <w:jc w:val="center"/>
            </w:pPr>
            <w:r w:rsidRPr="00EE7A29">
              <w:t>284,20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22A4A2" w14:textId="77777777" w:rsidR="00EE7A29" w:rsidRPr="00EE7A29" w:rsidRDefault="00EE7A29" w:rsidP="00EE7A29">
            <w:pPr>
              <w:jc w:val="center"/>
            </w:pPr>
            <w:r w:rsidRPr="00EE7A29">
              <w:t>342,30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98F7" w14:textId="77777777" w:rsidR="00EE7A29" w:rsidRPr="00EE7A29" w:rsidRDefault="00EE7A29" w:rsidP="00EE7A29">
            <w:pPr>
              <w:jc w:val="center"/>
            </w:pPr>
            <w:r w:rsidRPr="00EE7A29">
              <w:t>342,30</w:t>
            </w:r>
          </w:p>
        </w:tc>
      </w:tr>
      <w:tr w:rsidR="00EE7A29" w:rsidRPr="00EE7A29" w14:paraId="2513B161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350D4D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lastRenderedPageBreak/>
              <w:t>1 06 06000 00 0000 110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4C200A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C3AC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4 106,50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857D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4 106,50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C463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4 106,50</w:t>
            </w:r>
          </w:p>
        </w:tc>
      </w:tr>
      <w:tr w:rsidR="00EE7A29" w:rsidRPr="00EE7A29" w14:paraId="64547F69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889E8A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1 06 06030 00 0000 110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371F33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C629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FC8C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F3EAF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404,00</w:t>
            </w:r>
          </w:p>
        </w:tc>
      </w:tr>
      <w:tr w:rsidR="00EE7A29" w:rsidRPr="00EE7A29" w14:paraId="0BADAE01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A8D60F" w14:textId="77777777" w:rsidR="00EE7A29" w:rsidRPr="00EE7A29" w:rsidRDefault="00EE7A29" w:rsidP="00EE7A29">
            <w:r w:rsidRPr="00EE7A29">
              <w:t>1 06 06033 10 0000 110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28BB0B" w14:textId="77777777" w:rsidR="00EE7A29" w:rsidRPr="00EE7A29" w:rsidRDefault="00EE7A29" w:rsidP="00EE7A29">
            <w:r w:rsidRPr="00EE7A2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C544F" w14:textId="77777777" w:rsidR="00EE7A29" w:rsidRPr="00EE7A29" w:rsidRDefault="00EE7A29" w:rsidP="00EE7A29">
            <w:pPr>
              <w:jc w:val="center"/>
            </w:pPr>
            <w:r w:rsidRPr="00EE7A29">
              <w:t>404,00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5B4731" w14:textId="77777777" w:rsidR="00EE7A29" w:rsidRPr="00EE7A29" w:rsidRDefault="00EE7A29" w:rsidP="00EE7A29">
            <w:pPr>
              <w:jc w:val="center"/>
            </w:pPr>
            <w:r w:rsidRPr="00EE7A29">
              <w:t>404,00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239A" w14:textId="77777777" w:rsidR="00EE7A29" w:rsidRPr="00EE7A29" w:rsidRDefault="00EE7A29" w:rsidP="00EE7A29">
            <w:pPr>
              <w:jc w:val="center"/>
            </w:pPr>
            <w:r w:rsidRPr="00EE7A29">
              <w:t>404,00</w:t>
            </w:r>
          </w:p>
        </w:tc>
      </w:tr>
      <w:tr w:rsidR="00EE7A29" w:rsidRPr="00EE7A29" w14:paraId="61DD48AF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F914F0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1 06 06040 00 0000 110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A4F3FD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D83F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3 702,50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D097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3 702,50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F352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3 702,50</w:t>
            </w:r>
          </w:p>
        </w:tc>
      </w:tr>
      <w:tr w:rsidR="00EE7A29" w:rsidRPr="00EE7A29" w14:paraId="26394A48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3A4EC0" w14:textId="77777777" w:rsidR="00EE7A29" w:rsidRPr="00EE7A29" w:rsidRDefault="00EE7A29" w:rsidP="00EE7A29">
            <w:r w:rsidRPr="00EE7A29">
              <w:t>1 06 06043 10 0000 110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EBC1D1" w14:textId="77777777" w:rsidR="00EE7A29" w:rsidRPr="00EE7A29" w:rsidRDefault="00EE7A29" w:rsidP="00EE7A29">
            <w:r w:rsidRPr="00EE7A2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2CE4" w14:textId="77777777" w:rsidR="00EE7A29" w:rsidRPr="00EE7A29" w:rsidRDefault="00EE7A29" w:rsidP="00EE7A29">
            <w:pPr>
              <w:jc w:val="center"/>
            </w:pPr>
            <w:r w:rsidRPr="00EE7A29">
              <w:t>3 702,50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02147D" w14:textId="77777777" w:rsidR="00EE7A29" w:rsidRPr="00EE7A29" w:rsidRDefault="00EE7A29" w:rsidP="00EE7A29">
            <w:pPr>
              <w:jc w:val="center"/>
            </w:pPr>
            <w:r w:rsidRPr="00EE7A29">
              <w:t>3 702,50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BF8C" w14:textId="77777777" w:rsidR="00EE7A29" w:rsidRPr="00EE7A29" w:rsidRDefault="00EE7A29" w:rsidP="00EE7A29">
            <w:pPr>
              <w:jc w:val="center"/>
            </w:pPr>
            <w:r w:rsidRPr="00EE7A29">
              <w:t>3 702,50</w:t>
            </w:r>
          </w:p>
        </w:tc>
      </w:tr>
      <w:tr w:rsidR="00EE7A29" w:rsidRPr="00EE7A29" w14:paraId="2656C920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E37F9F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1 08 00000 00 0000 000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A4044C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5DC75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504A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1448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10,50</w:t>
            </w:r>
          </w:p>
        </w:tc>
      </w:tr>
      <w:tr w:rsidR="00EE7A29" w:rsidRPr="00EE7A29" w14:paraId="2CE4A083" w14:textId="77777777" w:rsidTr="00780AC4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6EA897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1 08 04000 01 0000 110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468C23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AE80A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B2DB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52A1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10,50</w:t>
            </w:r>
          </w:p>
        </w:tc>
      </w:tr>
      <w:tr w:rsidR="00EE7A29" w:rsidRPr="00EE7A29" w14:paraId="0C93AA9F" w14:textId="77777777" w:rsidTr="00780AC4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EE9A01" w14:textId="77777777" w:rsidR="00EE7A29" w:rsidRPr="00EE7A29" w:rsidRDefault="00EE7A29" w:rsidP="00EE7A29">
            <w:r w:rsidRPr="00EE7A29">
              <w:t>1 08 04020 01 0000 110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96FF17" w14:textId="77777777" w:rsidR="00EE7A29" w:rsidRPr="00EE7A29" w:rsidRDefault="00EE7A29" w:rsidP="00EE7A29">
            <w:r w:rsidRPr="00EE7A2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F052" w14:textId="77777777" w:rsidR="00EE7A29" w:rsidRPr="00EE7A29" w:rsidRDefault="00EE7A29" w:rsidP="00EE7A29">
            <w:pPr>
              <w:jc w:val="center"/>
            </w:pPr>
            <w:r w:rsidRPr="00EE7A29"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4440E6" w14:textId="77777777" w:rsidR="00EE7A29" w:rsidRPr="00EE7A29" w:rsidRDefault="00EE7A29" w:rsidP="00EE7A29">
            <w:pPr>
              <w:jc w:val="center"/>
            </w:pPr>
            <w:r w:rsidRPr="00EE7A29">
              <w:t>10,10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797F" w14:textId="77777777" w:rsidR="00EE7A29" w:rsidRPr="00EE7A29" w:rsidRDefault="00EE7A29" w:rsidP="00EE7A29">
            <w:pPr>
              <w:jc w:val="center"/>
            </w:pPr>
            <w:r w:rsidRPr="00EE7A29">
              <w:t>10,50</w:t>
            </w:r>
          </w:p>
        </w:tc>
      </w:tr>
      <w:tr w:rsidR="00EE7A29" w:rsidRPr="00EE7A29" w14:paraId="4CD3CB38" w14:textId="77777777" w:rsidTr="00780AC4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05530E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1 11 00000 00 0000 000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5009E5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4672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185,20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5C5A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185,20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D9D6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185,20</w:t>
            </w:r>
          </w:p>
        </w:tc>
      </w:tr>
      <w:tr w:rsidR="00EE7A29" w:rsidRPr="00EE7A29" w14:paraId="4B31CCEF" w14:textId="77777777" w:rsidTr="00780AC4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28136F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1 11 05000 00 0000 120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7E7F56" w14:textId="77777777" w:rsidR="00EE7A29" w:rsidRPr="00EE7A29" w:rsidRDefault="00EE7A29" w:rsidP="00EE7A29">
            <w:r w:rsidRPr="00EE7A29"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E361" w14:textId="77777777" w:rsidR="00EE7A29" w:rsidRPr="00EE7A29" w:rsidRDefault="00EE7A29" w:rsidP="00EE7A29">
            <w:pPr>
              <w:jc w:val="center"/>
            </w:pPr>
            <w:r w:rsidRPr="00EE7A29">
              <w:t>185,20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AD19D" w14:textId="77777777" w:rsidR="00EE7A29" w:rsidRPr="00EE7A29" w:rsidRDefault="00EE7A29" w:rsidP="00EE7A29">
            <w:pPr>
              <w:jc w:val="center"/>
            </w:pPr>
            <w:r w:rsidRPr="00EE7A29">
              <w:t>185,20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318D" w14:textId="77777777" w:rsidR="00EE7A29" w:rsidRPr="00EE7A29" w:rsidRDefault="00EE7A29" w:rsidP="00EE7A29">
            <w:pPr>
              <w:jc w:val="center"/>
            </w:pPr>
            <w:r w:rsidRPr="00EE7A29">
              <w:t>185,20</w:t>
            </w:r>
          </w:p>
        </w:tc>
      </w:tr>
      <w:tr w:rsidR="00EE7A29" w:rsidRPr="00EE7A29" w14:paraId="66D15BD9" w14:textId="77777777" w:rsidTr="00780AC4">
        <w:trPr>
          <w:trHeight w:val="21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8FB714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lastRenderedPageBreak/>
              <w:t>1 11 05030 00 0000 120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6F5455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0118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92,20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DC2BF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92,20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E8BC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92,20</w:t>
            </w:r>
          </w:p>
        </w:tc>
      </w:tr>
      <w:tr w:rsidR="00EE7A29" w:rsidRPr="00EE7A29" w14:paraId="4E90FBBE" w14:textId="77777777" w:rsidTr="00780AC4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BD6EE0" w14:textId="77777777" w:rsidR="00EE7A29" w:rsidRPr="00EE7A29" w:rsidRDefault="00EE7A29" w:rsidP="00EE7A29">
            <w:r w:rsidRPr="00EE7A29">
              <w:t>1 11 05035 10 0000 120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532F16" w14:textId="77777777" w:rsidR="00EE7A29" w:rsidRPr="00EE7A29" w:rsidRDefault="00EE7A29" w:rsidP="00EE7A29">
            <w:r w:rsidRPr="00EE7A2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432C" w14:textId="77777777" w:rsidR="00EE7A29" w:rsidRPr="00EE7A29" w:rsidRDefault="00EE7A29" w:rsidP="00EE7A29">
            <w:pPr>
              <w:jc w:val="center"/>
            </w:pPr>
            <w:r w:rsidRPr="00EE7A29">
              <w:t>92,20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17C335" w14:textId="77777777" w:rsidR="00EE7A29" w:rsidRPr="00EE7A29" w:rsidRDefault="00EE7A29" w:rsidP="00EE7A29">
            <w:pPr>
              <w:jc w:val="center"/>
            </w:pPr>
            <w:r w:rsidRPr="00EE7A29">
              <w:t>92,20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88207" w14:textId="77777777" w:rsidR="00EE7A29" w:rsidRPr="00EE7A29" w:rsidRDefault="00EE7A29" w:rsidP="00EE7A29">
            <w:pPr>
              <w:jc w:val="center"/>
            </w:pPr>
            <w:r w:rsidRPr="00EE7A29">
              <w:t>92,20</w:t>
            </w:r>
          </w:p>
        </w:tc>
      </w:tr>
      <w:tr w:rsidR="00EE7A29" w:rsidRPr="00EE7A29" w14:paraId="1295C65D" w14:textId="77777777" w:rsidTr="00780AC4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168084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1 11 05070 00 0000 120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4D0F4A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3A5D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C944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51A7B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93,00</w:t>
            </w:r>
          </w:p>
        </w:tc>
      </w:tr>
      <w:tr w:rsidR="00EE7A29" w:rsidRPr="00EE7A29" w14:paraId="4A6BB7BC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7A3EC" w14:textId="77777777" w:rsidR="00EE7A29" w:rsidRPr="00EE7A29" w:rsidRDefault="00EE7A29" w:rsidP="00EE7A29">
            <w:r w:rsidRPr="00EE7A29">
              <w:t>1 11 05075 10 0000 120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8848CF" w14:textId="77777777" w:rsidR="00EE7A29" w:rsidRPr="00EE7A29" w:rsidRDefault="00EE7A29" w:rsidP="00EE7A29">
            <w:r w:rsidRPr="00EE7A2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E1041" w14:textId="77777777" w:rsidR="00EE7A29" w:rsidRPr="00EE7A29" w:rsidRDefault="00EE7A29" w:rsidP="00EE7A29">
            <w:pPr>
              <w:jc w:val="center"/>
            </w:pPr>
            <w:r w:rsidRPr="00EE7A29"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A26C66" w14:textId="77777777" w:rsidR="00EE7A29" w:rsidRPr="00EE7A29" w:rsidRDefault="00EE7A29" w:rsidP="00EE7A29">
            <w:pPr>
              <w:jc w:val="center"/>
            </w:pPr>
            <w:r w:rsidRPr="00EE7A29">
              <w:t>93,00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5648" w14:textId="77777777" w:rsidR="00EE7A29" w:rsidRPr="00EE7A29" w:rsidRDefault="00EE7A29" w:rsidP="00EE7A29">
            <w:pPr>
              <w:jc w:val="center"/>
            </w:pPr>
            <w:r w:rsidRPr="00EE7A29">
              <w:t>93,00</w:t>
            </w:r>
          </w:p>
        </w:tc>
      </w:tr>
      <w:tr w:rsidR="00EE7A29" w:rsidRPr="00EE7A29" w14:paraId="7EA13950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748E41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1 16 00000 00 0000 000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820DC3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A385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E934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3918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4,20</w:t>
            </w:r>
          </w:p>
        </w:tc>
      </w:tr>
      <w:tr w:rsidR="00EE7A29" w:rsidRPr="00EE7A29" w14:paraId="73D5D12F" w14:textId="77777777" w:rsidTr="00780AC4">
        <w:trPr>
          <w:trHeight w:val="8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20ABF9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1 16 02000 02 0000140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723751" w14:textId="77777777" w:rsidR="00EE7A29" w:rsidRPr="00EE7A29" w:rsidRDefault="00EE7A29" w:rsidP="00EE7A29">
            <w:pPr>
              <w:jc w:val="both"/>
              <w:rPr>
                <w:b/>
                <w:bCs/>
              </w:rPr>
            </w:pPr>
            <w:r w:rsidRPr="00EE7A29"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D953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EFCA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4D96C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4,20</w:t>
            </w:r>
          </w:p>
        </w:tc>
      </w:tr>
      <w:tr w:rsidR="00EE7A29" w:rsidRPr="00EE7A29" w14:paraId="22A10C7A" w14:textId="77777777" w:rsidTr="00780AC4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C6E6D1" w14:textId="77777777" w:rsidR="00EE7A29" w:rsidRPr="00EE7A29" w:rsidRDefault="00EE7A29" w:rsidP="00EE7A29">
            <w:r w:rsidRPr="00EE7A29">
              <w:t>1 16 02020 02 0000 140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91CBC0" w14:textId="77777777" w:rsidR="00EE7A29" w:rsidRPr="00EE7A29" w:rsidRDefault="00EE7A29" w:rsidP="00EE7A29">
            <w:pPr>
              <w:jc w:val="both"/>
            </w:pPr>
            <w:r w:rsidRPr="00EE7A2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46E9" w14:textId="77777777" w:rsidR="00EE7A29" w:rsidRPr="00EE7A29" w:rsidRDefault="00EE7A29" w:rsidP="00EE7A29">
            <w:pPr>
              <w:jc w:val="center"/>
            </w:pPr>
            <w:r w:rsidRPr="00EE7A29">
              <w:t>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A74165" w14:textId="77777777" w:rsidR="00EE7A29" w:rsidRPr="00EE7A29" w:rsidRDefault="00EE7A29" w:rsidP="00EE7A29">
            <w:pPr>
              <w:jc w:val="center"/>
            </w:pPr>
            <w:r w:rsidRPr="00EE7A29">
              <w:t>4,00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96FC" w14:textId="77777777" w:rsidR="00EE7A29" w:rsidRPr="00EE7A29" w:rsidRDefault="00EE7A29" w:rsidP="00EE7A29">
            <w:pPr>
              <w:jc w:val="center"/>
            </w:pPr>
            <w:r w:rsidRPr="00EE7A29">
              <w:t>4,20</w:t>
            </w:r>
          </w:p>
        </w:tc>
      </w:tr>
      <w:tr w:rsidR="00EE7A29" w:rsidRPr="00EE7A29" w14:paraId="651CC640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687060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1 17 00000 00 0000 000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BD45D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C430" w14:textId="77777777" w:rsidR="00EE7A29" w:rsidRPr="00EE7A29" w:rsidRDefault="00EE7A29" w:rsidP="00EE7A29">
            <w:pPr>
              <w:jc w:val="center"/>
            </w:pPr>
            <w:r w:rsidRPr="00EE7A29"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1517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0147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</w:tr>
      <w:tr w:rsidR="00EE7A29" w:rsidRPr="00EE7A29" w14:paraId="6565D80D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EE6DB4" w14:textId="77777777" w:rsidR="00EE7A29" w:rsidRPr="00EE7A29" w:rsidRDefault="00EE7A29" w:rsidP="00EE7A29">
            <w:r w:rsidRPr="00EE7A29">
              <w:t>1 17 15030 10 0000 150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F34DD0" w14:textId="77777777" w:rsidR="00EE7A29" w:rsidRPr="00EE7A29" w:rsidRDefault="00EE7A29" w:rsidP="00EE7A29">
            <w:r w:rsidRPr="00EE7A29">
              <w:t>Инициативные платежи, зачисляемые в бюджеты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D99D" w14:textId="77777777" w:rsidR="00EE7A29" w:rsidRPr="00EE7A29" w:rsidRDefault="00EE7A29" w:rsidP="00EE7A29">
            <w:pPr>
              <w:jc w:val="center"/>
            </w:pPr>
            <w:r w:rsidRPr="00EE7A29"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2698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3E6D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</w:tr>
      <w:tr w:rsidR="00EE7A29" w:rsidRPr="00EE7A29" w14:paraId="213B8A31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1E5FB0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2 00 00000 00 0000 000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49AB2C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6E5B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12 582,40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7BD1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7 313,30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C3FC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6 615,20</w:t>
            </w:r>
          </w:p>
        </w:tc>
      </w:tr>
      <w:tr w:rsidR="00EE7A29" w:rsidRPr="00EE7A29" w14:paraId="6B7DACC0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314602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2 02 00000 00 0000 000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5763C9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048A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12 582,40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F8FA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7 313,30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564D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6 615,20</w:t>
            </w:r>
          </w:p>
        </w:tc>
      </w:tr>
      <w:tr w:rsidR="00EE7A29" w:rsidRPr="00EE7A29" w14:paraId="41766C1C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59275A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lastRenderedPageBreak/>
              <w:t>2 02 10000 00 0000 150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478D3A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A245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9 940,90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ED62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7 063,80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AAE9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6 357,40</w:t>
            </w:r>
          </w:p>
        </w:tc>
      </w:tr>
      <w:tr w:rsidR="00EE7A29" w:rsidRPr="00EE7A29" w14:paraId="52DB0430" w14:textId="77777777" w:rsidTr="00780AC4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1E423D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2 02 15001 00 0000 150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E016B8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74B9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9 345,90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BBEA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7 063,80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F0A0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6 357,40</w:t>
            </w:r>
          </w:p>
        </w:tc>
      </w:tr>
      <w:tr w:rsidR="00EE7A29" w:rsidRPr="00EE7A29" w14:paraId="0B061B93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3C8C04" w14:textId="77777777" w:rsidR="00EE7A29" w:rsidRPr="00EE7A29" w:rsidRDefault="00EE7A29" w:rsidP="00EE7A29">
            <w:r w:rsidRPr="00EE7A29">
              <w:t>2 02 15001 10 0000 150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D4427B" w14:textId="77777777" w:rsidR="00EE7A29" w:rsidRPr="00EE7A29" w:rsidRDefault="00EE7A29" w:rsidP="00EE7A29">
            <w:r w:rsidRPr="00EE7A2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3808" w14:textId="77777777" w:rsidR="00EE7A29" w:rsidRPr="00EE7A29" w:rsidRDefault="00EE7A29" w:rsidP="00EE7A29">
            <w:pPr>
              <w:jc w:val="center"/>
            </w:pPr>
            <w:r w:rsidRPr="00EE7A29">
              <w:t>9 345,90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FD7276" w14:textId="77777777" w:rsidR="00EE7A29" w:rsidRPr="00EE7A29" w:rsidRDefault="00EE7A29" w:rsidP="00EE7A29">
            <w:pPr>
              <w:jc w:val="center"/>
            </w:pPr>
            <w:r w:rsidRPr="00EE7A29">
              <w:t>7 063,80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CD8B" w14:textId="77777777" w:rsidR="00EE7A29" w:rsidRPr="00EE7A29" w:rsidRDefault="00EE7A29" w:rsidP="00EE7A29">
            <w:pPr>
              <w:jc w:val="center"/>
            </w:pPr>
            <w:r w:rsidRPr="00EE7A29">
              <w:t>6 357,40</w:t>
            </w:r>
          </w:p>
        </w:tc>
      </w:tr>
      <w:tr w:rsidR="00EE7A29" w:rsidRPr="00EE7A29" w14:paraId="299D5149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9439" w14:textId="77777777" w:rsidR="00EE7A29" w:rsidRPr="00EE7A29" w:rsidRDefault="00EE7A29" w:rsidP="00EE7A29">
            <w:r w:rsidRPr="00EE7A29">
              <w:t>2 02 15002 00 0000 150</w:t>
            </w:r>
          </w:p>
        </w:tc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EFC90" w14:textId="77777777" w:rsidR="00EE7A29" w:rsidRPr="00EE7A29" w:rsidRDefault="00EE7A29" w:rsidP="00EE7A29">
            <w:r w:rsidRPr="00EE7A2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0072" w14:textId="77777777" w:rsidR="00EE7A29" w:rsidRPr="00EE7A29" w:rsidRDefault="00EE7A29" w:rsidP="00EE7A29">
            <w:pPr>
              <w:jc w:val="center"/>
            </w:pPr>
            <w:r w:rsidRPr="00EE7A29">
              <w:t>595,00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F10D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5F2E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</w:tr>
      <w:tr w:rsidR="00EE7A29" w:rsidRPr="00EE7A29" w14:paraId="62B79F73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34BD" w14:textId="77777777" w:rsidR="00EE7A29" w:rsidRPr="00EE7A29" w:rsidRDefault="00EE7A29" w:rsidP="00EE7A29">
            <w:r w:rsidRPr="00EE7A29">
              <w:t xml:space="preserve"> 2 02 15002 10 0000 150</w:t>
            </w:r>
          </w:p>
        </w:tc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7FA9F" w14:textId="77777777" w:rsidR="00EE7A29" w:rsidRPr="00EE7A29" w:rsidRDefault="00EE7A29" w:rsidP="00EE7A29">
            <w:r w:rsidRPr="00EE7A29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75EF" w14:textId="77777777" w:rsidR="00EE7A29" w:rsidRPr="00EE7A29" w:rsidRDefault="00EE7A29" w:rsidP="00EE7A29">
            <w:pPr>
              <w:jc w:val="center"/>
            </w:pPr>
            <w:r w:rsidRPr="00EE7A29">
              <w:t>595,00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27394C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12E5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</w:tr>
      <w:tr w:rsidR="00EE7A29" w:rsidRPr="00EE7A29" w14:paraId="08AA098C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EAD3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7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77A5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CA5D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493,90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07F6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285B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0,00</w:t>
            </w:r>
          </w:p>
        </w:tc>
      </w:tr>
      <w:tr w:rsidR="00EE7A29" w:rsidRPr="00EE7A29" w14:paraId="4E3EFC3A" w14:textId="77777777" w:rsidTr="00780AC4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F534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2 02 25299 00 0000 150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7D8AF" w14:textId="77777777" w:rsidR="00EE7A29" w:rsidRPr="00EE7A29" w:rsidRDefault="00EE7A29" w:rsidP="00EE7A29">
            <w:r w:rsidRPr="00EE7A29">
              <w:t xml:space="preserve">Субсидии бюджетам на </w:t>
            </w:r>
            <w:proofErr w:type="spellStart"/>
            <w:r w:rsidRPr="00EE7A29">
              <w:t>софинансирование</w:t>
            </w:r>
            <w:proofErr w:type="spellEnd"/>
            <w:r w:rsidRPr="00EE7A29">
              <w:t xml:space="preserve"> расходных обязательств </w:t>
            </w:r>
            <w:proofErr w:type="spellStart"/>
            <w:r w:rsidRPr="00EE7A29">
              <w:t>субъектоа</w:t>
            </w:r>
            <w:proofErr w:type="spellEnd"/>
            <w:r w:rsidRPr="00EE7A29">
              <w:t xml:space="preserve"> Российской Федерации, связанных с </w:t>
            </w:r>
            <w:proofErr w:type="spellStart"/>
            <w:r w:rsidRPr="00EE7A29">
              <w:t>пеализацией</w:t>
            </w:r>
            <w:proofErr w:type="spellEnd"/>
            <w:r w:rsidRPr="00EE7A29">
              <w:t xml:space="preserve">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70BC" w14:textId="77777777" w:rsidR="00EE7A29" w:rsidRPr="00EE7A29" w:rsidRDefault="00EE7A29" w:rsidP="00EE7A29">
            <w:pPr>
              <w:jc w:val="center"/>
            </w:pPr>
            <w:r w:rsidRPr="00EE7A29">
              <w:t>493,90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1E138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042C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</w:tr>
      <w:tr w:rsidR="00EE7A29" w:rsidRPr="00EE7A29" w14:paraId="475ADDD9" w14:textId="77777777" w:rsidTr="00780AC4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1AC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2 02 25299 10 0000 150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3398" w14:textId="77777777" w:rsidR="00EE7A29" w:rsidRPr="00EE7A29" w:rsidRDefault="00EE7A29" w:rsidP="00EE7A29">
            <w:r w:rsidRPr="00EE7A29">
              <w:t xml:space="preserve">Субсидии бюджетам сельских поселений  на </w:t>
            </w:r>
            <w:proofErr w:type="spellStart"/>
            <w:r w:rsidRPr="00EE7A29">
              <w:t>софинансирование</w:t>
            </w:r>
            <w:proofErr w:type="spellEnd"/>
            <w:r w:rsidRPr="00EE7A29">
              <w:t xml:space="preserve"> расходных обязательств </w:t>
            </w:r>
            <w:proofErr w:type="spellStart"/>
            <w:r w:rsidRPr="00EE7A29">
              <w:t>субъектоа</w:t>
            </w:r>
            <w:proofErr w:type="spellEnd"/>
            <w:r w:rsidRPr="00EE7A29">
              <w:t xml:space="preserve"> Российской Федерации, связанных с </w:t>
            </w:r>
            <w:proofErr w:type="spellStart"/>
            <w:r w:rsidRPr="00EE7A29">
              <w:t>пеализацией</w:t>
            </w:r>
            <w:proofErr w:type="spellEnd"/>
            <w:r w:rsidRPr="00EE7A29">
              <w:t xml:space="preserve">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C1122" w14:textId="77777777" w:rsidR="00EE7A29" w:rsidRPr="00EE7A29" w:rsidRDefault="00EE7A29" w:rsidP="00EE7A29">
            <w:pPr>
              <w:jc w:val="center"/>
            </w:pPr>
            <w:r w:rsidRPr="00EE7A29">
              <w:t>493,90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00B3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811B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</w:tr>
      <w:tr w:rsidR="00EE7A29" w:rsidRPr="00EE7A29" w14:paraId="15A23F29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FDA880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2 02 30000 00 0000 150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35E1BC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BBB7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255,60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5430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249,50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A741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257,80</w:t>
            </w:r>
          </w:p>
        </w:tc>
      </w:tr>
      <w:tr w:rsidR="00EE7A29" w:rsidRPr="00EE7A29" w14:paraId="70CF3712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5DB382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2 02 30024 00 0000150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BC2AC4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15EF2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372B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4184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0,20</w:t>
            </w:r>
          </w:p>
        </w:tc>
      </w:tr>
      <w:tr w:rsidR="00EE7A29" w:rsidRPr="00EE7A29" w14:paraId="77D3A187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80B0BD" w14:textId="77777777" w:rsidR="00EE7A29" w:rsidRPr="00EE7A29" w:rsidRDefault="00EE7A29" w:rsidP="00EE7A29">
            <w:r w:rsidRPr="00EE7A29">
              <w:t>2 02 30024 10 0000 150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091E99" w14:textId="77777777" w:rsidR="00EE7A29" w:rsidRPr="00EE7A29" w:rsidRDefault="00EE7A29" w:rsidP="00EE7A29">
            <w:r w:rsidRPr="00EE7A2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A88C" w14:textId="77777777" w:rsidR="00EE7A29" w:rsidRPr="00EE7A29" w:rsidRDefault="00EE7A29" w:rsidP="00EE7A29">
            <w:pPr>
              <w:jc w:val="center"/>
            </w:pPr>
            <w:r w:rsidRPr="00EE7A29"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0250" w14:textId="77777777" w:rsidR="00EE7A29" w:rsidRPr="00EE7A29" w:rsidRDefault="00EE7A29" w:rsidP="00EE7A29">
            <w:pPr>
              <w:jc w:val="center"/>
            </w:pPr>
            <w:r w:rsidRPr="00EE7A29"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8FC8" w14:textId="77777777" w:rsidR="00EE7A29" w:rsidRPr="00EE7A29" w:rsidRDefault="00EE7A29" w:rsidP="00EE7A29">
            <w:pPr>
              <w:jc w:val="center"/>
            </w:pPr>
            <w:r w:rsidRPr="00EE7A29">
              <w:t>0,20</w:t>
            </w:r>
          </w:p>
        </w:tc>
      </w:tr>
      <w:tr w:rsidR="00EE7A29" w:rsidRPr="00EE7A29" w14:paraId="054CE640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E8A8E3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2 02 35118 00 0000 150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A3D538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AD7F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255,40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A70B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249,30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3CE5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257,60</w:t>
            </w:r>
          </w:p>
        </w:tc>
      </w:tr>
      <w:tr w:rsidR="00EE7A29" w:rsidRPr="00EE7A29" w14:paraId="4159D5A2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29DC8B" w14:textId="77777777" w:rsidR="00EE7A29" w:rsidRPr="00EE7A29" w:rsidRDefault="00EE7A29" w:rsidP="00EE7A29">
            <w:r w:rsidRPr="00EE7A29">
              <w:t>2 02 35118 10 0000 150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FEC2A5" w14:textId="77777777" w:rsidR="00EE7A29" w:rsidRPr="00EE7A29" w:rsidRDefault="00EE7A29" w:rsidP="00EE7A29">
            <w:r w:rsidRPr="00EE7A2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216A" w14:textId="77777777" w:rsidR="00EE7A29" w:rsidRPr="00EE7A29" w:rsidRDefault="00EE7A29" w:rsidP="00EE7A29">
            <w:pPr>
              <w:jc w:val="center"/>
            </w:pPr>
            <w:r w:rsidRPr="00EE7A29">
              <w:t>255,40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A172" w14:textId="77777777" w:rsidR="00EE7A29" w:rsidRPr="00EE7A29" w:rsidRDefault="00EE7A29" w:rsidP="00EE7A29">
            <w:pPr>
              <w:jc w:val="center"/>
            </w:pPr>
            <w:r w:rsidRPr="00EE7A29">
              <w:t>249,30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6642" w14:textId="77777777" w:rsidR="00EE7A29" w:rsidRPr="00EE7A29" w:rsidRDefault="00EE7A29" w:rsidP="00EE7A29">
            <w:pPr>
              <w:jc w:val="center"/>
            </w:pPr>
            <w:r w:rsidRPr="00EE7A29">
              <w:t>257,60</w:t>
            </w:r>
          </w:p>
        </w:tc>
      </w:tr>
      <w:tr w:rsidR="00EE7A29" w:rsidRPr="00EE7A29" w14:paraId="6E6513F6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6571A8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lastRenderedPageBreak/>
              <w:t>2 02 40000 00 0000 150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C610A7" w14:textId="77777777" w:rsidR="00EE7A29" w:rsidRPr="00EE7A29" w:rsidRDefault="00EE7A29" w:rsidP="00EE7A29">
            <w:pPr>
              <w:jc w:val="both"/>
              <w:rPr>
                <w:b/>
                <w:bCs/>
              </w:rPr>
            </w:pPr>
            <w:r w:rsidRPr="00EE7A2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893F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300A9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D5E3C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0,00</w:t>
            </w:r>
          </w:p>
        </w:tc>
      </w:tr>
      <w:tr w:rsidR="00EE7A29" w:rsidRPr="00EE7A29" w14:paraId="40A20578" w14:textId="77777777" w:rsidTr="00780AC4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BBC16C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2 02 49999 00 0000 150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F82C37" w14:textId="77777777" w:rsidR="00EE7A29" w:rsidRPr="00EE7A29" w:rsidRDefault="00EE7A29" w:rsidP="00EE7A29">
            <w:pPr>
              <w:jc w:val="both"/>
              <w:rPr>
                <w:b/>
                <w:bCs/>
              </w:rPr>
            </w:pPr>
            <w:r w:rsidRPr="00EE7A29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2DF8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63D3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8299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0,00</w:t>
            </w:r>
          </w:p>
        </w:tc>
      </w:tr>
      <w:tr w:rsidR="00EE7A29" w:rsidRPr="00EE7A29" w14:paraId="60497422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B896ED" w14:textId="77777777" w:rsidR="00EE7A29" w:rsidRPr="00EE7A29" w:rsidRDefault="00EE7A29" w:rsidP="00EE7A29">
            <w:r w:rsidRPr="00EE7A29">
              <w:t>2 02 49999 10 0000 150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82BCC5" w14:textId="77777777" w:rsidR="00EE7A29" w:rsidRPr="00EE7A29" w:rsidRDefault="00EE7A29" w:rsidP="00EE7A29">
            <w:pPr>
              <w:jc w:val="both"/>
            </w:pPr>
            <w:r w:rsidRPr="00EE7A29"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8DA9" w14:textId="77777777" w:rsidR="00EE7A29" w:rsidRPr="00EE7A29" w:rsidRDefault="00EE7A29" w:rsidP="00EE7A29">
            <w:pPr>
              <w:jc w:val="center"/>
            </w:pPr>
            <w:r w:rsidRPr="00EE7A29">
              <w:t>1 892,00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59CB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B2F0" w14:textId="77777777" w:rsidR="00EE7A29" w:rsidRPr="00EE7A29" w:rsidRDefault="00EE7A29" w:rsidP="00EE7A29">
            <w:pPr>
              <w:jc w:val="center"/>
            </w:pPr>
            <w:r w:rsidRPr="00EE7A29">
              <w:t>0,00</w:t>
            </w:r>
          </w:p>
        </w:tc>
      </w:tr>
      <w:tr w:rsidR="00EE7A29" w:rsidRPr="00EE7A29" w14:paraId="7BB667CF" w14:textId="77777777" w:rsidTr="00780AC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F9191C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 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45426D" w14:textId="77777777" w:rsidR="00EE7A29" w:rsidRPr="00EE7A29" w:rsidRDefault="00EE7A29" w:rsidP="00EE7A29">
            <w:pPr>
              <w:rPr>
                <w:b/>
                <w:bCs/>
              </w:rPr>
            </w:pPr>
            <w:r w:rsidRPr="00EE7A29">
              <w:rPr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4829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18 691,00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70A68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13 446,20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73CDB" w14:textId="77777777" w:rsidR="00EE7A29" w:rsidRPr="00EE7A29" w:rsidRDefault="00EE7A29" w:rsidP="00EE7A29">
            <w:pPr>
              <w:jc w:val="center"/>
              <w:rPr>
                <w:b/>
                <w:bCs/>
              </w:rPr>
            </w:pPr>
            <w:r w:rsidRPr="00EE7A29">
              <w:rPr>
                <w:b/>
                <w:bCs/>
              </w:rPr>
              <w:t>12 835,50</w:t>
            </w:r>
          </w:p>
        </w:tc>
      </w:tr>
    </w:tbl>
    <w:p w14:paraId="1FB970A1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</w:pPr>
    </w:p>
    <w:p w14:paraId="282290DA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</w:pPr>
    </w:p>
    <w:tbl>
      <w:tblPr>
        <w:tblW w:w="14080" w:type="dxa"/>
        <w:tblInd w:w="95" w:type="dxa"/>
        <w:tblLook w:val="04A0" w:firstRow="1" w:lastRow="0" w:firstColumn="1" w:lastColumn="0" w:noHBand="0" w:noVBand="1"/>
      </w:tblPr>
      <w:tblGrid>
        <w:gridCol w:w="3760"/>
        <w:gridCol w:w="7080"/>
        <w:gridCol w:w="1080"/>
        <w:gridCol w:w="1080"/>
        <w:gridCol w:w="1080"/>
      </w:tblGrid>
      <w:tr w:rsidR="00EE7A29" w:rsidRPr="00EE7A29" w14:paraId="33F3AA01" w14:textId="77777777" w:rsidTr="00780AC4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BD628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bookmarkStart w:id="2" w:name="RANGE!A1:E20"/>
            <w:r w:rsidRPr="00EE7A29">
              <w:rPr>
                <w:color w:val="000000"/>
                <w:sz w:val="22"/>
                <w:szCs w:val="22"/>
              </w:rPr>
              <w:t>Приложение 2</w:t>
            </w:r>
            <w:bookmarkEnd w:id="2"/>
          </w:p>
        </w:tc>
      </w:tr>
      <w:tr w:rsidR="00EE7A29" w:rsidRPr="00EE7A29" w14:paraId="5E0B1FD1" w14:textId="77777777" w:rsidTr="00780AC4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DAA4D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EE7A29" w:rsidRPr="00EE7A29" w14:paraId="37AEB5EF" w14:textId="77777777" w:rsidTr="00780AC4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07894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E7A29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EE7A2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EE7A29" w:rsidRPr="00EE7A29" w14:paraId="73646FDC" w14:textId="77777777" w:rsidTr="00780AC4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6884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от 21.10.2022 г № 52 </w:t>
            </w:r>
          </w:p>
        </w:tc>
      </w:tr>
      <w:tr w:rsidR="00EE7A29" w:rsidRPr="00EE7A29" w14:paraId="3C8B4127" w14:textId="77777777" w:rsidTr="00780AC4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37F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2FD7A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324EF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CC913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ADF74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7A29" w:rsidRPr="00EE7A29" w14:paraId="0EE74DC8" w14:textId="77777777" w:rsidTr="00780AC4">
        <w:trPr>
          <w:trHeight w:val="368"/>
        </w:trPr>
        <w:tc>
          <w:tcPr>
            <w:tcW w:w="14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511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E7A29">
              <w:rPr>
                <w:b/>
                <w:bCs/>
                <w:color w:val="000000"/>
                <w:sz w:val="32"/>
                <w:szCs w:val="32"/>
              </w:rPr>
              <w:t xml:space="preserve">Источники внутреннего финансирования дефицита бюджета поселения на 2022 год и на плановый период 2023 и 2024 годов                     </w:t>
            </w:r>
          </w:p>
        </w:tc>
      </w:tr>
      <w:tr w:rsidR="00EE7A29" w:rsidRPr="00EE7A29" w14:paraId="39721C51" w14:textId="77777777" w:rsidTr="00780AC4">
        <w:trPr>
          <w:trHeight w:val="555"/>
        </w:trPr>
        <w:tc>
          <w:tcPr>
            <w:tcW w:w="14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FA462" w14:textId="77777777" w:rsidR="00EE7A29" w:rsidRPr="00EE7A29" w:rsidRDefault="00EE7A29" w:rsidP="00EE7A2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EE7A29" w:rsidRPr="00EE7A29" w14:paraId="216175F7" w14:textId="77777777" w:rsidTr="00780AC4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2BA9" w14:textId="77777777" w:rsidR="00EE7A29" w:rsidRPr="00EE7A29" w:rsidRDefault="00EE7A29" w:rsidP="00EE7A29">
            <w:pPr>
              <w:jc w:val="right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                     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8E33C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263C3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A306C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04705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7A29" w:rsidRPr="00EE7A29" w14:paraId="557E2986" w14:textId="77777777" w:rsidTr="00780AC4">
        <w:trPr>
          <w:trHeight w:val="330"/>
        </w:trPr>
        <w:tc>
          <w:tcPr>
            <w:tcW w:w="14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754D4" w14:textId="77777777" w:rsidR="00EE7A29" w:rsidRPr="00EE7A29" w:rsidRDefault="00EE7A29" w:rsidP="00EE7A29">
            <w:pPr>
              <w:jc w:val="right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    </w:t>
            </w:r>
            <w:r w:rsidRPr="00EE7A29">
              <w:rPr>
                <w:color w:val="000000"/>
              </w:rPr>
              <w:t>(тыс. рублей)</w:t>
            </w:r>
          </w:p>
        </w:tc>
      </w:tr>
      <w:tr w:rsidR="00EE7A29" w:rsidRPr="00EE7A29" w14:paraId="6B742D60" w14:textId="77777777" w:rsidTr="00780AC4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BD1B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Код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96A1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7E3ED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FC05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506D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2024 год</w:t>
            </w:r>
          </w:p>
        </w:tc>
      </w:tr>
      <w:tr w:rsidR="00EE7A29" w:rsidRPr="00EE7A29" w14:paraId="7B002C79" w14:textId="77777777" w:rsidTr="00780AC4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BC86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>01 00 00 00 00 0000 000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5C3D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Источники внутреннего финансирования дефицитов бюджетов </w:t>
            </w:r>
            <w:proofErr w:type="spellStart"/>
            <w:r w:rsidRPr="00EE7A29">
              <w:rPr>
                <w:color w:val="000000"/>
              </w:rPr>
              <w:t>всего</w:t>
            </w:r>
            <w:proofErr w:type="gramStart"/>
            <w:r w:rsidRPr="00EE7A29">
              <w:rPr>
                <w:color w:val="000000"/>
              </w:rPr>
              <w:t>,в</w:t>
            </w:r>
            <w:proofErr w:type="spellEnd"/>
            <w:proofErr w:type="gramEnd"/>
            <w:r w:rsidRPr="00EE7A29">
              <w:rPr>
                <w:color w:val="000000"/>
              </w:rPr>
              <w:t xml:space="preserve">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57C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D31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437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</w:t>
            </w:r>
          </w:p>
        </w:tc>
      </w:tr>
      <w:tr w:rsidR="00EE7A29" w:rsidRPr="00EE7A29" w14:paraId="5D160E11" w14:textId="77777777" w:rsidTr="00780AC4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29C6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01 05 00 00 00 0000 000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68AC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5CD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3D9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73D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</w:t>
            </w:r>
          </w:p>
        </w:tc>
      </w:tr>
      <w:tr w:rsidR="00EE7A29" w:rsidRPr="00EE7A29" w14:paraId="716C1C61" w14:textId="77777777" w:rsidTr="00780AC4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2691E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01 05 00 00 00 0000 500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B7D15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7A81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2842E4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13446,2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AD1B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12835,5</w:t>
            </w:r>
          </w:p>
        </w:tc>
      </w:tr>
      <w:tr w:rsidR="00EE7A29" w:rsidRPr="00EE7A29" w14:paraId="10612529" w14:textId="77777777" w:rsidTr="00780AC4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89AE1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01 05 02 00 00 0000 510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E8CE7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5C62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D0C4D4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13446,2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BC4F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12835,5</w:t>
            </w:r>
          </w:p>
        </w:tc>
      </w:tr>
      <w:tr w:rsidR="00EE7A29" w:rsidRPr="00EE7A29" w14:paraId="120BB190" w14:textId="77777777" w:rsidTr="00780AC4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DB440C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01 05 02 01 00 0000 510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CE7C5D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5ED4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ED8402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13446,2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DFCE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12835,5</w:t>
            </w:r>
          </w:p>
        </w:tc>
      </w:tr>
      <w:tr w:rsidR="00EE7A29" w:rsidRPr="00EE7A29" w14:paraId="403206A4" w14:textId="77777777" w:rsidTr="00780AC4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A7A904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01 05 02 01 10 0000 510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0BF822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B2FF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AB8A5E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13446,2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8131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12835,5</w:t>
            </w:r>
          </w:p>
        </w:tc>
      </w:tr>
      <w:tr w:rsidR="00EE7A29" w:rsidRPr="00EE7A29" w14:paraId="6A581EE9" w14:textId="77777777" w:rsidTr="00780AC4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35A9F4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01 05 00 00 00 0000 600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C5D074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AD1A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19271,1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AAA408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13446,2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373A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12835,5</w:t>
            </w:r>
          </w:p>
        </w:tc>
      </w:tr>
      <w:tr w:rsidR="00EE7A29" w:rsidRPr="00EE7A29" w14:paraId="3C5AAA5E" w14:textId="77777777" w:rsidTr="00780AC4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A6C3A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01 05 02 00 00 0000 610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ACFD4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CEF7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19271,1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FCB427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13446,2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80DE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12835,5</w:t>
            </w:r>
          </w:p>
        </w:tc>
      </w:tr>
      <w:tr w:rsidR="00EE7A29" w:rsidRPr="00EE7A29" w14:paraId="1597A5E1" w14:textId="77777777" w:rsidTr="00780AC4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46A240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>01 05 02 01 00 0000 610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CB63B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E387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19271,1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8992F6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13446,2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7BDC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12835,5</w:t>
            </w:r>
          </w:p>
        </w:tc>
      </w:tr>
      <w:tr w:rsidR="00EE7A29" w:rsidRPr="00EE7A29" w14:paraId="5789EFB2" w14:textId="77777777" w:rsidTr="00780AC4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C35983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01 05 02 01 10 0000 610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4E004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EAB2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19271,1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A8791D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13446,2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B431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12835,5</w:t>
            </w:r>
          </w:p>
        </w:tc>
      </w:tr>
    </w:tbl>
    <w:p w14:paraId="61BD62CB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</w:pPr>
    </w:p>
    <w:p w14:paraId="3983EB80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</w:pPr>
    </w:p>
    <w:p w14:paraId="14EE5A9B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</w:pPr>
    </w:p>
    <w:p w14:paraId="17169C44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  <w:sectPr w:rsidR="00EE7A29" w:rsidRPr="00EE7A29" w:rsidSect="005D3EB7">
          <w:pgSz w:w="16838" w:h="11906" w:orient="landscape"/>
          <w:pgMar w:top="1134" w:right="454" w:bottom="567" w:left="249" w:header="567" w:footer="539" w:gutter="0"/>
          <w:cols w:space="720"/>
          <w:docGrid w:linePitch="360"/>
        </w:sectPr>
      </w:pPr>
    </w:p>
    <w:tbl>
      <w:tblPr>
        <w:tblW w:w="9561" w:type="dxa"/>
        <w:tblInd w:w="95" w:type="dxa"/>
        <w:tblLook w:val="04A0" w:firstRow="1" w:lastRow="0" w:firstColumn="1" w:lastColumn="0" w:noHBand="0" w:noVBand="1"/>
      </w:tblPr>
      <w:tblGrid>
        <w:gridCol w:w="8235"/>
        <w:gridCol w:w="1326"/>
      </w:tblGrid>
      <w:tr w:rsidR="00EE7A29" w:rsidRPr="00EE7A29" w14:paraId="0F98F5D5" w14:textId="77777777" w:rsidTr="00780AC4">
        <w:trPr>
          <w:trHeight w:val="300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599C5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</w:tr>
      <w:tr w:rsidR="00EE7A29" w:rsidRPr="00EE7A29" w14:paraId="122F1675" w14:textId="77777777" w:rsidTr="00780AC4">
        <w:trPr>
          <w:trHeight w:val="300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1BA8FE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EE7A29" w:rsidRPr="00EE7A29" w14:paraId="6579AB9D" w14:textId="77777777" w:rsidTr="00780AC4">
        <w:trPr>
          <w:trHeight w:val="300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D357C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E7A29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EE7A2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EE7A29" w:rsidRPr="00EE7A29" w14:paraId="74E9A955" w14:textId="77777777" w:rsidTr="00780AC4">
        <w:trPr>
          <w:trHeight w:val="300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99083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от 21.10.2022 г № 52 </w:t>
            </w:r>
          </w:p>
        </w:tc>
      </w:tr>
      <w:tr w:rsidR="00EE7A29" w:rsidRPr="00EE7A29" w14:paraId="3CB6785C" w14:textId="77777777" w:rsidTr="00780AC4">
        <w:trPr>
          <w:trHeight w:val="28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2277A" w14:textId="77777777" w:rsidR="00EE7A29" w:rsidRPr="00EE7A29" w:rsidRDefault="00EE7A29" w:rsidP="00EE7A29">
            <w:pPr>
              <w:jc w:val="right"/>
              <w:rPr>
                <w:color w:val="000000"/>
                <w:sz w:val="20"/>
                <w:szCs w:val="20"/>
              </w:rPr>
            </w:pPr>
            <w:r w:rsidRPr="00EE7A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14811" w14:textId="77777777" w:rsidR="00EE7A29" w:rsidRPr="00EE7A29" w:rsidRDefault="00EE7A29" w:rsidP="00EE7A29">
            <w:pPr>
              <w:jc w:val="right"/>
              <w:rPr>
                <w:color w:val="000000"/>
                <w:sz w:val="20"/>
                <w:szCs w:val="20"/>
              </w:rPr>
            </w:pPr>
            <w:r w:rsidRPr="00EE7A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7A29" w:rsidRPr="00EE7A29" w14:paraId="5381779D" w14:textId="77777777" w:rsidTr="00780AC4">
        <w:trPr>
          <w:trHeight w:val="285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468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Нормативы отчислений налоговых и неналоговых доходов</w:t>
            </w:r>
          </w:p>
        </w:tc>
      </w:tr>
      <w:tr w:rsidR="00EE7A29" w:rsidRPr="00EE7A29" w14:paraId="4B6EBA53" w14:textId="77777777" w:rsidTr="00780AC4">
        <w:trPr>
          <w:trHeight w:val="285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6971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в  бюджет поселения на 2022 год и на плановый период 2023 и 2024 годов</w:t>
            </w:r>
            <w:r w:rsidRPr="00EE7A29">
              <w:rPr>
                <w:color w:val="000000"/>
              </w:rPr>
              <w:t xml:space="preserve">                     </w:t>
            </w:r>
          </w:p>
        </w:tc>
      </w:tr>
      <w:tr w:rsidR="00EE7A29" w:rsidRPr="00EE7A29" w14:paraId="72B139FF" w14:textId="77777777" w:rsidTr="00780AC4">
        <w:trPr>
          <w:trHeight w:val="345"/>
        </w:trPr>
        <w:tc>
          <w:tcPr>
            <w:tcW w:w="95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EED6BE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 xml:space="preserve">                                                                                                                                               ( в процентах)  </w:t>
            </w:r>
          </w:p>
        </w:tc>
      </w:tr>
      <w:tr w:rsidR="00EE7A29" w:rsidRPr="00EE7A29" w14:paraId="3DA1171B" w14:textId="77777777" w:rsidTr="00780AC4">
        <w:trPr>
          <w:trHeight w:val="1065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0AD8F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2097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Норматив                                           </w:t>
            </w:r>
            <w:proofErr w:type="gramStart"/>
            <w:r w:rsidRPr="00EE7A29">
              <w:rPr>
                <w:b/>
                <w:bCs/>
                <w:color w:val="000000"/>
              </w:rPr>
              <w:t>в</w:t>
            </w:r>
            <w:proofErr w:type="gramEnd"/>
            <w:r w:rsidRPr="00EE7A29">
              <w:rPr>
                <w:b/>
                <w:bCs/>
                <w:color w:val="000000"/>
              </w:rPr>
              <w:t xml:space="preserve"> %</w:t>
            </w:r>
          </w:p>
        </w:tc>
      </w:tr>
      <w:tr w:rsidR="00EE7A29" w:rsidRPr="00EE7A29" w14:paraId="724FFDC6" w14:textId="77777777" w:rsidTr="00780AC4">
        <w:trPr>
          <w:trHeight w:val="330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0045B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A2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0692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</w:t>
            </w:r>
          </w:p>
        </w:tc>
      </w:tr>
      <w:tr w:rsidR="00EE7A29" w:rsidRPr="00EE7A29" w14:paraId="1558C617" w14:textId="77777777" w:rsidTr="00780AC4">
        <w:trPr>
          <w:trHeight w:val="825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C77CB6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7F54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</w:tr>
      <w:tr w:rsidR="00EE7A29" w:rsidRPr="00EE7A29" w14:paraId="269A9DC9" w14:textId="77777777" w:rsidTr="00780AC4">
        <w:trPr>
          <w:trHeight w:val="870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B4140F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243A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</w:tr>
      <w:tr w:rsidR="00EE7A29" w:rsidRPr="00EE7A29" w14:paraId="009B85EB" w14:textId="77777777" w:rsidTr="00780AC4">
        <w:trPr>
          <w:trHeight w:val="330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A3F75F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5B8B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</w:tr>
      <w:tr w:rsidR="00EE7A29" w:rsidRPr="00EE7A29" w14:paraId="60711C21" w14:textId="77777777" w:rsidTr="00780AC4">
        <w:trPr>
          <w:trHeight w:val="645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6D489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66F8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100</w:t>
            </w:r>
          </w:p>
        </w:tc>
      </w:tr>
      <w:tr w:rsidR="00EE7A29" w:rsidRPr="00EE7A29" w14:paraId="0272162C" w14:textId="77777777" w:rsidTr="00780AC4">
        <w:trPr>
          <w:trHeight w:val="330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50FD8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AC7D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</w:tr>
      <w:tr w:rsidR="00EE7A29" w:rsidRPr="00EE7A29" w14:paraId="3F5DA892" w14:textId="77777777" w:rsidTr="00780AC4">
        <w:trPr>
          <w:trHeight w:val="330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C941E4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1B29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</w:tr>
      <w:tr w:rsidR="00EE7A29" w:rsidRPr="00EE7A29" w14:paraId="1B0767F3" w14:textId="77777777" w:rsidTr="00780AC4">
        <w:trPr>
          <w:trHeight w:val="330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18AEBA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3C63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100</w:t>
            </w:r>
          </w:p>
        </w:tc>
      </w:tr>
      <w:tr w:rsidR="00EE7A29" w:rsidRPr="00EE7A29" w14:paraId="20DF4D7A" w14:textId="77777777" w:rsidTr="00780AC4">
        <w:trPr>
          <w:trHeight w:val="330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2B8B74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1A12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</w:tr>
      <w:tr w:rsidR="00EE7A29" w:rsidRPr="00EE7A29" w14:paraId="2EA6B450" w14:textId="77777777" w:rsidTr="00780AC4">
        <w:trPr>
          <w:trHeight w:val="330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ABF6AC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2E48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</w:tr>
      <w:tr w:rsidR="00EE7A29" w:rsidRPr="00EE7A29" w14:paraId="61F7EE86" w14:textId="77777777" w:rsidTr="00780AC4">
        <w:trPr>
          <w:trHeight w:val="960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6038A7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A457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100</w:t>
            </w:r>
          </w:p>
        </w:tc>
      </w:tr>
      <w:tr w:rsidR="00EE7A29" w:rsidRPr="00EE7A29" w14:paraId="71BA49BD" w14:textId="77777777" w:rsidTr="00780AC4">
        <w:trPr>
          <w:trHeight w:val="645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867406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E193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100</w:t>
            </w:r>
          </w:p>
        </w:tc>
      </w:tr>
      <w:tr w:rsidR="00EE7A29" w:rsidRPr="00EE7A29" w14:paraId="43FB19F8" w14:textId="77777777" w:rsidTr="00780AC4">
        <w:trPr>
          <w:trHeight w:val="330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2ABD40B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2718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</w:tr>
      <w:tr w:rsidR="00EE7A29" w:rsidRPr="00EE7A29" w14:paraId="41CFC460" w14:textId="77777777" w:rsidTr="00780AC4">
        <w:trPr>
          <w:trHeight w:val="330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202094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E8D4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100</w:t>
            </w:r>
          </w:p>
        </w:tc>
      </w:tr>
      <w:tr w:rsidR="00EE7A29" w:rsidRPr="00EE7A29" w14:paraId="1E9336BA" w14:textId="77777777" w:rsidTr="00780AC4">
        <w:trPr>
          <w:trHeight w:val="330"/>
        </w:trPr>
        <w:tc>
          <w:tcPr>
            <w:tcW w:w="8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AD64F3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6A27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100</w:t>
            </w:r>
          </w:p>
        </w:tc>
      </w:tr>
    </w:tbl>
    <w:p w14:paraId="10A73758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  <w:sectPr w:rsidR="00EE7A29" w:rsidRPr="00EE7A29" w:rsidSect="005D3EB7">
          <w:pgSz w:w="11906" w:h="16838"/>
          <w:pgMar w:top="454" w:right="567" w:bottom="249" w:left="1134" w:header="567" w:footer="539" w:gutter="0"/>
          <w:cols w:space="720"/>
          <w:docGrid w:linePitch="360"/>
        </w:sectPr>
      </w:pPr>
    </w:p>
    <w:tbl>
      <w:tblPr>
        <w:tblW w:w="15484" w:type="dxa"/>
        <w:tblInd w:w="95" w:type="dxa"/>
        <w:tblLook w:val="04A0" w:firstRow="1" w:lastRow="0" w:firstColumn="1" w:lastColumn="0" w:noHBand="0" w:noVBand="1"/>
      </w:tblPr>
      <w:tblGrid>
        <w:gridCol w:w="7951"/>
        <w:gridCol w:w="567"/>
        <w:gridCol w:w="567"/>
        <w:gridCol w:w="1843"/>
        <w:gridCol w:w="576"/>
        <w:gridCol w:w="1280"/>
        <w:gridCol w:w="1300"/>
        <w:gridCol w:w="1400"/>
      </w:tblGrid>
      <w:tr w:rsidR="00EE7A29" w:rsidRPr="00EE7A29" w14:paraId="5B5EAA1C" w14:textId="77777777" w:rsidTr="00780AC4">
        <w:trPr>
          <w:trHeight w:val="285"/>
        </w:trPr>
        <w:tc>
          <w:tcPr>
            <w:tcW w:w="1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2E02A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bookmarkStart w:id="3" w:name="RANGE!A1:H78"/>
            <w:r w:rsidRPr="00EE7A29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3"/>
          </w:p>
        </w:tc>
      </w:tr>
      <w:tr w:rsidR="00EE7A29" w:rsidRPr="00EE7A29" w14:paraId="71D8B85C" w14:textId="77777777" w:rsidTr="00780AC4">
        <w:trPr>
          <w:trHeight w:val="300"/>
        </w:trPr>
        <w:tc>
          <w:tcPr>
            <w:tcW w:w="1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0E1F1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к решению Собрания депутатов  </w:t>
            </w:r>
          </w:p>
        </w:tc>
      </w:tr>
      <w:tr w:rsidR="00EE7A29" w:rsidRPr="00EE7A29" w14:paraId="1557EFAC" w14:textId="77777777" w:rsidTr="00780AC4">
        <w:trPr>
          <w:trHeight w:val="300"/>
        </w:trPr>
        <w:tc>
          <w:tcPr>
            <w:tcW w:w="1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58B26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E7A29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EE7A29">
              <w:rPr>
                <w:color w:val="000000"/>
                <w:sz w:val="22"/>
                <w:szCs w:val="22"/>
              </w:rPr>
              <w:t xml:space="preserve"> сельского поселения  </w:t>
            </w:r>
          </w:p>
        </w:tc>
      </w:tr>
      <w:tr w:rsidR="00EE7A29" w:rsidRPr="00EE7A29" w14:paraId="2EE6D0CA" w14:textId="77777777" w:rsidTr="00780AC4">
        <w:trPr>
          <w:trHeight w:val="300"/>
        </w:trPr>
        <w:tc>
          <w:tcPr>
            <w:tcW w:w="1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25C2B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от 21.10.2022 г № 52 </w:t>
            </w:r>
          </w:p>
        </w:tc>
      </w:tr>
      <w:tr w:rsidR="00EE7A29" w:rsidRPr="00EE7A29" w14:paraId="18C05BE0" w14:textId="77777777" w:rsidTr="00780AC4">
        <w:trPr>
          <w:trHeight w:val="285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8FD3" w14:textId="77777777" w:rsidR="00EE7A29" w:rsidRPr="00EE7A29" w:rsidRDefault="00EE7A29" w:rsidP="00EE7A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E8591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6E571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CEAC1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6CB9F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E86FB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CF42C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FFD2C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7A29" w:rsidRPr="00EE7A29" w14:paraId="7053E419" w14:textId="77777777" w:rsidTr="00780AC4">
        <w:trPr>
          <w:trHeight w:val="315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6084" w14:textId="77777777" w:rsidR="00EE7A29" w:rsidRPr="00EE7A29" w:rsidRDefault="00EE7A29" w:rsidP="00EE7A2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6E03" w14:textId="77777777" w:rsidR="00EE7A29" w:rsidRPr="00EE7A29" w:rsidRDefault="00EE7A29" w:rsidP="00EE7A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3C90" w14:textId="77777777" w:rsidR="00EE7A29" w:rsidRPr="00EE7A29" w:rsidRDefault="00EE7A29" w:rsidP="00EE7A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2121" w14:textId="77777777" w:rsidR="00EE7A29" w:rsidRPr="00EE7A29" w:rsidRDefault="00EE7A29" w:rsidP="00EE7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4A709" w14:textId="77777777" w:rsidR="00EE7A29" w:rsidRPr="00EE7A29" w:rsidRDefault="00EE7A29" w:rsidP="00EE7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8D903" w14:textId="77777777" w:rsidR="00EE7A29" w:rsidRPr="00EE7A29" w:rsidRDefault="00EE7A29" w:rsidP="00EE7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32A4" w14:textId="77777777" w:rsidR="00EE7A29" w:rsidRPr="00EE7A29" w:rsidRDefault="00EE7A29" w:rsidP="00EE7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57C71" w14:textId="77777777" w:rsidR="00EE7A29" w:rsidRPr="00EE7A29" w:rsidRDefault="00EE7A29" w:rsidP="00EE7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7A29" w:rsidRPr="00EE7A29" w14:paraId="27C4FFC5" w14:textId="77777777" w:rsidTr="00780AC4">
        <w:trPr>
          <w:trHeight w:val="1500"/>
        </w:trPr>
        <w:tc>
          <w:tcPr>
            <w:tcW w:w="1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2863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E7A29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EE7A29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и непрограммным направлениям деятельности), группам и подгруппам </w:t>
            </w:r>
            <w:proofErr w:type="gramStart"/>
            <w:r w:rsidRPr="00EE7A29">
              <w:rPr>
                <w:b/>
                <w:bCs/>
                <w:color w:val="000000"/>
                <w:sz w:val="32"/>
                <w:szCs w:val="32"/>
              </w:rPr>
              <w:t>видов расходов классификации расходов бюджетов</w:t>
            </w:r>
            <w:proofErr w:type="gramEnd"/>
            <w:r w:rsidRPr="00EE7A29">
              <w:rPr>
                <w:b/>
                <w:bCs/>
                <w:color w:val="000000"/>
                <w:sz w:val="32"/>
                <w:szCs w:val="32"/>
              </w:rPr>
              <w:t xml:space="preserve"> на  2022 год и на плановый период 2023 и 2024 годов</w:t>
            </w:r>
          </w:p>
        </w:tc>
      </w:tr>
      <w:tr w:rsidR="00EE7A29" w:rsidRPr="00EE7A29" w14:paraId="2DBE0AA3" w14:textId="77777777" w:rsidTr="00780AC4">
        <w:trPr>
          <w:trHeight w:val="300"/>
        </w:trPr>
        <w:tc>
          <w:tcPr>
            <w:tcW w:w="1548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4FD16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proofErr w:type="spellStart"/>
            <w:r w:rsidRPr="00EE7A29">
              <w:rPr>
                <w:color w:val="000000"/>
              </w:rPr>
              <w:t>тыс</w:t>
            </w:r>
            <w:proofErr w:type="gramStart"/>
            <w:r w:rsidRPr="00EE7A29">
              <w:rPr>
                <w:color w:val="000000"/>
              </w:rPr>
              <w:t>.р</w:t>
            </w:r>
            <w:proofErr w:type="gramEnd"/>
            <w:r w:rsidRPr="00EE7A29">
              <w:rPr>
                <w:color w:val="000000"/>
              </w:rPr>
              <w:t>уб</w:t>
            </w:r>
            <w:proofErr w:type="spellEnd"/>
            <w:r w:rsidRPr="00EE7A29">
              <w:rPr>
                <w:color w:val="000000"/>
              </w:rPr>
              <w:t>.</w:t>
            </w:r>
          </w:p>
        </w:tc>
      </w:tr>
      <w:tr w:rsidR="00EE7A29" w:rsidRPr="00EE7A29" w14:paraId="2FA11036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DA4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493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proofErr w:type="spellStart"/>
            <w:r w:rsidRPr="00EE7A29">
              <w:rPr>
                <w:color w:val="000000"/>
              </w:rPr>
              <w:t>Рз</w:t>
            </w:r>
            <w:proofErr w:type="spellEnd"/>
            <w:r w:rsidRPr="00EE7A29">
              <w:rPr>
                <w:color w:val="000000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627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9E0C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ЦСТ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E35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ВР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D29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238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 xml:space="preserve">2023 год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CE9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 xml:space="preserve">2024 год </w:t>
            </w:r>
          </w:p>
        </w:tc>
      </w:tr>
      <w:tr w:rsidR="00EE7A29" w:rsidRPr="00EE7A29" w14:paraId="5D5FE089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C3DA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730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0F3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715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3E0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575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7 623,7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019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7 014,8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C48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7 266,8</w:t>
            </w:r>
          </w:p>
        </w:tc>
      </w:tr>
      <w:tr w:rsidR="00EE7A29" w:rsidRPr="00EE7A29" w14:paraId="076F1454" w14:textId="77777777" w:rsidTr="00780AC4">
        <w:trPr>
          <w:trHeight w:val="64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DD7B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9F3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9BA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6F1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185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FBA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E9F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7A9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114,50</w:t>
            </w:r>
          </w:p>
        </w:tc>
      </w:tr>
      <w:tr w:rsidR="00EE7A29" w:rsidRPr="00EE7A29" w14:paraId="7B586573" w14:textId="77777777" w:rsidTr="00780AC4">
        <w:trPr>
          <w:trHeight w:val="96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9EB3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иных непрограммных мероприятий</w:t>
            </w:r>
            <w:r w:rsidRPr="00EE7A29">
              <w:rPr>
                <w:b/>
                <w:bCs/>
                <w:color w:val="000000"/>
              </w:rPr>
              <w:t xml:space="preserve"> </w:t>
            </w:r>
            <w:r w:rsidRPr="00EE7A29">
              <w:rPr>
                <w:color w:val="000000"/>
              </w:rPr>
              <w:t xml:space="preserve">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1E1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CCE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4EC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086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192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126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274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107,00</w:t>
            </w:r>
          </w:p>
        </w:tc>
      </w:tr>
      <w:tr w:rsidR="00EE7A29" w:rsidRPr="00EE7A29" w14:paraId="504603A8" w14:textId="77777777" w:rsidTr="00780AC4">
        <w:trPr>
          <w:trHeight w:val="96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8DAA0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EAB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557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069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479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540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BCB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6152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7,50</w:t>
            </w:r>
          </w:p>
        </w:tc>
      </w:tr>
      <w:tr w:rsidR="00EE7A29" w:rsidRPr="00EE7A29" w14:paraId="10153132" w14:textId="77777777" w:rsidTr="00780AC4">
        <w:trPr>
          <w:trHeight w:val="64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2E5B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293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A3E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F59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7FF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DFD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6 879,80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450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6 137,50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0CC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6 092,50</w:t>
            </w:r>
          </w:p>
        </w:tc>
      </w:tr>
      <w:tr w:rsidR="00EE7A29" w:rsidRPr="00EE7A29" w14:paraId="5350092C" w14:textId="77777777" w:rsidTr="00780AC4">
        <w:trPr>
          <w:trHeight w:val="126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0B28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B5A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2A36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A6A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75 1 00 02230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AD4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4A81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0E9F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BCB3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</w:tr>
      <w:tr w:rsidR="00EE7A29" w:rsidRPr="00EE7A29" w14:paraId="00DD74E8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B10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EE7A29">
              <w:rPr>
                <w:color w:val="000000"/>
              </w:rPr>
              <w:t>х(</w:t>
            </w:r>
            <w:proofErr w:type="gramEnd"/>
            <w:r w:rsidRPr="00EE7A29">
              <w:rPr>
                <w:color w:val="000000"/>
              </w:rPr>
              <w:t>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384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05F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861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82 2 00 01030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3AE8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C0A8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5 896,10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D86F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5 461,30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F521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5 461,30</w:t>
            </w:r>
          </w:p>
        </w:tc>
      </w:tr>
      <w:tr w:rsidR="00EE7A29" w:rsidRPr="00EE7A29" w14:paraId="37912B83" w14:textId="77777777" w:rsidTr="00780AC4">
        <w:trPr>
          <w:trHeight w:val="166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AA5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B9E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7C65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BA2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82 2 00 01040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DC4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D856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2F3C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E871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545,00</w:t>
            </w:r>
          </w:p>
        </w:tc>
      </w:tr>
      <w:tr w:rsidR="00EE7A29" w:rsidRPr="00EE7A29" w14:paraId="38F2EEED" w14:textId="77777777" w:rsidTr="00780AC4">
        <w:trPr>
          <w:trHeight w:val="135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163B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</w:t>
            </w:r>
            <w:r w:rsidRPr="00EE7A29">
              <w:rPr>
                <w:b/>
                <w:bCs/>
                <w:color w:val="000000"/>
              </w:rPr>
              <w:t xml:space="preserve"> </w:t>
            </w:r>
            <w:r w:rsidRPr="00EE7A29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C6E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595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246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82 2 00 01040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07D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5921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1F45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776BC" w14:textId="77777777" w:rsidR="00EE7A29" w:rsidRPr="00EE7A29" w:rsidRDefault="00EE7A29" w:rsidP="00EE7A29">
            <w:pPr>
              <w:jc w:val="center"/>
            </w:pPr>
            <w:r w:rsidRPr="00EE7A29">
              <w:t>26,00</w:t>
            </w:r>
          </w:p>
        </w:tc>
      </w:tr>
      <w:tr w:rsidR="00EE7A29" w:rsidRPr="00EE7A29" w14:paraId="192926A2" w14:textId="77777777" w:rsidTr="00780AC4">
        <w:trPr>
          <w:trHeight w:val="171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D1C3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EE7A29">
              <w:rPr>
                <w:color w:val="000000"/>
              </w:rPr>
              <w:t>распростра</w:t>
            </w:r>
            <w:proofErr w:type="spellEnd"/>
            <w:r w:rsidRPr="00EE7A29">
              <w:rPr>
                <w:color w:val="000000"/>
              </w:rPr>
              <w:t>-нения</w:t>
            </w:r>
            <w:proofErr w:type="gramEnd"/>
            <w:r w:rsidRPr="00EE7A29">
              <w:rPr>
                <w:color w:val="000000"/>
              </w:rPr>
              <w:t xml:space="preserve"> </w:t>
            </w:r>
            <w:proofErr w:type="spellStart"/>
            <w:r w:rsidRPr="00EE7A29">
              <w:rPr>
                <w:color w:val="000000"/>
              </w:rPr>
              <w:t>коронавирусной</w:t>
            </w:r>
            <w:proofErr w:type="spellEnd"/>
            <w:r w:rsidRPr="00EE7A29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EE7A29">
              <w:rPr>
                <w:color w:val="000000"/>
              </w:rPr>
              <w:t>Обеспе-чение</w:t>
            </w:r>
            <w:proofErr w:type="spellEnd"/>
            <w:r w:rsidRPr="00EE7A29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139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257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C96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82 2 00 02620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7FF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2D60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AB5F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2DD1B" w14:textId="77777777" w:rsidR="00EE7A29" w:rsidRPr="00EE7A29" w:rsidRDefault="00EE7A29" w:rsidP="00EE7A29">
            <w:pPr>
              <w:jc w:val="center"/>
            </w:pPr>
            <w:r w:rsidRPr="00EE7A29">
              <w:t>40,00</w:t>
            </w:r>
          </w:p>
        </w:tc>
      </w:tr>
      <w:tr w:rsidR="00EE7A29" w:rsidRPr="00EE7A29" w14:paraId="185CE1A9" w14:textId="77777777" w:rsidTr="00780AC4">
        <w:trPr>
          <w:trHeight w:val="169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D5D0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78E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4F2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29D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F59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78FD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5448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2D5B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0,20</w:t>
            </w:r>
          </w:p>
        </w:tc>
      </w:tr>
      <w:tr w:rsidR="00EE7A29" w:rsidRPr="00EE7A29" w14:paraId="1C42A996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DB9F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B4AB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194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973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A0B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0E7C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183,30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949F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8305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187,00</w:t>
            </w:r>
          </w:p>
        </w:tc>
      </w:tr>
      <w:tr w:rsidR="00EE7A29" w:rsidRPr="00EE7A29" w14:paraId="7B8825FF" w14:textId="77777777" w:rsidTr="00780AC4">
        <w:trPr>
          <w:trHeight w:val="96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934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E854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B12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B1B4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70A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63AB304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8C2F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ECC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187,00</w:t>
            </w:r>
          </w:p>
        </w:tc>
      </w:tr>
      <w:tr w:rsidR="00EE7A29" w:rsidRPr="00EE7A29" w14:paraId="08FD62B8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AA51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A79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0E3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37D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17D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AF89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446,10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0778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578,80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3D5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872,80</w:t>
            </w:r>
          </w:p>
        </w:tc>
      </w:tr>
      <w:tr w:rsidR="00EE7A29" w:rsidRPr="00EE7A29" w14:paraId="61891A1F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F466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D8C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121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634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71 1 00 02010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BA5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A844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0686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6F5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7C6060A4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F60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FB9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591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EE7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71 2 00 02020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214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281E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E3DF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C9AE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</w:tr>
      <w:tr w:rsidR="00EE7A29" w:rsidRPr="00EE7A29" w14:paraId="7372A7CD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7F06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EE7A29">
              <w:rPr>
                <w:color w:val="000000"/>
              </w:rPr>
              <w:t>Лысогорском</w:t>
            </w:r>
            <w:proofErr w:type="spellEnd"/>
            <w:r w:rsidRPr="00EE7A29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 w:rsidRPr="00EE7A29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BE0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086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26D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74 1 00 02600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CE8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2108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FB0D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0776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</w:tr>
      <w:tr w:rsidR="00EE7A29" w:rsidRPr="00EE7A29" w14:paraId="06F76F3F" w14:textId="77777777" w:rsidTr="00780AC4">
        <w:trPr>
          <w:trHeight w:val="645"/>
        </w:trPr>
        <w:tc>
          <w:tcPr>
            <w:tcW w:w="7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5298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531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5198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51A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74 2 00 2140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CA0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A88D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173D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57B4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2,00</w:t>
            </w:r>
          </w:p>
        </w:tc>
      </w:tr>
      <w:tr w:rsidR="00EE7A29" w:rsidRPr="00EE7A29" w14:paraId="540E626B" w14:textId="77777777" w:rsidTr="00780AC4">
        <w:trPr>
          <w:trHeight w:val="2040"/>
        </w:trPr>
        <w:tc>
          <w:tcPr>
            <w:tcW w:w="7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818D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EAD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2F0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D3F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74 3 00 02150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196C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34D6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C555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2889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</w:tr>
      <w:tr w:rsidR="00EE7A29" w:rsidRPr="00EE7A29" w14:paraId="273B47B0" w14:textId="77777777" w:rsidTr="00780AC4">
        <w:trPr>
          <w:trHeight w:val="127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75B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CFD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5DF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B84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79 1 00 02290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1BF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CC33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947A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EC07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75,00</w:t>
            </w:r>
          </w:p>
        </w:tc>
      </w:tr>
      <w:tr w:rsidR="00EE7A29" w:rsidRPr="00EE7A29" w14:paraId="101042C0" w14:textId="77777777" w:rsidTr="00780AC4">
        <w:trPr>
          <w:trHeight w:val="96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A015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DDE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312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622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79 1 00 02300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933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67F8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7A89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AE85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</w:tr>
      <w:tr w:rsidR="00EE7A29" w:rsidRPr="00EE7A29" w14:paraId="5441BD78" w14:textId="77777777" w:rsidTr="00780AC4">
        <w:trPr>
          <w:trHeight w:val="127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7DDD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776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93E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489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0D6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CA02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9B8F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899D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09F4438D" w14:textId="77777777" w:rsidTr="00780AC4">
        <w:trPr>
          <w:trHeight w:val="127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7690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lastRenderedPageBreak/>
              <w:t>Иные межбюджетные трансферты,  передаваемые  другим бюджетам бюджетной системы Российской Федерации на</w:t>
            </w:r>
            <w:r w:rsidRPr="00EE7A29">
              <w:rPr>
                <w:b/>
                <w:bCs/>
                <w:color w:val="000000"/>
              </w:rPr>
              <w:t xml:space="preserve"> о</w:t>
            </w:r>
            <w:r w:rsidRPr="00EE7A29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679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569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665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447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D64C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0986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2E33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36,90</w:t>
            </w:r>
          </w:p>
        </w:tc>
      </w:tr>
      <w:tr w:rsidR="00EE7A29" w:rsidRPr="00EE7A29" w14:paraId="7F5D0C0E" w14:textId="77777777" w:rsidTr="00780AC4">
        <w:trPr>
          <w:trHeight w:val="96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2806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6A0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BED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740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99 9 00 88880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31A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F5F8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FCC8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629C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</w:tr>
      <w:tr w:rsidR="00EE7A29" w:rsidRPr="00EE7A29" w14:paraId="66352FCB" w14:textId="77777777" w:rsidTr="00780AC4">
        <w:trPr>
          <w:trHeight w:val="64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7CB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FCE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F8E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2DE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99 9 00 88880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C00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870F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3719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9022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99,00</w:t>
            </w:r>
          </w:p>
        </w:tc>
      </w:tr>
      <w:tr w:rsidR="00EE7A29" w:rsidRPr="00EE7A29" w14:paraId="0067E415" w14:textId="77777777" w:rsidTr="00780AC4">
        <w:trPr>
          <w:trHeight w:val="64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7687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Условно утвержденные расходы  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A8B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897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919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354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0F1E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E0B4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329,90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492F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628,90</w:t>
            </w:r>
          </w:p>
        </w:tc>
      </w:tr>
      <w:tr w:rsidR="00EE7A29" w:rsidRPr="00EE7A29" w14:paraId="1003B46D" w14:textId="77777777" w:rsidTr="00780AC4">
        <w:trPr>
          <w:trHeight w:val="3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A9F6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  </w:t>
            </w:r>
            <w:r w:rsidRPr="00EE7A29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FBE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150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A73C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944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37D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7E03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249,30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84F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257,60</w:t>
            </w:r>
          </w:p>
        </w:tc>
      </w:tr>
      <w:tr w:rsidR="00EE7A29" w:rsidRPr="00EE7A29" w14:paraId="6935EDE5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7204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068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C0C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D08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D2A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6EB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131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249,30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34D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257,60</w:t>
            </w:r>
          </w:p>
        </w:tc>
      </w:tr>
      <w:tr w:rsidR="00EE7A29" w:rsidRPr="00EE7A29" w14:paraId="01DB17BD" w14:textId="77777777" w:rsidTr="00780AC4">
        <w:trPr>
          <w:trHeight w:val="127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5E54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EE7A29">
              <w:rPr>
                <w:color w:val="000000"/>
              </w:rPr>
              <w:t>»(</w:t>
            </w:r>
            <w:proofErr w:type="gramEnd"/>
            <w:r w:rsidRPr="00EE7A29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AB2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0EC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C6E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5BD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D6C7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60D2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2A25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257,60</w:t>
            </w:r>
          </w:p>
        </w:tc>
      </w:tr>
      <w:tr w:rsidR="00EE7A29" w:rsidRPr="00EE7A29" w14:paraId="6A2977EC" w14:textId="77777777" w:rsidTr="00780AC4">
        <w:trPr>
          <w:trHeight w:val="3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543F" w14:textId="77777777" w:rsidR="00EE7A29" w:rsidRPr="00EE7A29" w:rsidRDefault="00EE7A29" w:rsidP="00EE7A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7A29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E3A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9A2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0EB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FA3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D0E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E03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B36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</w:tr>
      <w:tr w:rsidR="00EE7A29" w:rsidRPr="00EE7A29" w14:paraId="0A69583F" w14:textId="77777777" w:rsidTr="00780AC4">
        <w:trPr>
          <w:trHeight w:val="64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8754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7F4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9D0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18A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070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400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FD4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5C5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</w:tr>
      <w:tr w:rsidR="00EE7A29" w:rsidRPr="00EE7A29" w14:paraId="0625F156" w14:textId="77777777" w:rsidTr="00780AC4">
        <w:trPr>
          <w:trHeight w:val="127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110D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E0F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056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22C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75 1 00 02230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D8E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0C3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8061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148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349880E8" w14:textId="77777777" w:rsidTr="00780AC4">
        <w:trPr>
          <w:trHeight w:val="18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1A80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lastRenderedPageBreak/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8B6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8FD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052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75 2 00 02240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6F9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10C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5D5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B14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637D66FD" w14:textId="77777777" w:rsidTr="00780AC4">
        <w:trPr>
          <w:trHeight w:val="127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6076A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641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C15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1CE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75 3 00 02250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35F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A3ED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95AE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039F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</w:tr>
      <w:tr w:rsidR="00EE7A29" w:rsidRPr="00EE7A29" w14:paraId="0FD7FDC2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EE12" w14:textId="77777777" w:rsidR="00EE7A29" w:rsidRPr="00EE7A29" w:rsidRDefault="00EE7A29" w:rsidP="00EE7A29">
            <w:pPr>
              <w:jc w:val="both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138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574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1C0F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CDE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EE6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3E6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F71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20,00</w:t>
            </w:r>
          </w:p>
        </w:tc>
      </w:tr>
      <w:tr w:rsidR="00EE7A29" w:rsidRPr="00EE7A29" w14:paraId="5A6BA458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AB21" w14:textId="77777777" w:rsidR="00EE7A29" w:rsidRPr="00EE7A29" w:rsidRDefault="00EE7A29" w:rsidP="00EE7A29">
            <w:pPr>
              <w:jc w:val="both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FEE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F61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2BE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D1F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18D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ED9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A34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20,00</w:t>
            </w:r>
          </w:p>
        </w:tc>
      </w:tr>
      <w:tr w:rsidR="00EE7A29" w:rsidRPr="00EE7A29" w14:paraId="1D83C1EF" w14:textId="77777777" w:rsidTr="00780AC4">
        <w:trPr>
          <w:trHeight w:val="127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C9DFD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19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BCF8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ED1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BD9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7E83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5021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EF4D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</w:tr>
      <w:tr w:rsidR="00EE7A29" w:rsidRPr="00EE7A29" w14:paraId="5DBBA7E7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C1E4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406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F9C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D24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EF1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859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4 822,80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DBF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1 014,40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014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875,40</w:t>
            </w:r>
          </w:p>
        </w:tc>
      </w:tr>
      <w:tr w:rsidR="00EE7A29" w:rsidRPr="00EE7A29" w14:paraId="6AF4F965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4215" w14:textId="77777777" w:rsidR="00EE7A29" w:rsidRPr="00EE7A29" w:rsidRDefault="00EE7A29" w:rsidP="00EE7A29">
            <w:pPr>
              <w:jc w:val="both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C81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CF77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852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DD9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E44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872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0F4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13,00</w:t>
            </w:r>
          </w:p>
        </w:tc>
      </w:tr>
      <w:tr w:rsidR="00EE7A29" w:rsidRPr="00EE7A29" w14:paraId="67922452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9964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</w:t>
            </w:r>
            <w:proofErr w:type="gramStart"/>
            <w:r w:rsidRPr="00EE7A29">
              <w:rPr>
                <w:color w:val="000000"/>
              </w:rPr>
              <w:t>)п</w:t>
            </w:r>
            <w:proofErr w:type="gramEnd"/>
            <w:r w:rsidRPr="00EE7A29">
              <w:rPr>
                <w:color w:val="000000"/>
              </w:rPr>
              <w:t>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7B5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065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C90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72 1 00 02060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973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8D18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0FDA339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40FA90C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13,00</w:t>
            </w:r>
          </w:p>
        </w:tc>
      </w:tr>
      <w:tr w:rsidR="00EE7A29" w:rsidRPr="00EE7A29" w14:paraId="0EFF33A0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56CC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B75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29F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2DD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4D9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CA4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4 452,80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09B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878,40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92D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862,40</w:t>
            </w:r>
          </w:p>
        </w:tc>
      </w:tr>
      <w:tr w:rsidR="00EE7A29" w:rsidRPr="00EE7A29" w14:paraId="56038D2E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3BC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Расходы на реализацию проектов инициативного бюджетирования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EBD3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D417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465D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22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2CDA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7770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D08D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9627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67D6BE9C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F3A7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F349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2814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5EED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22 1 00 02590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764A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148C176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377,40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ABCF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0DEF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41,40</w:t>
            </w:r>
          </w:p>
        </w:tc>
      </w:tr>
      <w:tr w:rsidR="00EE7A29" w:rsidRPr="00EE7A29" w14:paraId="7752A996" w14:textId="77777777" w:rsidTr="00780AC4">
        <w:trPr>
          <w:trHeight w:val="192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63C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реализацию мероприятий по содержание мест захоронения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0965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4BD3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C65A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4ED7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5FB3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275,40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34DC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C0BF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45,00</w:t>
            </w:r>
          </w:p>
        </w:tc>
      </w:tr>
      <w:tr w:rsidR="00EE7A29" w:rsidRPr="00EE7A29" w14:paraId="1139FD22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0D08F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реализацию мероприятий по содержанию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DB8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EB9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9CB0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ECA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259DD11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A245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0C2B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50,00</w:t>
            </w:r>
          </w:p>
        </w:tc>
      </w:tr>
      <w:tr w:rsidR="00EE7A29" w:rsidRPr="00EE7A29" w14:paraId="59653A45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CC5A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</w:t>
            </w:r>
            <w:r w:rsidRPr="00EE7A29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921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ECF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C36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65A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51DE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8A17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688A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630,00</w:t>
            </w:r>
          </w:p>
        </w:tc>
      </w:tr>
      <w:tr w:rsidR="00EE7A29" w:rsidRPr="00EE7A29" w14:paraId="4B9429D3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4D7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Расходы на реализацию прочих мероприятий благоустройству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DDB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FAF9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F6B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E52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41F9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CE6A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A809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</w:tr>
      <w:tr w:rsidR="00EE7A29" w:rsidRPr="00EE7A29" w14:paraId="56F9A88E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5EF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EE7A29">
              <w:rPr>
                <w:color w:val="000000"/>
              </w:rPr>
              <w:t>распростра</w:t>
            </w:r>
            <w:proofErr w:type="spellEnd"/>
            <w:r w:rsidRPr="00EE7A29">
              <w:rPr>
                <w:color w:val="000000"/>
              </w:rPr>
              <w:t>-нения</w:t>
            </w:r>
            <w:proofErr w:type="gramEnd"/>
            <w:r w:rsidRPr="00EE7A29">
              <w:rPr>
                <w:color w:val="000000"/>
              </w:rPr>
              <w:t xml:space="preserve"> </w:t>
            </w:r>
            <w:proofErr w:type="spellStart"/>
            <w:r w:rsidRPr="00EE7A29">
              <w:rPr>
                <w:color w:val="000000"/>
              </w:rPr>
              <w:t>коронавирусной</w:t>
            </w:r>
            <w:proofErr w:type="spellEnd"/>
            <w:r w:rsidRPr="00EE7A29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EE7A29">
              <w:rPr>
                <w:color w:val="000000"/>
              </w:rPr>
              <w:t>Содер-жание</w:t>
            </w:r>
            <w:proofErr w:type="spellEnd"/>
            <w:r w:rsidRPr="00EE7A29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</w:t>
            </w:r>
            <w:proofErr w:type="spellStart"/>
            <w:r w:rsidRPr="00EE7A29">
              <w:rPr>
                <w:color w:val="000000"/>
              </w:rPr>
              <w:t>муниципаль</w:t>
            </w:r>
            <w:proofErr w:type="spellEnd"/>
            <w:r w:rsidRPr="00EE7A29">
              <w:rPr>
                <w:color w:val="000000"/>
              </w:rPr>
              <w:t xml:space="preserve">-ной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</w:t>
            </w:r>
            <w:proofErr w:type="spellStart"/>
            <w:r w:rsidRPr="00EE7A29">
              <w:rPr>
                <w:color w:val="000000"/>
              </w:rPr>
              <w:t>поселе-ния</w:t>
            </w:r>
            <w:proofErr w:type="spellEnd"/>
            <w:r w:rsidRPr="00EE7A29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EE7A29">
              <w:rPr>
                <w:color w:val="000000"/>
              </w:rPr>
              <w:t>му-ниципальных</w:t>
            </w:r>
            <w:proofErr w:type="spellEnd"/>
            <w:r w:rsidRPr="00EE7A29">
              <w:rPr>
                <w:color w:val="000000"/>
              </w:rPr>
              <w:t>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F9D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409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2C31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27F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D44C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48CC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9FCF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</w:tr>
      <w:tr w:rsidR="00EE7A29" w:rsidRPr="00EE7A29" w14:paraId="3A1F084F" w14:textId="77777777" w:rsidTr="00780AC4">
        <w:trPr>
          <w:trHeight w:val="1680"/>
        </w:trPr>
        <w:tc>
          <w:tcPr>
            <w:tcW w:w="7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24DB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B42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512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165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72 2 0003550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AA2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A699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2DA7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4020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</w:tr>
      <w:tr w:rsidR="00EE7A29" w:rsidRPr="00EE7A29" w14:paraId="05E28BCC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8DE6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</w:t>
            </w:r>
            <w:proofErr w:type="spellStart"/>
            <w:r w:rsidRPr="00EE7A29">
              <w:rPr>
                <w:color w:val="000000"/>
              </w:rPr>
              <w:t>Энергоэффективность</w:t>
            </w:r>
            <w:proofErr w:type="spellEnd"/>
            <w:r w:rsidRPr="00EE7A29">
              <w:rPr>
                <w:color w:val="000000"/>
              </w:rPr>
              <w:t xml:space="preserve"> и развитие </w:t>
            </w:r>
            <w:r w:rsidRPr="00EE7A29">
              <w:rPr>
                <w:color w:val="000000"/>
              </w:rPr>
              <w:lastRenderedPageBreak/>
              <w:t>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8A2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76C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898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81 1 00 02360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E6F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7680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F77C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35BB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25,00</w:t>
            </w:r>
          </w:p>
        </w:tc>
      </w:tr>
      <w:tr w:rsidR="00EE7A29" w:rsidRPr="00EE7A29" w14:paraId="16E8D3BC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BE97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lastRenderedPageBreak/>
              <w:t xml:space="preserve">ОХРАНА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8A8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8D6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326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B98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A9D3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F5ED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5451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</w:tr>
      <w:tr w:rsidR="00EE7A29" w:rsidRPr="00EE7A29" w14:paraId="0E3603FE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8C50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E20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283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BC7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941A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8796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59D0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551F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</w:tr>
      <w:tr w:rsidR="00EE7A29" w:rsidRPr="00EE7A29" w14:paraId="0BE30622" w14:textId="77777777" w:rsidTr="00780AC4">
        <w:trPr>
          <w:trHeight w:val="127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CE8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EE7A29">
              <w:rPr>
                <w:color w:val="000000"/>
              </w:rPr>
              <w:t>Лысогорском</w:t>
            </w:r>
            <w:proofErr w:type="spellEnd"/>
            <w:r w:rsidRPr="00EE7A29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3E8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A17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704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77 1 00 02270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044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5DF0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0BD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744B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31,10</w:t>
            </w:r>
          </w:p>
        </w:tc>
      </w:tr>
      <w:tr w:rsidR="00EE7A29" w:rsidRPr="00EE7A29" w14:paraId="63588743" w14:textId="77777777" w:rsidTr="00780AC4">
        <w:trPr>
          <w:trHeight w:val="3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F2F0" w14:textId="77777777" w:rsidR="00EE7A29" w:rsidRPr="00EE7A29" w:rsidRDefault="00EE7A29" w:rsidP="00EE7A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7A29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979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62A6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EA2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0AB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F4CC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0EFF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1CA3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5,00</w:t>
            </w:r>
          </w:p>
        </w:tc>
      </w:tr>
      <w:tr w:rsidR="00EE7A29" w:rsidRPr="00EE7A29" w14:paraId="2F2BBDCB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EDE7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AB9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45D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840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C7F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DB92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6011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5827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5,00</w:t>
            </w:r>
          </w:p>
        </w:tc>
      </w:tr>
      <w:tr w:rsidR="00EE7A29" w:rsidRPr="00EE7A29" w14:paraId="2E436C28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DA0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EE7A29">
              <w:rPr>
                <w:color w:val="000000"/>
              </w:rPr>
              <w:t>Лысогорском</w:t>
            </w:r>
            <w:proofErr w:type="spellEnd"/>
            <w:r w:rsidRPr="00EE7A29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259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489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3CF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82 1 00 01020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EE0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B618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88A9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8F4C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5,00</w:t>
            </w:r>
          </w:p>
        </w:tc>
      </w:tr>
      <w:tr w:rsidR="00EE7A29" w:rsidRPr="00EE7A29" w14:paraId="294DB933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09A7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44A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882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EC5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456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859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6 232,50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96C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4 847,00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1EF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4 120,00</w:t>
            </w:r>
          </w:p>
        </w:tc>
      </w:tr>
      <w:tr w:rsidR="00EE7A29" w:rsidRPr="00EE7A29" w14:paraId="3F32E4C0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B577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6B3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5C9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F21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1EC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5C6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6 232,50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F0C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4 847,00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D00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4 120,00</w:t>
            </w:r>
          </w:p>
        </w:tc>
      </w:tr>
      <w:tr w:rsidR="00EE7A29" w:rsidRPr="00EE7A29" w14:paraId="4DDC1DB7" w14:textId="77777777" w:rsidTr="00780AC4">
        <w:trPr>
          <w:trHeight w:val="127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80C7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EE7A29">
              <w:rPr>
                <w:color w:val="000000"/>
              </w:rPr>
              <w:t>подпро</w:t>
            </w:r>
            <w:proofErr w:type="spellEnd"/>
            <w:r w:rsidRPr="00EE7A29">
              <w:rPr>
                <w:color w:val="000000"/>
              </w:rPr>
              <w:t>-граммы</w:t>
            </w:r>
            <w:proofErr w:type="gramEnd"/>
            <w:r w:rsidRPr="00EE7A29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F22C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5963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F994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 1 00 L2990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95EC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6453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498,50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A6D6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2FBA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31FBE535" w14:textId="77777777" w:rsidTr="00780AC4">
        <w:trPr>
          <w:trHeight w:val="127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C13C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lastRenderedPageBreak/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культуры» (Иные межбюджетные трансферты) 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E6C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1AC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721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11 1 00 03110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654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AF99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5 684,00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5AA1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4 827,00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AE97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4 100,00</w:t>
            </w:r>
          </w:p>
        </w:tc>
      </w:tr>
      <w:tr w:rsidR="00EE7A29" w:rsidRPr="00EE7A29" w14:paraId="51698689" w14:textId="77777777" w:rsidTr="00780AC4">
        <w:trPr>
          <w:trHeight w:val="127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EDB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культуры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0F3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C8B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C12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11 1 00 02480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3F7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8C94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DE8C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8FC0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</w:tr>
      <w:tr w:rsidR="00EE7A29" w:rsidRPr="00EE7A29" w14:paraId="3E313A6A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287C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FA6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4E0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6CF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1F9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BD5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219,60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81C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219,60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DBA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219,60</w:t>
            </w:r>
          </w:p>
        </w:tc>
      </w:tr>
      <w:tr w:rsidR="00EE7A29" w:rsidRPr="00EE7A29" w14:paraId="69C07876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AC1B0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33D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35E3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E49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A32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1C5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219,60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F0E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219,60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B4F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219,60</w:t>
            </w:r>
          </w:p>
        </w:tc>
      </w:tr>
      <w:tr w:rsidR="00EE7A29" w:rsidRPr="00EE7A29" w14:paraId="1CBC4B5A" w14:textId="77777777" w:rsidTr="00780AC4">
        <w:trPr>
          <w:trHeight w:val="96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2AD3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9FF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B33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928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3684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470F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219,60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D9EC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219,60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0E7E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219,60</w:t>
            </w:r>
          </w:p>
        </w:tc>
      </w:tr>
      <w:tr w:rsidR="00EE7A29" w:rsidRPr="00EE7A29" w14:paraId="56634499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8067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DEE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754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D61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447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4D3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471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3C5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</w:tr>
      <w:tr w:rsidR="00EE7A29" w:rsidRPr="00EE7A29" w14:paraId="56A768B8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7281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9F4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F7A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BC9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690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4DF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ED4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8FB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</w:tr>
      <w:tr w:rsidR="00EE7A29" w:rsidRPr="00EE7A29" w14:paraId="63572749" w14:textId="77777777" w:rsidTr="00780AC4">
        <w:trPr>
          <w:trHeight w:val="1275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3894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физической культуры и спорта» (Расходы на выплату персоналу государственны</w:t>
            </w:r>
            <w:proofErr w:type="gramStart"/>
            <w:r w:rsidRPr="00EE7A29">
              <w:rPr>
                <w:color w:val="000000"/>
              </w:rPr>
              <w:t>х(</w:t>
            </w:r>
            <w:proofErr w:type="gramEnd"/>
            <w:r w:rsidRPr="00EE7A29">
              <w:rPr>
                <w:color w:val="000000"/>
              </w:rPr>
              <w:t>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688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9FB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054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78 1 00 02280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4D8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2768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B227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70DB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</w:tr>
      <w:tr w:rsidR="00EE7A29" w:rsidRPr="00EE7A29" w14:paraId="3F3A9D4A" w14:textId="77777777" w:rsidTr="00780AC4">
        <w:trPr>
          <w:trHeight w:val="159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AFFA0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EE7A29">
              <w:rPr>
                <w:b/>
                <w:bCs/>
                <w:color w:val="000000"/>
              </w:rPr>
              <w:t xml:space="preserve"> </w:t>
            </w:r>
            <w:r w:rsidRPr="00EE7A29">
              <w:rPr>
                <w:color w:val="000000"/>
              </w:rPr>
              <w:t xml:space="preserve">(Иные закупки товаров, работ и услуг для обеспечения </w:t>
            </w:r>
            <w:r w:rsidRPr="00EE7A29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6A6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C92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D25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78 1 00 02280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A41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F4D2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F33E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5CB0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6,00</w:t>
            </w:r>
          </w:p>
        </w:tc>
      </w:tr>
      <w:tr w:rsidR="00EE7A29" w:rsidRPr="00EE7A29" w14:paraId="35EF022F" w14:textId="77777777" w:rsidTr="00780AC4">
        <w:trPr>
          <w:trHeight w:val="330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003E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14A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309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E5D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CED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BE2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19 271,1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08C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13 446,2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84E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12 835,5</w:t>
            </w:r>
          </w:p>
        </w:tc>
      </w:tr>
    </w:tbl>
    <w:p w14:paraId="2D33995F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</w:pPr>
    </w:p>
    <w:p w14:paraId="2F8F9240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</w:pPr>
    </w:p>
    <w:p w14:paraId="31EA78B1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</w:pPr>
    </w:p>
    <w:p w14:paraId="0B24F72B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</w:pPr>
    </w:p>
    <w:p w14:paraId="242AF06F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  <w:sectPr w:rsidR="00EE7A29" w:rsidRPr="00EE7A29" w:rsidSect="005D3EB7">
          <w:pgSz w:w="16838" w:h="11906" w:orient="landscape"/>
          <w:pgMar w:top="1134" w:right="454" w:bottom="567" w:left="249" w:header="567" w:footer="539" w:gutter="0"/>
          <w:cols w:space="720"/>
          <w:docGrid w:linePitch="360"/>
        </w:sectPr>
      </w:pPr>
    </w:p>
    <w:tbl>
      <w:tblPr>
        <w:tblW w:w="1631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526"/>
        <w:gridCol w:w="709"/>
        <w:gridCol w:w="567"/>
        <w:gridCol w:w="567"/>
        <w:gridCol w:w="1701"/>
        <w:gridCol w:w="709"/>
        <w:gridCol w:w="1134"/>
        <w:gridCol w:w="1275"/>
        <w:gridCol w:w="2127"/>
      </w:tblGrid>
      <w:tr w:rsidR="00EE7A29" w:rsidRPr="00EE7A29" w14:paraId="7A8E21AA" w14:textId="77777777" w:rsidTr="00780AC4">
        <w:trPr>
          <w:trHeight w:val="285"/>
        </w:trPr>
        <w:tc>
          <w:tcPr>
            <w:tcW w:w="16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69490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</w:p>
        </w:tc>
      </w:tr>
      <w:tr w:rsidR="00EE7A29" w:rsidRPr="00EE7A29" w14:paraId="3180DEBE" w14:textId="77777777" w:rsidTr="00780AC4">
        <w:trPr>
          <w:trHeight w:val="30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E704B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6B8B2" w14:textId="77777777" w:rsidR="00EE7A29" w:rsidRPr="00EE7A29" w:rsidRDefault="00EE7A29" w:rsidP="00EE7A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B8817F" w14:textId="77777777" w:rsidR="00EE7A29" w:rsidRPr="00EE7A29" w:rsidRDefault="00EE7A29" w:rsidP="00EE7A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CB04B" w14:textId="77777777" w:rsidR="00EE7A29" w:rsidRPr="00EE7A29" w:rsidRDefault="00EE7A29" w:rsidP="00EE7A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3E7D8" w14:textId="77777777" w:rsidR="00EE7A29" w:rsidRPr="00EE7A29" w:rsidRDefault="00EE7A29" w:rsidP="00EE7A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B1FE97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к решению Собрания депутатов  </w:t>
            </w:r>
          </w:p>
        </w:tc>
      </w:tr>
      <w:tr w:rsidR="00EE7A29" w:rsidRPr="00EE7A29" w14:paraId="1384C82D" w14:textId="77777777" w:rsidTr="00780AC4">
        <w:trPr>
          <w:trHeight w:val="30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DEA7A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4920CA" w14:textId="77777777" w:rsidR="00EE7A29" w:rsidRPr="00EE7A29" w:rsidRDefault="00EE7A29" w:rsidP="00EE7A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BB063" w14:textId="77777777" w:rsidR="00EE7A29" w:rsidRPr="00EE7A29" w:rsidRDefault="00EE7A29" w:rsidP="00EE7A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2A98FC" w14:textId="77777777" w:rsidR="00EE7A29" w:rsidRPr="00EE7A29" w:rsidRDefault="00EE7A29" w:rsidP="00EE7A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BDF47" w14:textId="77777777" w:rsidR="00EE7A29" w:rsidRPr="00EE7A29" w:rsidRDefault="00EE7A29" w:rsidP="00EE7A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17790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E7A29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EE7A29">
              <w:rPr>
                <w:color w:val="000000"/>
                <w:sz w:val="22"/>
                <w:szCs w:val="22"/>
              </w:rPr>
              <w:t xml:space="preserve"> сельского поселения  </w:t>
            </w:r>
          </w:p>
        </w:tc>
      </w:tr>
      <w:tr w:rsidR="00EE7A29" w:rsidRPr="00EE7A29" w14:paraId="66D7663A" w14:textId="77777777" w:rsidTr="00780AC4">
        <w:trPr>
          <w:trHeight w:val="300"/>
        </w:trPr>
        <w:tc>
          <w:tcPr>
            <w:tcW w:w="16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0194C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от 21.10.2022 г № 52 </w:t>
            </w:r>
          </w:p>
        </w:tc>
      </w:tr>
      <w:tr w:rsidR="00EE7A29" w:rsidRPr="00EE7A29" w14:paraId="4F82BB8C" w14:textId="77777777" w:rsidTr="00780AC4">
        <w:trPr>
          <w:trHeight w:val="31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B54E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D634E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6573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BDCDE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526AA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8FE75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698E8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4E448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67C7E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7A29" w:rsidRPr="00EE7A29" w14:paraId="75BC97BE" w14:textId="77777777" w:rsidTr="00780AC4">
        <w:trPr>
          <w:trHeight w:val="1080"/>
        </w:trPr>
        <w:tc>
          <w:tcPr>
            <w:tcW w:w="16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1D88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E7A29">
              <w:rPr>
                <w:b/>
                <w:bCs/>
                <w:color w:val="000000"/>
                <w:sz w:val="32"/>
                <w:szCs w:val="32"/>
              </w:rPr>
              <w:t>Распределение бюджетных ассигнований по главным распорядителям сре</w:t>
            </w:r>
            <w:proofErr w:type="gramStart"/>
            <w:r w:rsidRPr="00EE7A29">
              <w:rPr>
                <w:b/>
                <w:bCs/>
                <w:color w:val="000000"/>
                <w:sz w:val="32"/>
                <w:szCs w:val="32"/>
              </w:rPr>
              <w:t>дств в с</w:t>
            </w:r>
            <w:proofErr w:type="gramEnd"/>
            <w:r w:rsidRPr="00EE7A29">
              <w:rPr>
                <w:b/>
                <w:bCs/>
                <w:color w:val="000000"/>
                <w:sz w:val="32"/>
                <w:szCs w:val="32"/>
              </w:rPr>
              <w:t>оответствии с  ведомственной структурой расходов   бюджета поселения  на  2022  год и на плановый период 2023-2024 годов</w:t>
            </w:r>
          </w:p>
        </w:tc>
      </w:tr>
      <w:tr w:rsidR="00EE7A29" w:rsidRPr="00EE7A29" w14:paraId="1ACBB9BC" w14:textId="77777777" w:rsidTr="00780AC4">
        <w:trPr>
          <w:trHeight w:val="31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590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1FE8A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ED94A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2A7C1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A4F9B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CEBDD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4F2F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78601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CBC97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7A29" w:rsidRPr="00EE7A29" w14:paraId="04BD698D" w14:textId="77777777" w:rsidTr="00780AC4">
        <w:trPr>
          <w:trHeight w:val="300"/>
        </w:trPr>
        <w:tc>
          <w:tcPr>
            <w:tcW w:w="1631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122B6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тыс. руб.</w:t>
            </w:r>
          </w:p>
        </w:tc>
      </w:tr>
      <w:tr w:rsidR="00EE7A29" w:rsidRPr="00EE7A29" w14:paraId="42C814D3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F9FF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992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proofErr w:type="spellStart"/>
            <w:r w:rsidRPr="00EE7A29">
              <w:rPr>
                <w:color w:val="000000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692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proofErr w:type="spellStart"/>
            <w:r w:rsidRPr="00EE7A29">
              <w:rPr>
                <w:color w:val="000000"/>
              </w:rPr>
              <w:t>Рз</w:t>
            </w:r>
            <w:proofErr w:type="spellEnd"/>
            <w:r w:rsidRPr="00EE7A29">
              <w:rPr>
                <w:color w:val="000000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F4A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D601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ЦСТ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3FC0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8A1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1F9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2023 год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ED8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 xml:space="preserve">2024год </w:t>
            </w:r>
          </w:p>
        </w:tc>
      </w:tr>
      <w:tr w:rsidR="00EE7A29" w:rsidRPr="00EE7A29" w14:paraId="22877C7F" w14:textId="77777777" w:rsidTr="00780AC4">
        <w:trPr>
          <w:trHeight w:val="117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CDE1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E17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886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091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112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9FF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F46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19156,6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3BE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13331,7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E0C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12721,0</w:t>
            </w:r>
          </w:p>
        </w:tc>
      </w:tr>
      <w:tr w:rsidR="00EE7A29" w:rsidRPr="00EE7A29" w14:paraId="20A30A03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DDF1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3D2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739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261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24D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EF7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C49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7509,2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4B5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6900,3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45E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7152,3</w:t>
            </w:r>
          </w:p>
        </w:tc>
      </w:tr>
      <w:tr w:rsidR="00EE7A29" w:rsidRPr="00EE7A29" w14:paraId="173F2F51" w14:textId="77777777" w:rsidTr="00780AC4">
        <w:trPr>
          <w:trHeight w:val="96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CD10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AC9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E52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3A9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DE3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CDB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579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6879,80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317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6137,50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D5B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6092,50</w:t>
            </w:r>
          </w:p>
        </w:tc>
      </w:tr>
      <w:tr w:rsidR="00EE7A29" w:rsidRPr="00EE7A29" w14:paraId="41E4CB9E" w14:textId="77777777" w:rsidTr="00780AC4">
        <w:trPr>
          <w:trHeight w:val="1575"/>
        </w:trPr>
        <w:tc>
          <w:tcPr>
            <w:tcW w:w="7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FBB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35D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303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D56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6F1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579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349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6A0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6A9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</w:tr>
      <w:tr w:rsidR="00EE7A29" w:rsidRPr="00EE7A29" w14:paraId="404B82C3" w14:textId="77777777" w:rsidTr="00780AC4">
        <w:trPr>
          <w:trHeight w:val="1905"/>
        </w:trPr>
        <w:tc>
          <w:tcPr>
            <w:tcW w:w="7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3F0C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EE7A29">
              <w:rPr>
                <w:color w:val="000000"/>
              </w:rPr>
              <w:t>х(</w:t>
            </w:r>
            <w:proofErr w:type="gramEnd"/>
            <w:r w:rsidRPr="00EE7A29">
              <w:rPr>
                <w:color w:val="000000"/>
              </w:rPr>
              <w:t>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703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064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3AF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FA0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82 2 00 01030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CD8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F4C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5 896,10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50F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5 461,30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BEB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5 461,30</w:t>
            </w:r>
          </w:p>
        </w:tc>
      </w:tr>
      <w:tr w:rsidR="00EE7A29" w:rsidRPr="00EE7A29" w14:paraId="23ACAC42" w14:textId="77777777" w:rsidTr="00780AC4">
        <w:trPr>
          <w:trHeight w:val="159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535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555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07C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8D3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8A5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D08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536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F69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37A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545,00</w:t>
            </w:r>
          </w:p>
        </w:tc>
      </w:tr>
      <w:tr w:rsidR="00EE7A29" w:rsidRPr="00EE7A29" w14:paraId="29F8001D" w14:textId="77777777" w:rsidTr="00780AC4">
        <w:trPr>
          <w:trHeight w:val="159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33AC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233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53F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F40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9D1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893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D0D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70B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2DA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26,00</w:t>
            </w:r>
          </w:p>
        </w:tc>
      </w:tr>
      <w:tr w:rsidR="00EE7A29" w:rsidRPr="00EE7A29" w14:paraId="0BB72AD2" w14:textId="77777777" w:rsidTr="00780AC4">
        <w:trPr>
          <w:trHeight w:val="190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250A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EE7A29">
              <w:rPr>
                <w:color w:val="000000"/>
              </w:rPr>
              <w:t>распростра</w:t>
            </w:r>
            <w:proofErr w:type="spellEnd"/>
            <w:r w:rsidRPr="00EE7A29">
              <w:rPr>
                <w:color w:val="000000"/>
              </w:rPr>
              <w:t>-нения</w:t>
            </w:r>
            <w:proofErr w:type="gramEnd"/>
            <w:r w:rsidRPr="00EE7A29">
              <w:rPr>
                <w:color w:val="000000"/>
              </w:rPr>
              <w:t xml:space="preserve"> </w:t>
            </w:r>
            <w:proofErr w:type="spellStart"/>
            <w:r w:rsidRPr="00EE7A29">
              <w:rPr>
                <w:color w:val="000000"/>
              </w:rPr>
              <w:t>коронавирусной</w:t>
            </w:r>
            <w:proofErr w:type="spellEnd"/>
            <w:r w:rsidRPr="00EE7A29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EE7A29">
              <w:rPr>
                <w:color w:val="000000"/>
              </w:rPr>
              <w:t>Обеспе-чение</w:t>
            </w:r>
            <w:proofErr w:type="spellEnd"/>
            <w:r w:rsidRPr="00EE7A29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B59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59B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736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4F6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82 2 00 02620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928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582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B30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8AA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</w:tr>
      <w:tr w:rsidR="00EE7A29" w:rsidRPr="00EE7A29" w14:paraId="23B1F3B6" w14:textId="77777777" w:rsidTr="00780AC4">
        <w:trPr>
          <w:trHeight w:val="171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8153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</w:t>
            </w:r>
            <w:r w:rsidRPr="00EE7A29">
              <w:rPr>
                <w:color w:val="000000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081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653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455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5B0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BA0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FFB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6FB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725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0,20</w:t>
            </w:r>
          </w:p>
        </w:tc>
      </w:tr>
      <w:tr w:rsidR="00EE7A29" w:rsidRPr="00EE7A29" w14:paraId="10A3C53A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611C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60C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00C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369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50F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7CF1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19A2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28A8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184,00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384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187,00</w:t>
            </w:r>
          </w:p>
        </w:tc>
      </w:tr>
      <w:tr w:rsidR="00EE7A29" w:rsidRPr="00EE7A29" w14:paraId="59E32C10" w14:textId="77777777" w:rsidTr="00780AC4">
        <w:trPr>
          <w:trHeight w:val="96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F5D8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4D0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5B8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67E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4B4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8DAA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6398EA9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7C6BBBD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4C11973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187,00</w:t>
            </w:r>
          </w:p>
        </w:tc>
      </w:tr>
      <w:tr w:rsidR="00EE7A29" w:rsidRPr="00EE7A29" w14:paraId="3A338696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5127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423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64B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A7E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0FD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24F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CF4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446,10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BAF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578,80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C909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872,80</w:t>
            </w:r>
          </w:p>
        </w:tc>
      </w:tr>
      <w:tr w:rsidR="00EE7A29" w:rsidRPr="00EE7A29" w14:paraId="4BAB1901" w14:textId="77777777" w:rsidTr="00780AC4">
        <w:trPr>
          <w:trHeight w:val="159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F5E4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1E0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78C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AD9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C1D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71 1 00 02010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273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B8E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782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2F19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5B660306" w14:textId="77777777" w:rsidTr="00780AC4">
        <w:trPr>
          <w:trHeight w:val="190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0B7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8E6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D0E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8B4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2C2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71 2 00 02020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CC4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C63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26B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285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</w:tr>
      <w:tr w:rsidR="00EE7A29" w:rsidRPr="00EE7A29" w14:paraId="2EADEE05" w14:textId="77777777" w:rsidTr="00780AC4">
        <w:trPr>
          <w:trHeight w:val="159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E07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EE7A29">
              <w:rPr>
                <w:color w:val="000000"/>
              </w:rPr>
              <w:t>Лысогорском</w:t>
            </w:r>
            <w:proofErr w:type="spellEnd"/>
            <w:r w:rsidRPr="00EE7A29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DC3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2F0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D03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DD4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74 1 00 02600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9ED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AB3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782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511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</w:tr>
      <w:tr w:rsidR="00EE7A29" w:rsidRPr="00EE7A29" w14:paraId="10C6D3AD" w14:textId="77777777" w:rsidTr="00780AC4">
        <w:trPr>
          <w:trHeight w:val="64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09A9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7C0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C88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B9A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615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74 2 00 02140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EB0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034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445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8D4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2,00</w:t>
            </w:r>
          </w:p>
        </w:tc>
      </w:tr>
      <w:tr w:rsidR="00EE7A29" w:rsidRPr="00EE7A29" w14:paraId="3C92996C" w14:textId="77777777" w:rsidTr="00780AC4">
        <w:trPr>
          <w:trHeight w:val="190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5E41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A54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669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564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5D6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74 3 00 02150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EA3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1E9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56A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55E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</w:tr>
      <w:tr w:rsidR="00EE7A29" w:rsidRPr="00EE7A29" w14:paraId="2CD69BF3" w14:textId="77777777" w:rsidTr="00780AC4">
        <w:trPr>
          <w:trHeight w:val="1800"/>
        </w:trPr>
        <w:tc>
          <w:tcPr>
            <w:tcW w:w="7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8C8A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6ED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E66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DA8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24D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79 1 00 02290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189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23D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5BD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79F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75,00</w:t>
            </w:r>
          </w:p>
        </w:tc>
      </w:tr>
      <w:tr w:rsidR="00EE7A29" w:rsidRPr="00EE7A29" w14:paraId="6E17C93D" w14:textId="77777777" w:rsidTr="00780AC4">
        <w:trPr>
          <w:trHeight w:val="1275"/>
        </w:trPr>
        <w:tc>
          <w:tcPr>
            <w:tcW w:w="7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7AFD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213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04A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A9E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976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79 1 00 02300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07E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147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FFA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8F6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</w:tr>
      <w:tr w:rsidR="00EE7A29" w:rsidRPr="00EE7A29" w14:paraId="0670DD48" w14:textId="77777777" w:rsidTr="00780AC4">
        <w:trPr>
          <w:trHeight w:val="159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282A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A89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F18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7191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58E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34F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E2C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366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901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782507F8" w14:textId="77777777" w:rsidTr="00780AC4">
        <w:trPr>
          <w:trHeight w:val="127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C55C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EE7A29">
              <w:rPr>
                <w:b/>
                <w:bCs/>
                <w:color w:val="000000"/>
              </w:rPr>
              <w:t xml:space="preserve"> о</w:t>
            </w:r>
            <w:r w:rsidRPr="00EE7A29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межбюджетные </w:t>
            </w:r>
            <w:r w:rsidRPr="00EE7A29">
              <w:rPr>
                <w:color w:val="000000"/>
              </w:rPr>
              <w:lastRenderedPageBreak/>
              <w:t>трансферты)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28B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13E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595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59C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3F8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953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DB51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455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36,90</w:t>
            </w:r>
          </w:p>
        </w:tc>
      </w:tr>
      <w:tr w:rsidR="00EE7A29" w:rsidRPr="00EE7A29" w14:paraId="01078ACB" w14:textId="77777777" w:rsidTr="00780AC4">
        <w:trPr>
          <w:trHeight w:val="96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A33D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359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11A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790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C64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2E8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872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86A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C52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</w:tr>
      <w:tr w:rsidR="00EE7A29" w:rsidRPr="00EE7A29" w14:paraId="5525848D" w14:textId="77777777" w:rsidTr="00780AC4">
        <w:trPr>
          <w:trHeight w:val="96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3982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E6B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486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00F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547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5E7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1A1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743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7BB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99,00</w:t>
            </w:r>
          </w:p>
        </w:tc>
      </w:tr>
      <w:tr w:rsidR="00EE7A29" w:rsidRPr="00EE7A29" w14:paraId="508B4E76" w14:textId="77777777" w:rsidTr="00780AC4">
        <w:trPr>
          <w:trHeight w:val="64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FF1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Условно утвержденные расходы  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2ED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950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724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F3B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F4E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E1B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CBF8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329,90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919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628,90</w:t>
            </w:r>
          </w:p>
        </w:tc>
      </w:tr>
      <w:tr w:rsidR="00EE7A29" w:rsidRPr="00EE7A29" w14:paraId="3FC02EE0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EC92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5F8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8FC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F2A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96B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684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B47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1440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249,30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9CE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257,60</w:t>
            </w:r>
          </w:p>
        </w:tc>
      </w:tr>
      <w:tr w:rsidR="00EE7A29" w:rsidRPr="00EE7A29" w14:paraId="40389661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2E1A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766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614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BC8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411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0CD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112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0EB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249,30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753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257,60</w:t>
            </w:r>
          </w:p>
        </w:tc>
      </w:tr>
      <w:tr w:rsidR="00EE7A29" w:rsidRPr="00EE7A29" w14:paraId="4B571EA9" w14:textId="77777777" w:rsidTr="00780AC4">
        <w:trPr>
          <w:trHeight w:val="127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CC52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EE7A29">
              <w:rPr>
                <w:color w:val="000000"/>
              </w:rPr>
              <w:t>»(</w:t>
            </w:r>
            <w:proofErr w:type="gramEnd"/>
            <w:r w:rsidRPr="00EE7A29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51C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75D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78D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12E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7F4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C24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048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249,30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636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257,60</w:t>
            </w:r>
          </w:p>
        </w:tc>
      </w:tr>
      <w:tr w:rsidR="00EE7A29" w:rsidRPr="00EE7A29" w14:paraId="101FF211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097E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074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2D3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C17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A89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43C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24F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207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AEC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</w:tr>
      <w:tr w:rsidR="00EE7A29" w:rsidRPr="00EE7A29" w14:paraId="0BA728B8" w14:textId="77777777" w:rsidTr="00780AC4">
        <w:trPr>
          <w:trHeight w:val="64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2276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C9C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D67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707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9D9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5B5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74D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700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CC2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</w:tr>
      <w:tr w:rsidR="00EE7A29" w:rsidRPr="00EE7A29" w14:paraId="5FB9B41B" w14:textId="77777777" w:rsidTr="00780AC4">
        <w:trPr>
          <w:trHeight w:val="1590"/>
        </w:trPr>
        <w:tc>
          <w:tcPr>
            <w:tcW w:w="7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D1B1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4BA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B25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6C5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994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F1B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953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CDA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91AE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396A0DEF" w14:textId="77777777" w:rsidTr="00780AC4">
        <w:trPr>
          <w:trHeight w:val="1890"/>
        </w:trPr>
        <w:tc>
          <w:tcPr>
            <w:tcW w:w="7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65BE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lastRenderedPageBreak/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267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0B4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B7C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1E7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75 2 00 02240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5DC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C6AC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031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842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13EF832E" w14:textId="77777777" w:rsidTr="00780AC4">
        <w:trPr>
          <w:trHeight w:val="159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5906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14C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B92E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812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9C1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75 3 00 02250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F4A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34DE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E54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6B0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</w:tr>
      <w:tr w:rsidR="00EE7A29" w:rsidRPr="00EE7A29" w14:paraId="4E2DF2AA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2AB0" w14:textId="77777777" w:rsidR="00EE7A29" w:rsidRPr="00EE7A29" w:rsidRDefault="00EE7A29" w:rsidP="00EE7A29">
            <w:pPr>
              <w:jc w:val="both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9DD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7381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DB6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AAC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360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99AA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F54F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15B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20,00</w:t>
            </w:r>
          </w:p>
        </w:tc>
      </w:tr>
      <w:tr w:rsidR="00EE7A29" w:rsidRPr="00EE7A29" w14:paraId="5EF98762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3906" w14:textId="77777777" w:rsidR="00EE7A29" w:rsidRPr="00EE7A29" w:rsidRDefault="00EE7A29" w:rsidP="00EE7A29">
            <w:pPr>
              <w:jc w:val="both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902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A3A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DB3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D61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665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92C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3DA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D7F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20,00</w:t>
            </w:r>
          </w:p>
        </w:tc>
      </w:tr>
      <w:tr w:rsidR="00EE7A29" w:rsidRPr="00EE7A29" w14:paraId="19920EA6" w14:textId="77777777" w:rsidTr="00780AC4">
        <w:trPr>
          <w:trHeight w:val="159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944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C4F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B2D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C96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473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D7C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D6F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DFD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AC0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</w:tr>
      <w:tr w:rsidR="00EE7A29" w:rsidRPr="00EE7A29" w14:paraId="24F47503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A8F6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90C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F61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5A4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21F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0310" w14:textId="77777777" w:rsidR="00EE7A29" w:rsidRPr="00EE7A29" w:rsidRDefault="00EE7A29" w:rsidP="00EE7A29">
            <w:pPr>
              <w:jc w:val="center"/>
              <w:rPr>
                <w:color w:val="FF0000"/>
              </w:rPr>
            </w:pPr>
            <w:r w:rsidRPr="00EE7A2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44F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4822,8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B4D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1014,4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42C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875,4</w:t>
            </w:r>
          </w:p>
        </w:tc>
      </w:tr>
      <w:tr w:rsidR="00EE7A29" w:rsidRPr="00EE7A29" w14:paraId="7C605E31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B2F4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23B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D0A1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684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532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577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191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A0E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DEE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13,00</w:t>
            </w:r>
          </w:p>
        </w:tc>
      </w:tr>
      <w:tr w:rsidR="00EE7A29" w:rsidRPr="00EE7A29" w14:paraId="33444611" w14:textId="77777777" w:rsidTr="00780AC4">
        <w:trPr>
          <w:trHeight w:val="190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7DE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</w:t>
            </w:r>
            <w:r w:rsidRPr="00EE7A29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DE5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8E8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FD3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D8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72 1 00 02060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C3C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EC0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6448A60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52160ED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13,00</w:t>
            </w:r>
          </w:p>
        </w:tc>
      </w:tr>
      <w:tr w:rsidR="00EE7A29" w:rsidRPr="00EE7A29" w14:paraId="3660FB58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CC98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DBE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04D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7B9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B86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4CF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AD5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4452,80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EE8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878,40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5CB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862,40</w:t>
            </w:r>
          </w:p>
        </w:tc>
      </w:tr>
      <w:tr w:rsidR="00EE7A29" w:rsidRPr="00EE7A29" w14:paraId="75DA3B78" w14:textId="77777777" w:rsidTr="00780AC4">
        <w:trPr>
          <w:trHeight w:val="64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4146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>Субсидия на реализацию проектов инициативного бюджетирования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004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B80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768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096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191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95E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0BB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95C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0462EBA5" w14:textId="77777777" w:rsidTr="00780AC4">
        <w:trPr>
          <w:trHeight w:val="159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5E6F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9B4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82D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D3E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63C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22 1 00 02590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330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1EF3E29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377,40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D00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22,10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B5D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41,40</w:t>
            </w:r>
          </w:p>
        </w:tc>
      </w:tr>
      <w:tr w:rsidR="00EE7A29" w:rsidRPr="00EE7A29" w14:paraId="577FE749" w14:textId="77777777" w:rsidTr="00780AC4">
        <w:trPr>
          <w:trHeight w:val="2025"/>
        </w:trPr>
        <w:tc>
          <w:tcPr>
            <w:tcW w:w="7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CED0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F26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486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D82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2AD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252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D38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FEC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653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45,00</w:t>
            </w:r>
          </w:p>
        </w:tc>
      </w:tr>
      <w:tr w:rsidR="00EE7A29" w:rsidRPr="00EE7A29" w14:paraId="4E474423" w14:textId="77777777" w:rsidTr="00780AC4">
        <w:trPr>
          <w:trHeight w:val="1905"/>
        </w:trPr>
        <w:tc>
          <w:tcPr>
            <w:tcW w:w="7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B73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реализацию мероприятий на содержание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38D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4356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7B9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2AC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C79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48C2E27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0F3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57,80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364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50,00</w:t>
            </w:r>
          </w:p>
        </w:tc>
      </w:tr>
      <w:tr w:rsidR="00EE7A29" w:rsidRPr="00EE7A29" w14:paraId="3BC5789E" w14:textId="77777777" w:rsidTr="00780AC4">
        <w:trPr>
          <w:trHeight w:val="190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DB78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3B8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4E9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D82B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DB0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9ED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C0D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32C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DB7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630,00</w:t>
            </w:r>
          </w:p>
        </w:tc>
      </w:tr>
      <w:tr w:rsidR="00EE7A29" w:rsidRPr="00EE7A29" w14:paraId="33C16601" w14:textId="77777777" w:rsidTr="00780AC4">
        <w:trPr>
          <w:trHeight w:val="190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2B4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реализацию прочих мероприятий по благоустройству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040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B52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F07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CCE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C06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7E1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510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673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</w:tr>
      <w:tr w:rsidR="00EE7A29" w:rsidRPr="00EE7A29" w14:paraId="2E02B680" w14:textId="77777777" w:rsidTr="00780AC4">
        <w:trPr>
          <w:trHeight w:val="1905"/>
        </w:trPr>
        <w:tc>
          <w:tcPr>
            <w:tcW w:w="7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FBD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EE7A29">
              <w:rPr>
                <w:color w:val="000000"/>
              </w:rPr>
              <w:t>распростра</w:t>
            </w:r>
            <w:proofErr w:type="spellEnd"/>
            <w:r w:rsidRPr="00EE7A29">
              <w:rPr>
                <w:color w:val="000000"/>
              </w:rPr>
              <w:t>-нения</w:t>
            </w:r>
            <w:proofErr w:type="gramEnd"/>
            <w:r w:rsidRPr="00EE7A29">
              <w:rPr>
                <w:color w:val="000000"/>
              </w:rPr>
              <w:t xml:space="preserve"> </w:t>
            </w:r>
            <w:proofErr w:type="spellStart"/>
            <w:r w:rsidRPr="00EE7A29">
              <w:rPr>
                <w:color w:val="000000"/>
              </w:rPr>
              <w:t>коронавирусной</w:t>
            </w:r>
            <w:proofErr w:type="spellEnd"/>
            <w:r w:rsidRPr="00EE7A29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EE7A29">
              <w:rPr>
                <w:color w:val="000000"/>
              </w:rPr>
              <w:t>Содер-жание</w:t>
            </w:r>
            <w:proofErr w:type="spellEnd"/>
            <w:r w:rsidRPr="00EE7A29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</w:t>
            </w:r>
            <w:proofErr w:type="spellStart"/>
            <w:r w:rsidRPr="00EE7A29">
              <w:rPr>
                <w:color w:val="000000"/>
              </w:rPr>
              <w:t>муниципаль</w:t>
            </w:r>
            <w:proofErr w:type="spellEnd"/>
            <w:r w:rsidRPr="00EE7A29">
              <w:rPr>
                <w:color w:val="000000"/>
              </w:rPr>
              <w:t xml:space="preserve">-ной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</w:t>
            </w:r>
            <w:proofErr w:type="spellStart"/>
            <w:r w:rsidRPr="00EE7A29">
              <w:rPr>
                <w:color w:val="000000"/>
              </w:rPr>
              <w:t>поселе-ния</w:t>
            </w:r>
            <w:proofErr w:type="spellEnd"/>
            <w:r w:rsidRPr="00EE7A29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EE7A29">
              <w:rPr>
                <w:color w:val="000000"/>
              </w:rPr>
              <w:t>му-ниципальных</w:t>
            </w:r>
            <w:proofErr w:type="spellEnd"/>
            <w:r w:rsidRPr="00EE7A29">
              <w:rPr>
                <w:color w:val="000000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723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C07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60F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B5D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22F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2F5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35B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7E0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</w:tr>
      <w:tr w:rsidR="00EE7A29" w:rsidRPr="00EE7A29" w14:paraId="0F9EF7B5" w14:textId="77777777" w:rsidTr="00780AC4">
        <w:trPr>
          <w:trHeight w:val="2070"/>
        </w:trPr>
        <w:tc>
          <w:tcPr>
            <w:tcW w:w="7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0BF7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D6C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48A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ABE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7AD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72 2 0003550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587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405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66A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302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</w:tr>
      <w:tr w:rsidR="00EE7A29" w:rsidRPr="00EE7A29" w14:paraId="3605990B" w14:textId="77777777" w:rsidTr="00780AC4">
        <w:trPr>
          <w:trHeight w:val="1905"/>
        </w:trPr>
        <w:tc>
          <w:tcPr>
            <w:tcW w:w="7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878F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</w:t>
            </w:r>
            <w:proofErr w:type="spellStart"/>
            <w:r w:rsidRPr="00EE7A29">
              <w:rPr>
                <w:color w:val="000000"/>
              </w:rPr>
              <w:t>Энергоэффективность</w:t>
            </w:r>
            <w:proofErr w:type="spellEnd"/>
            <w:r w:rsidRPr="00EE7A29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6A9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F7E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38B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4A0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81 1 00 02360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B2F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0E4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EF1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1B9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25,00</w:t>
            </w:r>
          </w:p>
        </w:tc>
      </w:tr>
      <w:tr w:rsidR="00EE7A29" w:rsidRPr="00EE7A29" w14:paraId="32DBAC59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1A62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DDD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082C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02C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ACB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BE3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7C9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E94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DC0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</w:tr>
      <w:tr w:rsidR="00EE7A29" w:rsidRPr="00EE7A29" w14:paraId="47076BCA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FB311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59C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455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CB1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F89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B52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A6C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060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A15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</w:tr>
      <w:tr w:rsidR="00EE7A29" w:rsidRPr="00EE7A29" w14:paraId="5EEE525D" w14:textId="77777777" w:rsidTr="00780AC4">
        <w:trPr>
          <w:trHeight w:val="159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F9A8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EE7A29">
              <w:rPr>
                <w:color w:val="000000"/>
              </w:rPr>
              <w:t>Лысогорском</w:t>
            </w:r>
            <w:proofErr w:type="spellEnd"/>
            <w:r w:rsidRPr="00EE7A29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4A4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014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B56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D0E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77 1 00 02270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B7C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FD2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A3A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31,10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B84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31,10</w:t>
            </w:r>
          </w:p>
        </w:tc>
      </w:tr>
      <w:tr w:rsidR="00EE7A29" w:rsidRPr="00EE7A29" w14:paraId="501F43D8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A54E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4944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33D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CD5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933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6E7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461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993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F4A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5,00</w:t>
            </w:r>
          </w:p>
        </w:tc>
      </w:tr>
      <w:tr w:rsidR="00EE7A29" w:rsidRPr="00EE7A29" w14:paraId="196EFDDC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9081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994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032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C36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8D1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D3A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396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1EA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E9E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5,00</w:t>
            </w:r>
          </w:p>
        </w:tc>
      </w:tr>
      <w:tr w:rsidR="00EE7A29" w:rsidRPr="00EE7A29" w14:paraId="202DB80C" w14:textId="77777777" w:rsidTr="00780AC4">
        <w:trPr>
          <w:trHeight w:val="190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9F56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EE7A29">
              <w:rPr>
                <w:color w:val="000000"/>
              </w:rPr>
              <w:t>Лысогорском</w:t>
            </w:r>
            <w:proofErr w:type="spellEnd"/>
            <w:r w:rsidRPr="00EE7A29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8BD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C2F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8F4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33B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82 1 00 01020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D1A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4CF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49E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79F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5,00</w:t>
            </w:r>
          </w:p>
        </w:tc>
      </w:tr>
      <w:tr w:rsidR="00EE7A29" w:rsidRPr="00EE7A29" w14:paraId="3DFE360C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6A7F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3E3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80A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C254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994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81D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629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6232,50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9DD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4847,00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15A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4120,00</w:t>
            </w:r>
          </w:p>
        </w:tc>
      </w:tr>
      <w:tr w:rsidR="00EE7A29" w:rsidRPr="00EE7A29" w14:paraId="1F2EC878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4266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2D4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D28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3B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507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467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1DA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6232,50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0C4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4847,00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D90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4120,00</w:t>
            </w:r>
          </w:p>
        </w:tc>
      </w:tr>
      <w:tr w:rsidR="00EE7A29" w:rsidRPr="00EE7A29" w14:paraId="48E24467" w14:textId="77777777" w:rsidTr="00780AC4">
        <w:trPr>
          <w:trHeight w:val="223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538C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EE7A29">
              <w:rPr>
                <w:color w:val="000000"/>
              </w:rPr>
              <w:t>подпро</w:t>
            </w:r>
            <w:proofErr w:type="spellEnd"/>
            <w:r w:rsidRPr="00EE7A29">
              <w:rPr>
                <w:color w:val="000000"/>
              </w:rPr>
              <w:t>-граммы</w:t>
            </w:r>
            <w:proofErr w:type="gramEnd"/>
            <w:r w:rsidRPr="00EE7A29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054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C32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456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180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 1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971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5A0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1CE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B47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5CCF9832" w14:textId="77777777" w:rsidTr="00780AC4">
        <w:trPr>
          <w:trHeight w:val="159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FC5C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культуры »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203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290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FB7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872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11 1 00 03110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C03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861D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5 684,00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36B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4 827,00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F55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4 100,00</w:t>
            </w:r>
          </w:p>
        </w:tc>
      </w:tr>
      <w:tr w:rsidR="00EE7A29" w:rsidRPr="00EE7A29" w14:paraId="4C364954" w14:textId="77777777" w:rsidTr="00780AC4">
        <w:trPr>
          <w:trHeight w:val="159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EA4D6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культуры »  (Прочая закупка товаров, работ и услуг для обеспечения государственных (муниципальных) нужд</w:t>
            </w:r>
            <w:proofErr w:type="gramStart"/>
            <w:r w:rsidRPr="00EE7A29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641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584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EBF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271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11 1 00 02480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A9E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934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151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B8D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</w:tr>
      <w:tr w:rsidR="00EE7A29" w:rsidRPr="00EE7A29" w14:paraId="16052466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5F4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4B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AF7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9FF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F5F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1C8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67B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219,60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A68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219,60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A12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219,60</w:t>
            </w:r>
          </w:p>
        </w:tc>
      </w:tr>
      <w:tr w:rsidR="00EE7A29" w:rsidRPr="00EE7A29" w14:paraId="79C4B8B8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2A01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571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927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533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8F3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FF1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5A0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2A6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219,60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1D3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219,60</w:t>
            </w:r>
          </w:p>
        </w:tc>
      </w:tr>
      <w:tr w:rsidR="00EE7A29" w:rsidRPr="00EE7A29" w14:paraId="7EF965B9" w14:textId="77777777" w:rsidTr="00780AC4">
        <w:trPr>
          <w:trHeight w:val="127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F60B6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CEF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404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E0B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BEC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A56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EA0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322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219,60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03C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219,60</w:t>
            </w:r>
          </w:p>
        </w:tc>
      </w:tr>
      <w:tr w:rsidR="00EE7A29" w:rsidRPr="00EE7A29" w14:paraId="61E1E4E4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6863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734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734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E22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B67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85B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785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123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CBA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</w:tr>
      <w:tr w:rsidR="00EE7A29" w:rsidRPr="00EE7A29" w14:paraId="14FCF79C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D82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ECAB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04E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DD8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1BB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61F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585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BA2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096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</w:tr>
      <w:tr w:rsidR="00EE7A29" w:rsidRPr="00EE7A29" w14:paraId="2478007D" w14:textId="77777777" w:rsidTr="00780AC4">
        <w:trPr>
          <w:trHeight w:val="154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D5D1" w14:textId="77777777" w:rsidR="00EE7A29" w:rsidRPr="00EE7A29" w:rsidRDefault="00EE7A29" w:rsidP="00EE7A29">
            <w:pPr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lastRenderedPageBreak/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EE7A29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EE7A29">
              <w:rPr>
                <w:color w:val="000000"/>
                <w:sz w:val="22"/>
                <w:szCs w:val="22"/>
              </w:rPr>
              <w:t xml:space="preserve"> сельского поселения» муниципальной  программы </w:t>
            </w:r>
            <w:proofErr w:type="spellStart"/>
            <w:r w:rsidRPr="00EE7A29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EE7A29">
              <w:rPr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 </w:t>
            </w:r>
            <w:r w:rsidRPr="00EE7A29">
              <w:rPr>
                <w:color w:val="000000"/>
              </w:rPr>
              <w:t>(Расходы на выплату персоналу государственны</w:t>
            </w:r>
            <w:proofErr w:type="gramStart"/>
            <w:r w:rsidRPr="00EE7A29">
              <w:rPr>
                <w:color w:val="000000"/>
              </w:rPr>
              <w:t>х(</w:t>
            </w:r>
            <w:proofErr w:type="gramEnd"/>
            <w:r w:rsidRPr="00EE7A29">
              <w:rPr>
                <w:color w:val="000000"/>
              </w:rPr>
              <w:t>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E8AF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0FF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D96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969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E5D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F0B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A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FF6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</w:tr>
      <w:tr w:rsidR="00EE7A29" w:rsidRPr="00EE7A29" w14:paraId="746DB790" w14:textId="77777777" w:rsidTr="00780AC4">
        <w:trPr>
          <w:trHeight w:val="190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8EB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EE7A29">
              <w:rPr>
                <w:b/>
                <w:bCs/>
                <w:color w:val="000000"/>
              </w:rPr>
              <w:t xml:space="preserve"> </w:t>
            </w:r>
            <w:r w:rsidRPr="00EE7A29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752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FFA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E43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B6D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646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4E0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675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894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6,00</w:t>
            </w:r>
          </w:p>
        </w:tc>
      </w:tr>
      <w:tr w:rsidR="00EE7A29" w:rsidRPr="00EE7A29" w14:paraId="21C0E57B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028E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СОБРАНИЕ ДЕПУТАТОВ ЛЫСОГОРСКОГО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C32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A29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602B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49E2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2B09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BA23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773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D3D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114,50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F54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114,50</w:t>
            </w:r>
          </w:p>
        </w:tc>
      </w:tr>
      <w:tr w:rsidR="00EE7A29" w:rsidRPr="00EE7A29" w14:paraId="3D3B251F" w14:textId="77777777" w:rsidTr="00780AC4">
        <w:trPr>
          <w:trHeight w:val="64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66DF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1B8D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E650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571D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DB62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3584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CC68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A82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114,50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8C7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114,50</w:t>
            </w:r>
          </w:p>
        </w:tc>
      </w:tr>
      <w:tr w:rsidR="00EE7A29" w:rsidRPr="00EE7A29" w14:paraId="453F6E19" w14:textId="77777777" w:rsidTr="00780AC4">
        <w:trPr>
          <w:trHeight w:val="127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F952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иных непрограммных мероприятий</w:t>
            </w:r>
            <w:r w:rsidRPr="00EE7A29">
              <w:rPr>
                <w:b/>
                <w:bCs/>
                <w:color w:val="000000"/>
              </w:rPr>
              <w:t xml:space="preserve"> </w:t>
            </w:r>
            <w:r w:rsidRPr="00EE7A29">
              <w:rPr>
                <w:color w:val="000000"/>
              </w:rPr>
              <w:t xml:space="preserve">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7735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23D7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C50D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4450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7A92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04C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736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1A5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107,00</w:t>
            </w:r>
          </w:p>
        </w:tc>
      </w:tr>
      <w:tr w:rsidR="00EE7A29" w:rsidRPr="00EE7A29" w14:paraId="7C65EF9D" w14:textId="77777777" w:rsidTr="00780AC4">
        <w:trPr>
          <w:trHeight w:val="127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7D8A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E369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098A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B72B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3C4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F332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997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049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85C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7,50</w:t>
            </w:r>
          </w:p>
        </w:tc>
      </w:tr>
      <w:tr w:rsidR="00EE7A29" w:rsidRPr="00EE7A29" w14:paraId="564B5B69" w14:textId="77777777" w:rsidTr="00780AC4">
        <w:trPr>
          <w:trHeight w:val="96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443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8DEE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B3DD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8D4F0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E91C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9C8E" w14:textId="77777777" w:rsidR="00EE7A29" w:rsidRPr="00EE7A29" w:rsidRDefault="00EE7A29" w:rsidP="00EE7A29">
            <w:pPr>
              <w:jc w:val="center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D51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D31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814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32D25D5B" w14:textId="77777777" w:rsidTr="00780AC4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AF53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D75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37A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2909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5D3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3D4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CA5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19271,10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88D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13446,20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49F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12835,50</w:t>
            </w:r>
          </w:p>
        </w:tc>
      </w:tr>
    </w:tbl>
    <w:p w14:paraId="4B543BDB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</w:pPr>
    </w:p>
    <w:p w14:paraId="79892B8E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  <w:sectPr w:rsidR="00EE7A29" w:rsidRPr="00EE7A29" w:rsidSect="005D3EB7">
          <w:pgSz w:w="16838" w:h="11906" w:orient="landscape"/>
          <w:pgMar w:top="1134" w:right="454" w:bottom="567" w:left="249" w:header="567" w:footer="539" w:gutter="0"/>
          <w:cols w:space="720"/>
          <w:docGrid w:linePitch="360"/>
        </w:sectPr>
      </w:pPr>
    </w:p>
    <w:tbl>
      <w:tblPr>
        <w:tblW w:w="1645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085"/>
        <w:gridCol w:w="1985"/>
        <w:gridCol w:w="709"/>
        <w:gridCol w:w="460"/>
        <w:gridCol w:w="550"/>
        <w:gridCol w:w="1116"/>
        <w:gridCol w:w="1380"/>
        <w:gridCol w:w="1171"/>
      </w:tblGrid>
      <w:tr w:rsidR="00EE7A29" w:rsidRPr="00EE7A29" w14:paraId="500E4DFF" w14:textId="77777777" w:rsidTr="00780AC4">
        <w:trPr>
          <w:trHeight w:val="300"/>
        </w:trPr>
        <w:tc>
          <w:tcPr>
            <w:tcW w:w="16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CF1D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lastRenderedPageBreak/>
              <w:t>Приложение 6</w:t>
            </w:r>
          </w:p>
        </w:tc>
      </w:tr>
      <w:tr w:rsidR="00EE7A29" w:rsidRPr="00EE7A29" w14:paraId="6EC8F75C" w14:textId="77777777" w:rsidTr="00780AC4">
        <w:trPr>
          <w:trHeight w:val="300"/>
        </w:trPr>
        <w:tc>
          <w:tcPr>
            <w:tcW w:w="16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0DE5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EE7A29" w:rsidRPr="00EE7A29" w14:paraId="0ED836F3" w14:textId="77777777" w:rsidTr="00780AC4">
        <w:trPr>
          <w:trHeight w:val="300"/>
        </w:trPr>
        <w:tc>
          <w:tcPr>
            <w:tcW w:w="16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7737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E7A29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EE7A29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EE7A29" w:rsidRPr="00EE7A29" w14:paraId="592EBE6E" w14:textId="77777777" w:rsidTr="00780AC4">
        <w:trPr>
          <w:trHeight w:val="300"/>
        </w:trPr>
        <w:tc>
          <w:tcPr>
            <w:tcW w:w="16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C413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от 21.10.2022 г № 52 </w:t>
            </w:r>
          </w:p>
        </w:tc>
      </w:tr>
      <w:tr w:rsidR="00EE7A29" w:rsidRPr="00EE7A29" w14:paraId="78D8D7D4" w14:textId="77777777" w:rsidTr="00780AC4">
        <w:trPr>
          <w:trHeight w:val="31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5E45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974E1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5A04C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3652A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CE921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86DE8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D2BBB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38597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7A29" w:rsidRPr="00EE7A29" w14:paraId="02CBE7EC" w14:textId="77777777" w:rsidTr="00780AC4">
        <w:trPr>
          <w:trHeight w:val="1785"/>
        </w:trPr>
        <w:tc>
          <w:tcPr>
            <w:tcW w:w="16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E86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E7A29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E7A29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 расходов бюджетов на  2022  год и на плановый период 2023-2024 годов</w:t>
            </w:r>
          </w:p>
        </w:tc>
      </w:tr>
      <w:tr w:rsidR="00EE7A29" w:rsidRPr="00EE7A29" w14:paraId="344F82CC" w14:textId="77777777" w:rsidTr="00780AC4">
        <w:trPr>
          <w:trHeight w:val="300"/>
        </w:trPr>
        <w:tc>
          <w:tcPr>
            <w:tcW w:w="164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D06EC" w14:textId="77777777" w:rsidR="00EE7A29" w:rsidRPr="00EE7A29" w:rsidRDefault="00EE7A29" w:rsidP="00EE7A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E7A29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</w:tr>
      <w:tr w:rsidR="00EE7A29" w:rsidRPr="00EE7A29" w14:paraId="7C044ACB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AEA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9DF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3AF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0A8D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E7A2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25E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E7A2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5C1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BEE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226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2024 год</w:t>
            </w:r>
          </w:p>
        </w:tc>
      </w:tr>
      <w:tr w:rsidR="00EE7A29" w:rsidRPr="00EE7A29" w14:paraId="445DF6A8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4B7A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595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410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167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944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A1C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19271,10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D5C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13446,20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A50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12835,50</w:t>
            </w:r>
          </w:p>
        </w:tc>
      </w:tr>
      <w:tr w:rsidR="00EE7A29" w:rsidRPr="00EE7A29" w14:paraId="6E3CEC0C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6C83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C37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793D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60A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316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C3E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A1C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2AD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3,00</w:t>
            </w:r>
          </w:p>
        </w:tc>
      </w:tr>
      <w:tr w:rsidR="00EE7A29" w:rsidRPr="00EE7A29" w14:paraId="1F406F00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760E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Подпрограмма 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CDE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EAF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045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F01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946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F82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F93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0,00</w:t>
            </w:r>
          </w:p>
        </w:tc>
      </w:tr>
      <w:tr w:rsidR="00EE7A29" w:rsidRPr="00EE7A29" w14:paraId="2F7EDE70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1970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874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71 1 00 02010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5B0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EF4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86A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AB4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C83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B94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3A78BB6A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830C7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Подпрограмма «Социальная интеграция инвалидов и других маломобильных групп населения в общество»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FDB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0A8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CDF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25F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64A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DC7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A8D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3,00</w:t>
            </w:r>
          </w:p>
        </w:tc>
      </w:tr>
      <w:tr w:rsidR="00EE7A29" w:rsidRPr="00EE7A29" w14:paraId="5A52F459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B3E4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F84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71 2 00 02020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F24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D37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E96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BDB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A58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B3F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</w:tr>
      <w:tr w:rsidR="00EE7A29" w:rsidRPr="00EE7A29" w14:paraId="636AABC6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E568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 « 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8FE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72 0 00  00000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C24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CF1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B97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D9B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2420,40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602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967,30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939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809,00</w:t>
            </w:r>
          </w:p>
        </w:tc>
      </w:tr>
      <w:tr w:rsidR="00EE7A29" w:rsidRPr="00EE7A29" w14:paraId="692920DD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BE8C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Подпрограмма «Содержание объектов коммунального хозяйства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BEC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A6F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213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7D7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134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449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23D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13,00</w:t>
            </w:r>
          </w:p>
        </w:tc>
      </w:tr>
      <w:tr w:rsidR="00EE7A29" w:rsidRPr="00EE7A29" w14:paraId="4EAD50F9" w14:textId="77777777" w:rsidTr="00780AC4">
        <w:trPr>
          <w:trHeight w:val="177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ABFA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содержание   газопроводов в рамках подпрограммы «Создание условий </w:t>
            </w:r>
            <w:proofErr w:type="gramStart"/>
            <w:r w:rsidRPr="00EE7A29">
              <w:rPr>
                <w:color w:val="000000"/>
              </w:rPr>
              <w:t>для</w:t>
            </w:r>
            <w:proofErr w:type="gramEnd"/>
            <w:r w:rsidRPr="00EE7A29">
              <w:rPr>
                <w:color w:val="000000"/>
              </w:rPr>
              <w:t xml:space="preserve"> </w:t>
            </w:r>
            <w:proofErr w:type="gramStart"/>
            <w:r w:rsidRPr="00EE7A29">
              <w:rPr>
                <w:color w:val="000000"/>
              </w:rPr>
              <w:t>обеспечение</w:t>
            </w:r>
            <w:proofErr w:type="gramEnd"/>
            <w:r w:rsidRPr="00EE7A29">
              <w:rPr>
                <w:color w:val="000000"/>
              </w:rPr>
              <w:t xml:space="preserve"> качественными 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930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72 1 00 02060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3B0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39F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519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8CD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CC4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88A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13,00</w:t>
            </w:r>
          </w:p>
        </w:tc>
      </w:tr>
      <w:tr w:rsidR="00EE7A29" w:rsidRPr="00EE7A29" w14:paraId="7F542A61" w14:textId="77777777" w:rsidTr="00780AC4">
        <w:trPr>
          <w:trHeight w:val="6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4648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Подпрограмма «Содержание объектов благоустройства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329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72 2  00 00000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9D0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DF8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15C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8E6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2050,40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A96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831,30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F5A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796,00</w:t>
            </w:r>
          </w:p>
        </w:tc>
      </w:tr>
      <w:tr w:rsidR="00EE7A29" w:rsidRPr="00EE7A29" w14:paraId="5BAC0750" w14:textId="77777777" w:rsidTr="00780AC4">
        <w:trPr>
          <w:trHeight w:val="112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C5F8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 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A94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1435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71E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D32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B71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275,40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D0F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701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45,00</w:t>
            </w:r>
          </w:p>
        </w:tc>
      </w:tr>
      <w:tr w:rsidR="00EE7A29" w:rsidRPr="00EE7A29" w14:paraId="660A041B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6EC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реализацию мероприятий по содержанию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165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A1B9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FB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B48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D02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111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57,80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330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50,00</w:t>
            </w:r>
          </w:p>
        </w:tc>
      </w:tr>
      <w:tr w:rsidR="00EE7A29" w:rsidRPr="00EE7A29" w14:paraId="734D9B72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7021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 Мероприятия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602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4956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A8B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8BD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8D6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91E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630,00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8E8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630,00</w:t>
            </w:r>
          </w:p>
        </w:tc>
      </w:tr>
      <w:tr w:rsidR="00EE7A29" w:rsidRPr="00EE7A29" w14:paraId="40077B4D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4C6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реализацию прочих мероприятий по благоустройству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5CD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F984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883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1C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B4E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F82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B083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</w:tr>
      <w:tr w:rsidR="00EE7A29" w:rsidRPr="00EE7A29" w14:paraId="7A8FB7F0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17D4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EE7A29">
              <w:rPr>
                <w:color w:val="000000"/>
              </w:rPr>
              <w:t>распростра</w:t>
            </w:r>
            <w:proofErr w:type="spellEnd"/>
            <w:r w:rsidRPr="00EE7A29">
              <w:rPr>
                <w:color w:val="000000"/>
              </w:rPr>
              <w:t>-нения</w:t>
            </w:r>
            <w:proofErr w:type="gramEnd"/>
            <w:r w:rsidRPr="00EE7A29">
              <w:rPr>
                <w:color w:val="000000"/>
              </w:rPr>
              <w:t xml:space="preserve"> </w:t>
            </w:r>
            <w:proofErr w:type="spellStart"/>
            <w:r w:rsidRPr="00EE7A29">
              <w:rPr>
                <w:color w:val="000000"/>
              </w:rPr>
              <w:t>коронавирусной</w:t>
            </w:r>
            <w:proofErr w:type="spellEnd"/>
            <w:r w:rsidRPr="00EE7A29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EE7A29">
              <w:rPr>
                <w:color w:val="000000"/>
              </w:rPr>
              <w:t>Содер-жание</w:t>
            </w:r>
            <w:proofErr w:type="spellEnd"/>
            <w:r w:rsidRPr="00EE7A29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</w:t>
            </w:r>
            <w:proofErr w:type="spellStart"/>
            <w:r w:rsidRPr="00EE7A29">
              <w:rPr>
                <w:color w:val="000000"/>
              </w:rPr>
              <w:t>муниципаль</w:t>
            </w:r>
            <w:proofErr w:type="spellEnd"/>
            <w:r w:rsidRPr="00EE7A29">
              <w:rPr>
                <w:color w:val="000000"/>
              </w:rPr>
              <w:t xml:space="preserve">-ной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</w:t>
            </w:r>
            <w:proofErr w:type="spellStart"/>
            <w:r w:rsidRPr="00EE7A29">
              <w:rPr>
                <w:color w:val="000000"/>
              </w:rPr>
              <w:t>поселе-ния</w:t>
            </w:r>
            <w:proofErr w:type="spellEnd"/>
            <w:r w:rsidRPr="00EE7A29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EE7A29">
              <w:rPr>
                <w:color w:val="000000"/>
              </w:rPr>
              <w:t>му-ниципальных</w:t>
            </w:r>
            <w:proofErr w:type="spellEnd"/>
            <w:r w:rsidRPr="00EE7A29">
              <w:rPr>
                <w:color w:val="000000"/>
              </w:rPr>
              <w:t>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1E9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72 2 00 02620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98E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F71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221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F29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E03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B6F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</w:tr>
      <w:tr w:rsidR="00EE7A29" w:rsidRPr="00EE7A29" w14:paraId="09A69E4E" w14:textId="77777777" w:rsidTr="00780AC4">
        <w:trPr>
          <w:trHeight w:val="1530"/>
        </w:trPr>
        <w:tc>
          <w:tcPr>
            <w:tcW w:w="9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5C95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BDA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72 2 00 03550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3D34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4C6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87D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8E0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DE6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1DE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</w:tr>
      <w:tr w:rsidR="00EE7A29" w:rsidRPr="00EE7A29" w14:paraId="4AC35AB6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CE15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DAD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A24F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883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58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703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865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6C1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6,00</w:t>
            </w:r>
          </w:p>
        </w:tc>
      </w:tr>
      <w:tr w:rsidR="00EE7A29" w:rsidRPr="00EE7A29" w14:paraId="5D6C9734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BE656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Подпрограмма «Противодействие коррупции в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Лысогорском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528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C97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3F48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361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CFD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7F5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BBE9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1,00</w:t>
            </w:r>
          </w:p>
        </w:tc>
      </w:tr>
      <w:tr w:rsidR="00EE7A29" w:rsidRPr="00EE7A29" w14:paraId="33FCBB20" w14:textId="77777777" w:rsidTr="00780AC4">
        <w:trPr>
          <w:trHeight w:val="193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7DA2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EE7A29">
              <w:rPr>
                <w:color w:val="000000"/>
              </w:rPr>
              <w:t>Лысогорском</w:t>
            </w:r>
            <w:proofErr w:type="spellEnd"/>
            <w:r w:rsidRPr="00EE7A29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7E3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74 1 00 02600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050C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0C9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450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37B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2842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EB3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</w:tr>
      <w:tr w:rsidR="00EE7A29" w:rsidRPr="00EE7A29" w14:paraId="2ED48468" w14:textId="77777777" w:rsidTr="00780AC4">
        <w:trPr>
          <w:trHeight w:val="54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38C14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Подпрограмма "Профилактика экстремизма и терроризма в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Лысогорском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7A29">
              <w:rPr>
                <w:b/>
                <w:bCs/>
                <w:color w:val="000000"/>
              </w:rPr>
              <w:t>секльском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796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A58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0ED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B77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A2B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B5F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2D2F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2,00</w:t>
            </w:r>
          </w:p>
        </w:tc>
      </w:tr>
      <w:tr w:rsidR="00EE7A29" w:rsidRPr="00EE7A29" w14:paraId="000B9761" w14:textId="77777777" w:rsidTr="00780AC4">
        <w:trPr>
          <w:trHeight w:val="118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85DA1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A6C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74 2 00 02140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7107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F557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4EF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0AB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E69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205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2,00</w:t>
            </w:r>
          </w:p>
        </w:tc>
      </w:tr>
      <w:tr w:rsidR="00EE7A29" w:rsidRPr="00EE7A29" w14:paraId="70F31D47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1BAF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F24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406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6D6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2AD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0C3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585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468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3,00</w:t>
            </w:r>
          </w:p>
        </w:tc>
      </w:tr>
      <w:tr w:rsidR="00EE7A29" w:rsidRPr="00EE7A29" w14:paraId="791F0217" w14:textId="77777777" w:rsidTr="00780AC4">
        <w:trPr>
          <w:trHeight w:val="171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71937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268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74 3 00 02150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D0D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08F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DAA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B92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B74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FBC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3,00</w:t>
            </w:r>
          </w:p>
        </w:tc>
      </w:tr>
      <w:tr w:rsidR="00EE7A29" w:rsidRPr="00EE7A29" w14:paraId="66D83556" w14:textId="77777777" w:rsidTr="00780AC4">
        <w:trPr>
          <w:trHeight w:val="96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35C6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CBD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BC7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2F1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533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0DA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6B0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8BF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24,00</w:t>
            </w:r>
          </w:p>
        </w:tc>
      </w:tr>
      <w:tr w:rsidR="00EE7A29" w:rsidRPr="00EE7A29" w14:paraId="5D6D2193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0893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AB3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750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766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F88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485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763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0DC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20,00</w:t>
            </w:r>
          </w:p>
        </w:tc>
      </w:tr>
      <w:tr w:rsidR="00EE7A29" w:rsidRPr="00EE7A29" w14:paraId="3467B5F0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F5C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599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B33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627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DB2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4D0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CCC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A45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</w:tr>
      <w:tr w:rsidR="00EE7A29" w:rsidRPr="00EE7A29" w14:paraId="366AA20D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763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783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E9E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52A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F94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272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E1C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390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5B95941D" w14:textId="77777777" w:rsidTr="00780AC4">
        <w:trPr>
          <w:trHeight w:val="330"/>
        </w:trPr>
        <w:tc>
          <w:tcPr>
            <w:tcW w:w="9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A4C4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Подпрограмма «Защита  населения и территории от чрезвычайных ситуаций»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8B71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75 2 00 00000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B68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77A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E95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EC5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02B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38A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0,00</w:t>
            </w:r>
          </w:p>
        </w:tc>
      </w:tr>
      <w:tr w:rsidR="00EE7A29" w:rsidRPr="00EE7A29" w14:paraId="1FB9970D" w14:textId="77777777" w:rsidTr="00780AC4">
        <w:trPr>
          <w:trHeight w:val="1575"/>
        </w:trPr>
        <w:tc>
          <w:tcPr>
            <w:tcW w:w="9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00B8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40B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75 2 00 02240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F32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477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2BF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9CF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ACE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3AA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423F3BFD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9AE6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746D7" w14:textId="77777777" w:rsidR="00EE7A29" w:rsidRPr="00EE7A29" w:rsidRDefault="00EE7A29" w:rsidP="00EE7A2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5856A" w14:textId="77777777" w:rsidR="00EE7A29" w:rsidRPr="00EE7A29" w:rsidRDefault="00EE7A29" w:rsidP="00EE7A29">
            <w:pPr>
              <w:rPr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C0F26" w14:textId="77777777" w:rsidR="00EE7A29" w:rsidRPr="00EE7A29" w:rsidRDefault="00EE7A29" w:rsidP="00EE7A29">
            <w:pPr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DDDE6" w14:textId="77777777" w:rsidR="00EE7A29" w:rsidRPr="00EE7A29" w:rsidRDefault="00EE7A29" w:rsidP="00EE7A29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6AA20" w14:textId="77777777" w:rsidR="00EE7A29" w:rsidRPr="00EE7A29" w:rsidRDefault="00EE7A29" w:rsidP="00EE7A29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98B47" w14:textId="77777777" w:rsidR="00EE7A29" w:rsidRPr="00EE7A29" w:rsidRDefault="00EE7A29" w:rsidP="00EE7A29">
            <w:pPr>
              <w:rPr>
                <w:color w:val="00000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11428" w14:textId="77777777" w:rsidR="00EE7A29" w:rsidRPr="00EE7A29" w:rsidRDefault="00EE7A29" w:rsidP="00EE7A29">
            <w:pPr>
              <w:rPr>
                <w:color w:val="000000"/>
              </w:rPr>
            </w:pPr>
          </w:p>
        </w:tc>
      </w:tr>
      <w:tr w:rsidR="00EE7A29" w:rsidRPr="00EE7A29" w14:paraId="5ACC8D7B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43B0" w14:textId="77777777" w:rsidR="00EE7A29" w:rsidRPr="00EE7A29" w:rsidRDefault="00EE7A29" w:rsidP="00EE7A29">
            <w:pPr>
              <w:jc w:val="both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643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A0E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072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1ED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019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9FE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3FC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4,00</w:t>
            </w:r>
          </w:p>
        </w:tc>
      </w:tr>
      <w:tr w:rsidR="00EE7A29" w:rsidRPr="00EE7A29" w14:paraId="712395F9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9FDE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EEF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75 3 00 02250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B2E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353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196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6F5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644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FC2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</w:tr>
      <w:tr w:rsidR="00EE7A29" w:rsidRPr="00EE7A29" w14:paraId="664562BD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6392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 «Развитие культуры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CA7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AC1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DF8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A96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4F9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6232,50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6EF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4847,00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ACD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4120,00</w:t>
            </w:r>
          </w:p>
        </w:tc>
      </w:tr>
      <w:tr w:rsidR="00EE7A29" w:rsidRPr="00EE7A29" w14:paraId="7F7023E5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DF4E" w14:textId="77777777" w:rsidR="00EE7A29" w:rsidRPr="00EE7A29" w:rsidRDefault="00EE7A29" w:rsidP="00EE7A29">
            <w:pPr>
              <w:jc w:val="both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Подпрограмма «Развитие народного творчества и организация досуга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635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D12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CF3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545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3B8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6232,50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DDF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4847,00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6B5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4120,00</w:t>
            </w:r>
          </w:p>
        </w:tc>
      </w:tr>
      <w:tr w:rsidR="00EE7A29" w:rsidRPr="00EE7A29" w14:paraId="302CB808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F2BE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EE7A29">
              <w:rPr>
                <w:color w:val="000000"/>
              </w:rPr>
              <w:t>подпро</w:t>
            </w:r>
            <w:proofErr w:type="spellEnd"/>
            <w:r w:rsidRPr="00EE7A29">
              <w:rPr>
                <w:color w:val="000000"/>
              </w:rPr>
              <w:t>-граммы</w:t>
            </w:r>
            <w:proofErr w:type="gramEnd"/>
            <w:r w:rsidRPr="00EE7A29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21E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 1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EA8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96E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0AA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E11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498,50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23B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00F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5F340AEF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DC81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>Иные межбюджетные трансферты,  передаваемые  другим бюджетам бюджетной системы Российской Федерации</w:t>
            </w:r>
            <w:proofErr w:type="gramStart"/>
            <w:r w:rsidRPr="00EE7A29">
              <w:rPr>
                <w:color w:val="000000"/>
              </w:rPr>
              <w:t xml:space="preserve"> ,</w:t>
            </w:r>
            <w:proofErr w:type="gramEnd"/>
            <w:r w:rsidRPr="00EE7A29">
              <w:rPr>
                <w:color w:val="000000"/>
              </w:rPr>
              <w:t xml:space="preserve">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культуры » (Иные межбюджетные трансферты)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134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11 1 00 03110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A9D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750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75D0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3E1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5 684,00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FDE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4 827,00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948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4 100,00</w:t>
            </w:r>
          </w:p>
        </w:tc>
      </w:tr>
      <w:tr w:rsidR="00EE7A29" w:rsidRPr="00EE7A29" w14:paraId="51F4F89A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5162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культуры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FF4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11 1 00 02480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4F7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47B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4BB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3D7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EE9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7B8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</w:tr>
      <w:tr w:rsidR="00EE7A29" w:rsidRPr="00EE7A29" w14:paraId="4149343D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05A3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01F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A8E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C01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380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664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689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4540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</w:tr>
      <w:tr w:rsidR="00EE7A29" w:rsidRPr="00EE7A29" w14:paraId="1669FF07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E6DF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Подпрограмма «Охрана окружающей среды в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Лысогорском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6C34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E1C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02C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7FB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2BE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E44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9F8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31,10</w:t>
            </w:r>
          </w:p>
        </w:tc>
      </w:tr>
      <w:tr w:rsidR="00EE7A29" w:rsidRPr="00EE7A29" w14:paraId="2DF0D169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6D5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EE7A29">
              <w:rPr>
                <w:color w:val="000000"/>
              </w:rPr>
              <w:t>Лысогорском</w:t>
            </w:r>
            <w:proofErr w:type="spellEnd"/>
            <w:r w:rsidRPr="00EE7A29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36A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77 1 00 02270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11B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4EA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941D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1D7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31,10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2CD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31,10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AF9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31,10</w:t>
            </w:r>
          </w:p>
        </w:tc>
      </w:tr>
      <w:tr w:rsidR="00EE7A29" w:rsidRPr="00EE7A29" w14:paraId="013EFE5E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658A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220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E1B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8AD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026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921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962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394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</w:tr>
      <w:tr w:rsidR="00EE7A29" w:rsidRPr="00EE7A29" w14:paraId="5AEAD60D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02E2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Подпрограмма «Развитие физической культуры и массового спорта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94C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AB8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137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B4D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6D0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AC1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FD4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36,00</w:t>
            </w:r>
          </w:p>
        </w:tc>
      </w:tr>
      <w:tr w:rsidR="00EE7A29" w:rsidRPr="00EE7A29" w14:paraId="31D9333A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865D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физической культуры и спорта» (Расходы на выплату персоналу государственны</w:t>
            </w:r>
            <w:proofErr w:type="gramStart"/>
            <w:r w:rsidRPr="00EE7A29">
              <w:rPr>
                <w:color w:val="000000"/>
              </w:rPr>
              <w:t>х(</w:t>
            </w:r>
            <w:proofErr w:type="gramEnd"/>
            <w:r w:rsidRPr="00EE7A29">
              <w:rPr>
                <w:color w:val="000000"/>
              </w:rPr>
              <w:t>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8F3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87E3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A4C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158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B9B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0A2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4DD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30,00</w:t>
            </w:r>
          </w:p>
        </w:tc>
      </w:tr>
      <w:tr w:rsidR="00EE7A29" w:rsidRPr="00EE7A29" w14:paraId="4A85FF2E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0BEA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EE7A29">
              <w:rPr>
                <w:b/>
                <w:bCs/>
                <w:color w:val="000000"/>
              </w:rPr>
              <w:t xml:space="preserve"> </w:t>
            </w:r>
            <w:r w:rsidRPr="00EE7A29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F3A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8AB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4CA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335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1D5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8E2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A8E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6,00</w:t>
            </w:r>
          </w:p>
        </w:tc>
      </w:tr>
      <w:tr w:rsidR="00EE7A29" w:rsidRPr="00EE7A29" w14:paraId="0611E00D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6526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29B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185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551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0F8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5C0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141,20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269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DD1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79,00</w:t>
            </w:r>
          </w:p>
        </w:tc>
      </w:tr>
      <w:tr w:rsidR="00EE7A29" w:rsidRPr="00EE7A29" w14:paraId="77F71D39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0FA3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D3E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302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EAC2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E3D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148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141,20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868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F2C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79,00</w:t>
            </w:r>
          </w:p>
        </w:tc>
      </w:tr>
      <w:tr w:rsidR="00EE7A29" w:rsidRPr="00EE7A29" w14:paraId="5A754FD5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1EDA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 xml:space="preserve">Создание и развитие информационной и телекоммуникационной инфраструктуры в рамках подпрограммы «Развитие информационных технологий»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676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79 1 00 02290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102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613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510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EE5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137,20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1CD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C4B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75,00</w:t>
            </w:r>
          </w:p>
        </w:tc>
      </w:tr>
      <w:tr w:rsidR="00EE7A29" w:rsidRPr="00EE7A29" w14:paraId="4BDCB0F0" w14:textId="77777777" w:rsidTr="00780AC4">
        <w:trPr>
          <w:trHeight w:val="96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96C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994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79 1 00 02300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90C3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276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3AF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02A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84E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AA5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4,00</w:t>
            </w:r>
          </w:p>
        </w:tc>
      </w:tr>
      <w:tr w:rsidR="00EE7A29" w:rsidRPr="00EE7A29" w14:paraId="4F18E672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CA77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 «</w:t>
            </w:r>
            <w:proofErr w:type="spellStart"/>
            <w:r w:rsidRPr="00EE7A29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2AE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649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F24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B6E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2BAC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055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920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25,00</w:t>
            </w:r>
          </w:p>
        </w:tc>
      </w:tr>
      <w:tr w:rsidR="00EE7A29" w:rsidRPr="00EE7A29" w14:paraId="72D9EDC6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8892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4C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C576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1C47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C07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1D0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6AE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822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25,00</w:t>
            </w:r>
          </w:p>
        </w:tc>
      </w:tr>
      <w:tr w:rsidR="00EE7A29" w:rsidRPr="00EE7A29" w14:paraId="49F6FC42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C835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</w:t>
            </w:r>
            <w:proofErr w:type="spellStart"/>
            <w:r w:rsidRPr="00EE7A29">
              <w:rPr>
                <w:color w:val="000000"/>
              </w:rPr>
              <w:t>Энергоэффективность</w:t>
            </w:r>
            <w:proofErr w:type="spellEnd"/>
            <w:r w:rsidRPr="00EE7A29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55B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81 1 00 02360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641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17D9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6B9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24A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AEE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893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25,00</w:t>
            </w:r>
          </w:p>
        </w:tc>
      </w:tr>
      <w:tr w:rsidR="00EE7A29" w:rsidRPr="00EE7A29" w14:paraId="0799EA49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598D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4D7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AC0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BF4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54D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EA9D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6869,60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AE1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6127,30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947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6077,30</w:t>
            </w:r>
          </w:p>
        </w:tc>
      </w:tr>
      <w:tr w:rsidR="00EE7A29" w:rsidRPr="00EE7A29" w14:paraId="1CA7FCD8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9D74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Подпрограмма «Развитие муниципального управления и  муниципальной службы в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Лысогорском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480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EFD8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FA7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284D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1AB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DC8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7B1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5,00</w:t>
            </w:r>
          </w:p>
        </w:tc>
      </w:tr>
      <w:tr w:rsidR="00EE7A29" w:rsidRPr="00EE7A29" w14:paraId="4BE7FEB4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BBFD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EE7A29">
              <w:rPr>
                <w:color w:val="000000"/>
              </w:rPr>
              <w:t>Лысогорском</w:t>
            </w:r>
            <w:proofErr w:type="spellEnd"/>
            <w:r w:rsidRPr="00EE7A29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CAB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82 1 00 01020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181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E28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642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03B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EA3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F15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5,00</w:t>
            </w:r>
          </w:p>
        </w:tc>
      </w:tr>
      <w:tr w:rsidR="00EE7A29" w:rsidRPr="00EE7A29" w14:paraId="44CD5877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1B7B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FA3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53E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37D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E1EF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7BD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6859,60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F3A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6117,30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B7F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6072,30</w:t>
            </w:r>
          </w:p>
        </w:tc>
      </w:tr>
      <w:tr w:rsidR="00EE7A29" w:rsidRPr="00EE7A29" w14:paraId="44943303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A4C0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133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82 2 00 01030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316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D8A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DDF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BE9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5 896,10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B43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5 461,30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7F4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5 461,30</w:t>
            </w:r>
          </w:p>
        </w:tc>
      </w:tr>
      <w:tr w:rsidR="00EE7A29" w:rsidRPr="00EE7A29" w14:paraId="6F696840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D5B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200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961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D41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46D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361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1E3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590,00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381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545,00</w:t>
            </w:r>
          </w:p>
        </w:tc>
      </w:tr>
      <w:tr w:rsidR="00EE7A29" w:rsidRPr="00EE7A29" w14:paraId="2B1D4E5A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4B4C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EE7A29">
              <w:rPr>
                <w:color w:val="000000"/>
              </w:rPr>
              <w:t>распростра</w:t>
            </w:r>
            <w:proofErr w:type="spellEnd"/>
            <w:r w:rsidRPr="00EE7A29">
              <w:rPr>
                <w:color w:val="000000"/>
              </w:rPr>
              <w:t>-нения</w:t>
            </w:r>
            <w:proofErr w:type="gramEnd"/>
            <w:r w:rsidRPr="00EE7A29">
              <w:rPr>
                <w:color w:val="000000"/>
              </w:rPr>
              <w:t xml:space="preserve"> </w:t>
            </w:r>
            <w:proofErr w:type="spellStart"/>
            <w:r w:rsidRPr="00EE7A29">
              <w:rPr>
                <w:color w:val="000000"/>
              </w:rPr>
              <w:t>коронавирусной</w:t>
            </w:r>
            <w:proofErr w:type="spellEnd"/>
            <w:r w:rsidRPr="00EE7A29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EE7A29">
              <w:rPr>
                <w:color w:val="000000"/>
              </w:rPr>
              <w:t>Обеспе-чение</w:t>
            </w:r>
            <w:proofErr w:type="spellEnd"/>
            <w:r w:rsidRPr="00EE7A29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79C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82 2 00 02620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9E1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461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3A8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E44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36D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9A1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40,00</w:t>
            </w:r>
          </w:p>
        </w:tc>
      </w:tr>
      <w:tr w:rsidR="00EE7A29" w:rsidRPr="00EE7A29" w14:paraId="451EA54D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93CF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«Муниципальная политика»</w:t>
            </w:r>
            <w:r w:rsidRPr="00EE7A29">
              <w:rPr>
                <w:b/>
                <w:bCs/>
                <w:color w:val="000000"/>
              </w:rPr>
              <w:t xml:space="preserve"> </w:t>
            </w:r>
            <w:r w:rsidRPr="00EE7A29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401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A98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3F5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A9C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0CB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7EA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B30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26,00</w:t>
            </w:r>
          </w:p>
        </w:tc>
      </w:tr>
      <w:tr w:rsidR="00EE7A29" w:rsidRPr="00EE7A29" w14:paraId="19EFCBED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56AF" w14:textId="77777777" w:rsidR="00EE7A29" w:rsidRPr="00EE7A29" w:rsidRDefault="00EE7A29" w:rsidP="00EE7A29">
            <w:pPr>
              <w:jc w:val="both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Муниципальная программа «Формирование комфортной  городской среды 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 сельского поселения Куйбышевского района Ростовской области»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5E0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0B7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38B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44B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C23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2377,40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146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22,10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35B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41,40</w:t>
            </w:r>
          </w:p>
        </w:tc>
      </w:tr>
      <w:tr w:rsidR="00EE7A29" w:rsidRPr="00EE7A29" w14:paraId="5B34895B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09E8" w14:textId="77777777" w:rsidR="00EE7A29" w:rsidRPr="00EE7A29" w:rsidRDefault="00EE7A29" w:rsidP="00EE7A29">
            <w:pPr>
              <w:jc w:val="both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lastRenderedPageBreak/>
              <w:t xml:space="preserve">Подпрограмма «Благоустройство общественных территорий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D5B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22 1 00 0000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651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B8C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E5E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6154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2377,40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A30E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22,10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445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41,40</w:t>
            </w:r>
          </w:p>
        </w:tc>
      </w:tr>
      <w:tr w:rsidR="00EE7A29" w:rsidRPr="00EE7A29" w14:paraId="0798F41E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5A67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>Субсидия на реализацию проектов инициативного бюджетирования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6DBF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5AB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A76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D62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CDA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C6A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9F7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48284F35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E79C" w14:textId="77777777" w:rsidR="00EE7A29" w:rsidRPr="00EE7A29" w:rsidRDefault="00EE7A29" w:rsidP="00EE7A29">
            <w:pPr>
              <w:jc w:val="both"/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14C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22 1 00 02590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E11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7A3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51D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724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377,40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EB5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22,10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96F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41,40</w:t>
            </w:r>
          </w:p>
        </w:tc>
      </w:tr>
      <w:tr w:rsidR="00EE7A29" w:rsidRPr="00EE7A29" w14:paraId="6121595A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770D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FC8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63F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FF0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D3C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7FD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18166,20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FDC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12167,80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58C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11251,80</w:t>
            </w:r>
          </w:p>
        </w:tc>
      </w:tr>
      <w:tr w:rsidR="00EE7A29" w:rsidRPr="00EE7A29" w14:paraId="715CF0B5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BF17" w14:textId="77777777" w:rsidR="00EE7A29" w:rsidRPr="00EE7A29" w:rsidRDefault="00EE7A29" w:rsidP="00EE7A29">
            <w:pPr>
              <w:rPr>
                <w:b/>
                <w:bCs/>
                <w:i/>
                <w:iCs/>
                <w:color w:val="000000"/>
              </w:rPr>
            </w:pPr>
            <w:r w:rsidRPr="00EE7A29">
              <w:rPr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8B6B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55E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623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0BD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956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010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B37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</w:tr>
      <w:tr w:rsidR="00EE7A29" w:rsidRPr="00EE7A29" w14:paraId="1BC0CEFA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36DC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Непрограммные расходы регионального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470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A3D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3F7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541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592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736E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0E6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</w:tr>
      <w:tr w:rsidR="00EE7A29" w:rsidRPr="00EE7A29" w14:paraId="4B2E6F21" w14:textId="77777777" w:rsidTr="00780AC4">
        <w:trPr>
          <w:trHeight w:val="159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17D3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CCA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C63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FCC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4AC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DBB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6AF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A0B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0,20</w:t>
            </w:r>
          </w:p>
        </w:tc>
      </w:tr>
      <w:tr w:rsidR="00EE7A29" w:rsidRPr="00EE7A29" w14:paraId="49122496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341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EE7A29">
              <w:rPr>
                <w:color w:val="000000"/>
              </w:rPr>
              <w:t>»(</w:t>
            </w:r>
            <w:proofErr w:type="gramEnd"/>
            <w:r w:rsidRPr="00EE7A29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D7F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BE4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6F5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DB29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7FB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EF1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249,30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F36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257,60</w:t>
            </w:r>
          </w:p>
        </w:tc>
      </w:tr>
      <w:tr w:rsidR="00EE7A29" w:rsidRPr="00EE7A29" w14:paraId="63674989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5FA3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Всего непрограммные расходы регионального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E58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3D4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55B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184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A6A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168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249,50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063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257,80</w:t>
            </w:r>
          </w:p>
        </w:tc>
      </w:tr>
      <w:tr w:rsidR="00EE7A29" w:rsidRPr="00EE7A29" w14:paraId="2124C783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EE68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Реализация функций органа местного самоуправления </w:t>
            </w:r>
            <w:proofErr w:type="spellStart"/>
            <w:r w:rsidRPr="00EE7A29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B2E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CDF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31BC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D670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31B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5D8A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7C35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</w:tr>
      <w:tr w:rsidR="00EE7A29" w:rsidRPr="00EE7A29" w14:paraId="08E44FE2" w14:textId="77777777" w:rsidTr="00780AC4">
        <w:trPr>
          <w:trHeight w:val="33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A04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1D7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04E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948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59C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495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0244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1028,90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BE4C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1325,90</w:t>
            </w:r>
          </w:p>
        </w:tc>
      </w:tr>
      <w:tr w:rsidR="00EE7A29" w:rsidRPr="00EE7A29" w14:paraId="22004494" w14:textId="77777777" w:rsidTr="00780AC4">
        <w:trPr>
          <w:trHeight w:val="96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3D4F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иных </w:t>
            </w:r>
            <w:proofErr w:type="spellStart"/>
            <w:r w:rsidRPr="00EE7A29">
              <w:rPr>
                <w:color w:val="000000"/>
              </w:rPr>
              <w:t>непрграммных</w:t>
            </w:r>
            <w:proofErr w:type="spellEnd"/>
            <w:r w:rsidRPr="00EE7A29">
              <w:rPr>
                <w:color w:val="000000"/>
              </w:rPr>
              <w:t xml:space="preserve"> мероприятий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(Расходы на выплату персоналу </w:t>
            </w:r>
            <w:r w:rsidRPr="00EE7A29">
              <w:rPr>
                <w:color w:val="000000"/>
              </w:rPr>
              <w:lastRenderedPageBreak/>
              <w:t>государственных (муниципальных) органов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DFF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89A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CED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3CC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A80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758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8DF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107,00</w:t>
            </w:r>
          </w:p>
        </w:tc>
      </w:tr>
      <w:tr w:rsidR="00EE7A29" w:rsidRPr="00EE7A29" w14:paraId="46D8E4C2" w14:textId="77777777" w:rsidTr="00780AC4">
        <w:trPr>
          <w:trHeight w:val="96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A14D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Расходы на обеспечение функций Собрания депутатов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иных </w:t>
            </w:r>
            <w:proofErr w:type="spellStart"/>
            <w:r w:rsidRPr="00EE7A29">
              <w:rPr>
                <w:color w:val="000000"/>
              </w:rPr>
              <w:t>непрграммных</w:t>
            </w:r>
            <w:proofErr w:type="spellEnd"/>
            <w:r w:rsidRPr="00EE7A29">
              <w:rPr>
                <w:color w:val="000000"/>
              </w:rPr>
              <w:t xml:space="preserve"> мероприятий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086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E190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E65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AF4C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CB4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7F5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316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7,50</w:t>
            </w:r>
          </w:p>
        </w:tc>
      </w:tr>
      <w:tr w:rsidR="00EE7A29" w:rsidRPr="00EE7A29" w14:paraId="58A15C48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CF3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BB5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A9B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9D8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525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5E3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68F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6EB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0EFE433E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2A2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AE2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BAE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1A5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92A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3E6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BE0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EC7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</w:tr>
      <w:tr w:rsidR="00EE7A29" w:rsidRPr="00EE7A29" w14:paraId="7CBBA405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4E1B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Проведение выборов в представительные органы муниципального образование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» 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F3E9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3BE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11F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4DC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9A9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470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017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</w:tr>
      <w:tr w:rsidR="00EE7A29" w:rsidRPr="00EE7A29" w14:paraId="603B1771" w14:textId="77777777" w:rsidTr="00780AC4">
        <w:trPr>
          <w:trHeight w:val="96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59F0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2B6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A2E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5B7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005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BDFC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219,60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1EB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219,60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7A0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219,60</w:t>
            </w:r>
          </w:p>
        </w:tc>
      </w:tr>
      <w:tr w:rsidR="00EE7A29" w:rsidRPr="00EE7A29" w14:paraId="42C0DFD3" w14:textId="77777777" w:rsidTr="00780AC4">
        <w:trPr>
          <w:trHeight w:val="96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F384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905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912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463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2C3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AB5A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F38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363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20,00</w:t>
            </w:r>
          </w:p>
        </w:tc>
      </w:tr>
      <w:tr w:rsidR="00EE7A29" w:rsidRPr="00EE7A29" w14:paraId="2C6EAECD" w14:textId="77777777" w:rsidTr="00780AC4">
        <w:trPr>
          <w:trHeight w:val="127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7C50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EE7A29">
              <w:rPr>
                <w:b/>
                <w:bCs/>
                <w:color w:val="000000"/>
              </w:rPr>
              <w:t xml:space="preserve"> о</w:t>
            </w:r>
            <w:r w:rsidRPr="00EE7A29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010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15A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672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7D8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00E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707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4BB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36,90</w:t>
            </w:r>
          </w:p>
        </w:tc>
      </w:tr>
      <w:tr w:rsidR="00EE7A29" w:rsidRPr="00EE7A29" w14:paraId="0A9D589E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BEB9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874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F1A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8B3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58C8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B30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844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D5D0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99,00</w:t>
            </w:r>
          </w:p>
        </w:tc>
      </w:tr>
      <w:tr w:rsidR="00EE7A29" w:rsidRPr="00EE7A29" w14:paraId="1CBEEF63" w14:textId="77777777" w:rsidTr="00780AC4">
        <w:trPr>
          <w:trHeight w:val="96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66E3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E2D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0E4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8DE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4F9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9BE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183,30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131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C84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187,00</w:t>
            </w:r>
          </w:p>
        </w:tc>
      </w:tr>
      <w:tr w:rsidR="00EE7A29" w:rsidRPr="00EE7A29" w14:paraId="514CD294" w14:textId="77777777" w:rsidTr="00780AC4">
        <w:trPr>
          <w:trHeight w:val="645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673A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Условно-утвержденные расходы в рамках непрограммных расходов органа местного самоуправления </w:t>
            </w:r>
            <w:proofErr w:type="spellStart"/>
            <w:r w:rsidRPr="00EE7A29">
              <w:rPr>
                <w:color w:val="000000"/>
              </w:rPr>
              <w:t>Лысогорского</w:t>
            </w:r>
            <w:proofErr w:type="spellEnd"/>
            <w:r w:rsidRPr="00EE7A29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1A1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1ED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6F0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631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283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D56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329,90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507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628,90</w:t>
            </w:r>
          </w:p>
        </w:tc>
      </w:tr>
      <w:tr w:rsidR="00EE7A29" w:rsidRPr="00EE7A29" w14:paraId="6ADB408C" w14:textId="77777777" w:rsidTr="00780AC4">
        <w:trPr>
          <w:trHeight w:val="1080"/>
        </w:trPr>
        <w:tc>
          <w:tcPr>
            <w:tcW w:w="9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6BAF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Всего непрограммные расходы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CBF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008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F23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80FA7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48F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849,30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2621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1028,90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C55D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1325,90</w:t>
            </w:r>
          </w:p>
        </w:tc>
      </w:tr>
    </w:tbl>
    <w:p w14:paraId="78482ACD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</w:pPr>
    </w:p>
    <w:p w14:paraId="039EEE17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  <w:sectPr w:rsidR="00EE7A29" w:rsidRPr="00EE7A29" w:rsidSect="005D3EB7">
          <w:pgSz w:w="16838" w:h="11906" w:orient="landscape"/>
          <w:pgMar w:top="1134" w:right="454" w:bottom="567" w:left="249" w:header="567" w:footer="539" w:gutter="0"/>
          <w:cols w:space="720"/>
          <w:docGrid w:linePitch="360"/>
        </w:sectPr>
      </w:pPr>
    </w:p>
    <w:tbl>
      <w:tblPr>
        <w:tblW w:w="15597" w:type="dxa"/>
        <w:tblInd w:w="96" w:type="dxa"/>
        <w:tblLook w:val="04A0" w:firstRow="1" w:lastRow="0" w:firstColumn="1" w:lastColumn="0" w:noHBand="0" w:noVBand="1"/>
      </w:tblPr>
      <w:tblGrid>
        <w:gridCol w:w="9600"/>
        <w:gridCol w:w="1380"/>
        <w:gridCol w:w="1140"/>
        <w:gridCol w:w="3477"/>
      </w:tblGrid>
      <w:tr w:rsidR="00EE7A29" w:rsidRPr="00EE7A29" w14:paraId="4D2E7A8C" w14:textId="77777777" w:rsidTr="00780AC4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A653" w14:textId="77777777" w:rsidR="00EE7A29" w:rsidRPr="00EE7A29" w:rsidRDefault="00EE7A29" w:rsidP="00EE7A29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979F3" w14:textId="77777777" w:rsidR="00EE7A29" w:rsidRPr="00EE7A29" w:rsidRDefault="00EE7A29" w:rsidP="00EE7A29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810CF" w14:textId="77777777" w:rsidR="00EE7A29" w:rsidRPr="00EE7A29" w:rsidRDefault="00EE7A29" w:rsidP="00EE7A29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9A227" w14:textId="77777777" w:rsidR="00EE7A29" w:rsidRPr="00EE7A29" w:rsidRDefault="00EE7A29" w:rsidP="00EE7A29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Приложение 7</w:t>
            </w:r>
          </w:p>
        </w:tc>
      </w:tr>
      <w:tr w:rsidR="00EE7A29" w:rsidRPr="00EE7A29" w14:paraId="46910587" w14:textId="77777777" w:rsidTr="00780AC4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03889" w14:textId="77777777" w:rsidR="00EE7A29" w:rsidRPr="00EE7A29" w:rsidRDefault="00EE7A29" w:rsidP="00EE7A29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593EB" w14:textId="77777777" w:rsidR="00EE7A29" w:rsidRPr="00EE7A29" w:rsidRDefault="00EE7A29" w:rsidP="00EE7A29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8865" w14:textId="77777777" w:rsidR="00EE7A29" w:rsidRPr="00EE7A29" w:rsidRDefault="00EE7A29" w:rsidP="00EE7A29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5656F" w14:textId="77777777" w:rsidR="00EE7A29" w:rsidRPr="00EE7A29" w:rsidRDefault="00EE7A29" w:rsidP="00EE7A29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EE7A29" w:rsidRPr="00EE7A29" w14:paraId="10295B63" w14:textId="77777777" w:rsidTr="00780AC4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DA58" w14:textId="77777777" w:rsidR="00EE7A29" w:rsidRPr="00EE7A29" w:rsidRDefault="00EE7A29" w:rsidP="00EE7A29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34B1" w14:textId="77777777" w:rsidR="00EE7A29" w:rsidRPr="00EE7A29" w:rsidRDefault="00EE7A29" w:rsidP="00EE7A29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83229" w14:textId="77777777" w:rsidR="00EE7A29" w:rsidRPr="00EE7A29" w:rsidRDefault="00EE7A29" w:rsidP="00EE7A29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909CA" w14:textId="77777777" w:rsidR="00EE7A29" w:rsidRPr="00EE7A29" w:rsidRDefault="00EE7A29" w:rsidP="00EE7A29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E7A29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EE7A29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EE7A29" w:rsidRPr="00EE7A29" w14:paraId="27D6FBD4" w14:textId="77777777" w:rsidTr="00780AC4">
        <w:trPr>
          <w:trHeight w:val="300"/>
        </w:trPr>
        <w:tc>
          <w:tcPr>
            <w:tcW w:w="15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96A5" w14:textId="77777777" w:rsidR="00EE7A29" w:rsidRPr="00EE7A29" w:rsidRDefault="00EE7A29" w:rsidP="00EE7A29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от 21.10.2022 г № 52 </w:t>
            </w:r>
          </w:p>
        </w:tc>
      </w:tr>
      <w:tr w:rsidR="00EE7A29" w:rsidRPr="00EE7A29" w14:paraId="316BB793" w14:textId="77777777" w:rsidTr="00780AC4">
        <w:trPr>
          <w:trHeight w:val="28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BD38" w14:textId="77777777" w:rsidR="00EE7A29" w:rsidRPr="00EE7A29" w:rsidRDefault="00EE7A29" w:rsidP="00EE7A29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F8F0" w14:textId="77777777" w:rsidR="00EE7A29" w:rsidRPr="00EE7A29" w:rsidRDefault="00EE7A29" w:rsidP="00EE7A29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918" w14:textId="77777777" w:rsidR="00EE7A29" w:rsidRPr="00EE7A29" w:rsidRDefault="00EE7A29" w:rsidP="00EE7A29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CBDC" w14:textId="77777777" w:rsidR="00EE7A29" w:rsidRPr="00EE7A29" w:rsidRDefault="00EE7A29" w:rsidP="00EE7A29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E7A29" w:rsidRPr="00EE7A29" w14:paraId="095674D4" w14:textId="77777777" w:rsidTr="00780AC4">
        <w:trPr>
          <w:trHeight w:val="28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5799" w14:textId="77777777" w:rsidR="00EE7A29" w:rsidRPr="00EE7A29" w:rsidRDefault="00EE7A29" w:rsidP="00EE7A2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35038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91A55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40C3D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7A29" w:rsidRPr="00EE7A29" w14:paraId="478E2B9A" w14:textId="77777777" w:rsidTr="00780AC4">
        <w:trPr>
          <w:trHeight w:val="375"/>
        </w:trPr>
        <w:tc>
          <w:tcPr>
            <w:tcW w:w="15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9572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7A29">
              <w:rPr>
                <w:b/>
                <w:bCs/>
                <w:color w:val="000000"/>
                <w:sz w:val="28"/>
                <w:szCs w:val="28"/>
              </w:rPr>
              <w:t xml:space="preserve">Межбюджетные трансферты, выделяемые из местного бюджета на финансирование расходов, связанных с передачей полномочий органам местного самоуправления муниципального района на 2021 -2023  годы       </w:t>
            </w:r>
          </w:p>
        </w:tc>
      </w:tr>
      <w:tr w:rsidR="00EE7A29" w:rsidRPr="00EE7A29" w14:paraId="36CC2208" w14:textId="77777777" w:rsidTr="00780AC4">
        <w:trPr>
          <w:trHeight w:val="31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9015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4701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AEE1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CC72" w14:textId="77777777" w:rsidR="00EE7A29" w:rsidRPr="00EE7A29" w:rsidRDefault="00EE7A29" w:rsidP="00EE7A29">
            <w:pPr>
              <w:jc w:val="right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 xml:space="preserve"> </w:t>
            </w:r>
            <w:r w:rsidRPr="00EE7A29">
              <w:rPr>
                <w:color w:val="000000"/>
              </w:rPr>
              <w:t>(тыс. рублей</w:t>
            </w:r>
            <w:r w:rsidRPr="00EE7A29">
              <w:rPr>
                <w:b/>
                <w:bCs/>
                <w:color w:val="000000"/>
              </w:rPr>
              <w:t>)</w:t>
            </w:r>
          </w:p>
        </w:tc>
      </w:tr>
      <w:tr w:rsidR="00EE7A29" w:rsidRPr="00EE7A29" w14:paraId="11238FBE" w14:textId="77777777" w:rsidTr="00780AC4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266F8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51EAC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67984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065F0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7A29" w:rsidRPr="00EE7A29" w14:paraId="215366A0" w14:textId="77777777" w:rsidTr="00780AC4">
        <w:trPr>
          <w:trHeight w:val="330"/>
        </w:trPr>
        <w:tc>
          <w:tcPr>
            <w:tcW w:w="9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20B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5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9411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</w:tr>
      <w:tr w:rsidR="00EE7A29" w:rsidRPr="00EE7A29" w14:paraId="3FACE90B" w14:textId="77777777" w:rsidTr="00780AC4">
        <w:trPr>
          <w:trHeight w:val="330"/>
        </w:trPr>
        <w:tc>
          <w:tcPr>
            <w:tcW w:w="9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4DC6C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DBF9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2022 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B6E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6E6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2024 год</w:t>
            </w:r>
          </w:p>
        </w:tc>
      </w:tr>
      <w:tr w:rsidR="00EE7A29" w:rsidRPr="00EE7A29" w14:paraId="6EF00E78" w14:textId="77777777" w:rsidTr="00780AC4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33A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1DCF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5D4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2BED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</w:t>
            </w:r>
          </w:p>
        </w:tc>
      </w:tr>
      <w:tr w:rsidR="00EE7A29" w:rsidRPr="00EE7A29" w14:paraId="514F8EF5" w14:textId="77777777" w:rsidTr="00780AC4">
        <w:trPr>
          <w:trHeight w:val="645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80211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 xml:space="preserve">Расходы на организацию досуга и обеспечение жителей поселения услугами организаций культуры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EC04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5684,00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24E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4827,00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93E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4100,00</w:t>
            </w:r>
          </w:p>
        </w:tc>
      </w:tr>
      <w:tr w:rsidR="00EE7A29" w:rsidRPr="00EE7A29" w14:paraId="44534F3F" w14:textId="77777777" w:rsidTr="00780AC4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33E1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Организация ритуальных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27A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7D7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4119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1,00</w:t>
            </w:r>
          </w:p>
        </w:tc>
      </w:tr>
      <w:tr w:rsidR="00EE7A29" w:rsidRPr="00EE7A29" w14:paraId="6A0B5E62" w14:textId="77777777" w:rsidTr="00780AC4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04C5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CE1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F7A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F34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36,90</w:t>
            </w:r>
          </w:p>
        </w:tc>
      </w:tr>
      <w:tr w:rsidR="00EE7A29" w:rsidRPr="00EE7A29" w14:paraId="14281A5F" w14:textId="77777777" w:rsidTr="00780AC4">
        <w:trPr>
          <w:trHeight w:val="315"/>
        </w:trPr>
        <w:tc>
          <w:tcPr>
            <w:tcW w:w="9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C339" w14:textId="77777777" w:rsidR="00EE7A29" w:rsidRPr="00EE7A29" w:rsidRDefault="00EE7A29" w:rsidP="00EE7A29">
            <w:pPr>
              <w:jc w:val="right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3194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5721,90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ECBB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4864,90</w:t>
            </w:r>
          </w:p>
        </w:tc>
        <w:tc>
          <w:tcPr>
            <w:tcW w:w="3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A656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4137,90</w:t>
            </w:r>
          </w:p>
        </w:tc>
      </w:tr>
      <w:tr w:rsidR="00EE7A29" w:rsidRPr="00EE7A29" w14:paraId="7D54F45B" w14:textId="77777777" w:rsidTr="00780AC4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5BEB" w14:textId="77777777" w:rsidR="00EE7A29" w:rsidRPr="00EE7A29" w:rsidRDefault="00EE7A29" w:rsidP="00EE7A29">
            <w:pPr>
              <w:jc w:val="right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B230F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CC460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66D1E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</w:p>
        </w:tc>
      </w:tr>
    </w:tbl>
    <w:p w14:paraId="3F2F4CCE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</w:pPr>
    </w:p>
    <w:p w14:paraId="14A25D85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  <w:sectPr w:rsidR="00EE7A29" w:rsidRPr="00EE7A29" w:rsidSect="005D3EB7">
          <w:pgSz w:w="16838" w:h="11906" w:orient="landscape"/>
          <w:pgMar w:top="1134" w:right="454" w:bottom="567" w:left="249" w:header="567" w:footer="539" w:gutter="0"/>
          <w:cols w:space="720"/>
          <w:docGrid w:linePitch="360"/>
        </w:sectPr>
      </w:pPr>
    </w:p>
    <w:tbl>
      <w:tblPr>
        <w:tblW w:w="16173" w:type="dxa"/>
        <w:tblInd w:w="95" w:type="dxa"/>
        <w:tblLook w:val="04A0" w:firstRow="1" w:lastRow="0" w:firstColumn="1" w:lastColumn="0" w:noHBand="0" w:noVBand="1"/>
      </w:tblPr>
      <w:tblGrid>
        <w:gridCol w:w="580"/>
        <w:gridCol w:w="4820"/>
        <w:gridCol w:w="2977"/>
        <w:gridCol w:w="3118"/>
        <w:gridCol w:w="1080"/>
        <w:gridCol w:w="1080"/>
        <w:gridCol w:w="2518"/>
      </w:tblGrid>
      <w:tr w:rsidR="00EE7A29" w:rsidRPr="00EE7A29" w14:paraId="6F1DA376" w14:textId="77777777" w:rsidTr="00780AC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A7343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490CE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402E7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05079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C3C34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E4F50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A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58149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EE7A29" w:rsidRPr="00EE7A29" w14:paraId="71127E72" w14:textId="77777777" w:rsidTr="00780AC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4CCD1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25DF2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AD598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10968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EE7A29" w:rsidRPr="00EE7A29" w14:paraId="555F92FC" w14:textId="77777777" w:rsidTr="00780AC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9C6F0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1C8C4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FF07B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95A07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E7A29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EE7A29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EE7A29" w:rsidRPr="00EE7A29" w14:paraId="08B3C3B2" w14:textId="77777777" w:rsidTr="00780AC4">
        <w:trPr>
          <w:trHeight w:val="300"/>
        </w:trPr>
        <w:tc>
          <w:tcPr>
            <w:tcW w:w="1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6C296" w14:textId="77777777" w:rsidR="00EE7A29" w:rsidRPr="00EE7A29" w:rsidRDefault="00EE7A29" w:rsidP="00EE7A29">
            <w:pPr>
              <w:jc w:val="right"/>
              <w:rPr>
                <w:color w:val="000000"/>
                <w:sz w:val="22"/>
                <w:szCs w:val="22"/>
              </w:rPr>
            </w:pPr>
            <w:r w:rsidRPr="00EE7A29">
              <w:rPr>
                <w:color w:val="000000"/>
                <w:sz w:val="22"/>
                <w:szCs w:val="22"/>
              </w:rPr>
              <w:t xml:space="preserve">от 21.10.2022 г № 52 </w:t>
            </w:r>
          </w:p>
        </w:tc>
      </w:tr>
      <w:tr w:rsidR="00EE7A29" w:rsidRPr="00EE7A29" w14:paraId="68A30B7E" w14:textId="77777777" w:rsidTr="00780AC4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736EA" w14:textId="77777777" w:rsidR="00EE7A29" w:rsidRPr="00EE7A29" w:rsidRDefault="00EE7A29" w:rsidP="00EE7A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9223" w14:textId="77777777" w:rsidR="00EE7A29" w:rsidRPr="00EE7A29" w:rsidRDefault="00EE7A29" w:rsidP="00EE7A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2E8B" w14:textId="77777777" w:rsidR="00EE7A29" w:rsidRPr="00EE7A29" w:rsidRDefault="00EE7A29" w:rsidP="00EE7A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5E91" w14:textId="77777777" w:rsidR="00EE7A29" w:rsidRPr="00EE7A29" w:rsidRDefault="00EE7A29" w:rsidP="00EE7A2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BB2E0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9F8D1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B41AB" w14:textId="77777777" w:rsidR="00EE7A29" w:rsidRPr="00EE7A29" w:rsidRDefault="00EE7A29" w:rsidP="00EE7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7A29" w:rsidRPr="00EE7A29" w14:paraId="6D49E8C0" w14:textId="77777777" w:rsidTr="00780AC4">
        <w:trPr>
          <w:trHeight w:val="420"/>
        </w:trPr>
        <w:tc>
          <w:tcPr>
            <w:tcW w:w="1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E0D3" w14:textId="77777777" w:rsidR="00EE7A29" w:rsidRPr="00EE7A29" w:rsidRDefault="00EE7A29" w:rsidP="00EE7A2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E7A29">
              <w:rPr>
                <w:b/>
                <w:bCs/>
                <w:color w:val="000000"/>
                <w:sz w:val="32"/>
                <w:szCs w:val="32"/>
              </w:rPr>
              <w:t xml:space="preserve">Распределение субвенции, предоставляемых в 2022 году и плановом периоде 2023 и 2024 годов  бюджету </w:t>
            </w:r>
            <w:proofErr w:type="spellStart"/>
            <w:r w:rsidRPr="00EE7A29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EE7A29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Куйбышевского района</w:t>
            </w:r>
          </w:p>
        </w:tc>
      </w:tr>
      <w:tr w:rsidR="00EE7A29" w:rsidRPr="00EE7A29" w14:paraId="1F565028" w14:textId="77777777" w:rsidTr="00780AC4">
        <w:trPr>
          <w:trHeight w:val="300"/>
        </w:trPr>
        <w:tc>
          <w:tcPr>
            <w:tcW w:w="1617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2EF62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тыс. руб.</w:t>
            </w:r>
          </w:p>
        </w:tc>
      </w:tr>
      <w:tr w:rsidR="00EE7A29" w:rsidRPr="00EE7A29" w14:paraId="1FC7C5F4" w14:textId="77777777" w:rsidTr="00780AC4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C1EE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 xml:space="preserve">№ </w:t>
            </w:r>
            <w:proofErr w:type="gramStart"/>
            <w:r w:rsidRPr="00EE7A29">
              <w:rPr>
                <w:color w:val="000000"/>
              </w:rPr>
              <w:t>п</w:t>
            </w:r>
            <w:proofErr w:type="gramEnd"/>
            <w:r w:rsidRPr="00EE7A29">
              <w:rPr>
                <w:color w:val="000000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B887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Наименование субвенции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F08E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Классификация доходов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4570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Классификация расходов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DA8F6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</w:tr>
      <w:tr w:rsidR="00EE7A29" w:rsidRPr="00EE7A29" w14:paraId="3424337C" w14:textId="77777777" w:rsidTr="00780AC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1DA5C" w14:textId="77777777" w:rsidR="00EE7A29" w:rsidRPr="00EE7A29" w:rsidRDefault="00EE7A29" w:rsidP="00EE7A29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E885" w14:textId="77777777" w:rsidR="00EE7A29" w:rsidRPr="00EE7A29" w:rsidRDefault="00EE7A29" w:rsidP="00EE7A29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EFBC7" w14:textId="77777777" w:rsidR="00EE7A29" w:rsidRPr="00EE7A29" w:rsidRDefault="00EE7A29" w:rsidP="00EE7A29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DC361" w14:textId="77777777" w:rsidR="00EE7A29" w:rsidRPr="00EE7A29" w:rsidRDefault="00EE7A29" w:rsidP="00EE7A2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420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953B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2023 год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C2FE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2024 год</w:t>
            </w:r>
          </w:p>
        </w:tc>
      </w:tr>
      <w:tr w:rsidR="00EE7A29" w:rsidRPr="00EE7A29" w14:paraId="7AF89FF2" w14:textId="77777777" w:rsidTr="00780AC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F22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1D9A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8492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B6E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5193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3AD5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F3B1" w14:textId="77777777" w:rsidR="00EE7A29" w:rsidRPr="00EE7A29" w:rsidRDefault="00EE7A29" w:rsidP="00EE7A29">
            <w:pPr>
              <w:jc w:val="center"/>
              <w:rPr>
                <w:color w:val="000000"/>
              </w:rPr>
            </w:pPr>
            <w:r w:rsidRPr="00EE7A29">
              <w:rPr>
                <w:color w:val="000000"/>
              </w:rPr>
              <w:t>7</w:t>
            </w:r>
          </w:p>
        </w:tc>
      </w:tr>
      <w:tr w:rsidR="00EE7A29" w:rsidRPr="00EE7A29" w14:paraId="6CD5ACA0" w14:textId="77777777" w:rsidTr="00780AC4">
        <w:trPr>
          <w:trHeight w:val="33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CEE2B" w14:textId="77777777" w:rsidR="00EE7A29" w:rsidRPr="00EE7A29" w:rsidRDefault="00EE7A29" w:rsidP="00EE7A29">
            <w:pPr>
              <w:jc w:val="right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Субвенции,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A6CA" w14:textId="77777777" w:rsidR="00EE7A29" w:rsidRPr="00EE7A29" w:rsidRDefault="00EE7A29" w:rsidP="00EE7A29">
            <w:pPr>
              <w:jc w:val="right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4B94" w14:textId="77777777" w:rsidR="00EE7A29" w:rsidRPr="00EE7A29" w:rsidRDefault="00EE7A29" w:rsidP="00EE7A29">
            <w:pPr>
              <w:jc w:val="right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4F72" w14:textId="77777777" w:rsidR="00EE7A29" w:rsidRPr="00EE7A29" w:rsidRDefault="00EE7A29" w:rsidP="00EE7A29">
            <w:pPr>
              <w:jc w:val="right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AAB8" w14:textId="77777777" w:rsidR="00EE7A29" w:rsidRPr="00EE7A29" w:rsidRDefault="00EE7A29" w:rsidP="00EE7A29">
            <w:pPr>
              <w:jc w:val="right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249,5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3AAC" w14:textId="77777777" w:rsidR="00EE7A29" w:rsidRPr="00EE7A29" w:rsidRDefault="00EE7A29" w:rsidP="00EE7A29">
            <w:pPr>
              <w:jc w:val="right"/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257,8</w:t>
            </w:r>
          </w:p>
        </w:tc>
      </w:tr>
      <w:tr w:rsidR="00EE7A29" w:rsidRPr="00EE7A29" w14:paraId="7CBD3B46" w14:textId="77777777" w:rsidTr="00780AC4">
        <w:trPr>
          <w:trHeight w:val="33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C75A7" w14:textId="77777777" w:rsidR="00EE7A29" w:rsidRPr="00EE7A29" w:rsidRDefault="00EE7A29" w:rsidP="00EE7A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7A29">
              <w:rPr>
                <w:b/>
                <w:bCs/>
                <w:color w:val="000000"/>
                <w:sz w:val="22"/>
                <w:szCs w:val="22"/>
              </w:rPr>
              <w:t>Раздел 0100 «Общественные вопросы</w:t>
            </w:r>
            <w:r w:rsidRPr="00EE7A29">
              <w:rPr>
                <w:b/>
                <w:bCs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677F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7F8D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2D5A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831A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5922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</w:tr>
      <w:tr w:rsidR="00EE7A29" w:rsidRPr="00EE7A29" w14:paraId="10732EE6" w14:textId="77777777" w:rsidTr="00780AC4">
        <w:trPr>
          <w:trHeight w:val="19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E90A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DACF" w14:textId="77777777" w:rsidR="00EE7A29" w:rsidRPr="00EE7A29" w:rsidRDefault="00EE7A29" w:rsidP="00EE7A29">
            <w:pPr>
              <w:rPr>
                <w:color w:val="000000"/>
              </w:rPr>
            </w:pPr>
            <w:proofErr w:type="gramStart"/>
            <w:r w:rsidRPr="00EE7A29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F732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951 2 02 30024 10 0000 150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E1EE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951 01 04 89 9 00 72390 240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13BE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4745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0,20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2DD0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0,20</w:t>
            </w:r>
          </w:p>
        </w:tc>
      </w:tr>
      <w:tr w:rsidR="00EE7A29" w:rsidRPr="00EE7A29" w14:paraId="1B36739C" w14:textId="77777777" w:rsidTr="00780AC4">
        <w:trPr>
          <w:trHeight w:val="33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AF915" w14:textId="77777777" w:rsidR="00EE7A29" w:rsidRPr="00EE7A29" w:rsidRDefault="00EE7A29" w:rsidP="00EE7A29">
            <w:pPr>
              <w:rPr>
                <w:b/>
                <w:bCs/>
                <w:color w:val="000000"/>
              </w:rPr>
            </w:pPr>
            <w:r w:rsidRPr="00EE7A29">
              <w:rPr>
                <w:b/>
                <w:bCs/>
                <w:color w:val="000000"/>
              </w:rPr>
              <w:t>Раздел 0200 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7811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EB0F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71D8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BAD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0E61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 </w:t>
            </w:r>
          </w:p>
        </w:tc>
      </w:tr>
      <w:tr w:rsidR="00EE7A29" w:rsidRPr="00EE7A29" w14:paraId="0132ACA8" w14:textId="77777777" w:rsidTr="00780AC4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DEF62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2F8F" w14:textId="77777777" w:rsidR="00EE7A29" w:rsidRPr="00EE7A29" w:rsidRDefault="00EE7A29" w:rsidP="00EE7A29">
            <w:pPr>
              <w:rPr>
                <w:color w:val="000000"/>
              </w:rPr>
            </w:pPr>
            <w:r w:rsidRPr="00EE7A29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5A31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951 2 02 35118 10 0000 110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CA16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951 02 03 89 9 00 51180 120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A85A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255,40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4FFF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249,30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D888" w14:textId="77777777" w:rsidR="00EE7A29" w:rsidRPr="00EE7A29" w:rsidRDefault="00EE7A29" w:rsidP="00EE7A29">
            <w:pPr>
              <w:jc w:val="right"/>
              <w:rPr>
                <w:color w:val="000000"/>
              </w:rPr>
            </w:pPr>
            <w:r w:rsidRPr="00EE7A29">
              <w:rPr>
                <w:color w:val="000000"/>
              </w:rPr>
              <w:t>257,60</w:t>
            </w:r>
          </w:p>
        </w:tc>
      </w:tr>
    </w:tbl>
    <w:p w14:paraId="101654F1" w14:textId="77777777" w:rsidR="00EE7A29" w:rsidRPr="00EE7A29" w:rsidRDefault="00EE7A29" w:rsidP="00EE7A29">
      <w:pPr>
        <w:widowControl w:val="0"/>
        <w:ind w:left="300" w:hanging="158"/>
        <w:rPr>
          <w:b/>
          <w:bCs/>
          <w:sz w:val="28"/>
          <w:szCs w:val="28"/>
          <w:lang w:eastAsia="ar-SA"/>
        </w:rPr>
        <w:sectPr w:rsidR="00EE7A29" w:rsidRPr="00EE7A29" w:rsidSect="005D3EB7">
          <w:pgSz w:w="16838" w:h="11906" w:orient="landscape"/>
          <w:pgMar w:top="1134" w:right="454" w:bottom="567" w:left="249" w:header="567" w:footer="539" w:gutter="0"/>
          <w:cols w:space="720"/>
          <w:docGrid w:linePitch="360"/>
        </w:sectPr>
      </w:pPr>
    </w:p>
    <w:p w14:paraId="43C565F6" w14:textId="77777777" w:rsidR="00EE7A29" w:rsidRPr="00EE7A29" w:rsidRDefault="00EE7A29" w:rsidP="00EE7A29">
      <w:pPr>
        <w:rPr>
          <w:sz w:val="20"/>
          <w:szCs w:val="20"/>
          <w:lang w:eastAsia="ar-SA"/>
        </w:rPr>
      </w:pPr>
    </w:p>
    <w:p w14:paraId="5B9E10EC" w14:textId="77777777" w:rsidR="006C3547" w:rsidRPr="006C3547" w:rsidRDefault="006C3547" w:rsidP="006C3547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26644F4" w14:textId="77777777" w:rsidR="007D63BA" w:rsidRPr="007D63BA" w:rsidRDefault="007D63BA" w:rsidP="007D63BA">
      <w:pPr>
        <w:jc w:val="center"/>
        <w:rPr>
          <w:sz w:val="28"/>
          <w:szCs w:val="28"/>
          <w:u w:val="single"/>
          <w:lang w:eastAsia="zh-CN"/>
        </w:rPr>
      </w:pPr>
    </w:p>
    <w:p w14:paraId="587043A5" w14:textId="77777777" w:rsidR="007D63BA" w:rsidRPr="007D63BA" w:rsidRDefault="007D63BA" w:rsidP="007D63BA">
      <w:pPr>
        <w:widowControl w:val="0"/>
        <w:spacing w:line="216" w:lineRule="auto"/>
        <w:rPr>
          <w:rFonts w:eastAsia="Arial Unicode MS"/>
          <w:color w:val="000000"/>
          <w:u w:val="single"/>
          <w:lang w:eastAsia="zh-CN"/>
        </w:rPr>
      </w:pPr>
    </w:p>
    <w:p w14:paraId="4106BDCD" w14:textId="77777777" w:rsidR="00E3475C" w:rsidRDefault="00E3475C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64BEBF3F" w14:textId="77777777" w:rsidR="009B7504" w:rsidRDefault="009B7504" w:rsidP="00F03811">
      <w:pPr>
        <w:shd w:val="clear" w:color="auto" w:fill="FFFFFF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04BBCD33" w14:textId="77777777" w:rsidR="009B7504" w:rsidRDefault="009B750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33BBD3ED" w14:textId="77777777" w:rsidR="009B7504" w:rsidRDefault="009B750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47BDFFFE" w14:textId="77777777" w:rsidR="009B7504" w:rsidRDefault="009B750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5F128565" w14:textId="77777777" w:rsidR="009B7504" w:rsidRDefault="009B750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77E56D92" w14:textId="216D701E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>Издается</w:t>
      </w:r>
    </w:p>
    <w:p w14:paraId="37A9833C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«Лысогорское сельское поселение, но не реже 1 раза в квартал.</w:t>
      </w:r>
    </w:p>
    <w:p w14:paraId="7D1C5EBF" w14:textId="77777777" w:rsidR="00530593" w:rsidRPr="004E5150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446BD04E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 xml:space="preserve">Распространяется </w:t>
      </w:r>
    </w:p>
    <w:p w14:paraId="7723112E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БЕСПЛАТНО.</w:t>
      </w:r>
    </w:p>
    <w:p w14:paraId="1757118B" w14:textId="77777777" w:rsidR="00530593" w:rsidRPr="004E5150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0248B07B" w14:textId="77777777" w:rsidR="00530593" w:rsidRPr="004E5150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 xml:space="preserve">Тираж </w:t>
      </w: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20 экз.</w:t>
      </w:r>
    </w:p>
    <w:p w14:paraId="39A70DE4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</w:p>
    <w:p w14:paraId="58CCA7F0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>Главный редактор</w:t>
      </w: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– периодическое печатное издание – «Информационный бюллетень Лысогорского сельского поселения» - Глава </w:t>
      </w:r>
      <w:r>
        <w:rPr>
          <w:rFonts w:ascii="Trebuchet MS" w:hAnsi="Trebuchet MS"/>
          <w:i/>
          <w:iCs/>
          <w:color w:val="4D4D4D"/>
          <w:sz w:val="20"/>
          <w:szCs w:val="20"/>
        </w:rPr>
        <w:t xml:space="preserve">Администрации </w:t>
      </w: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Лысогорского сельского поселения </w:t>
      </w:r>
    </w:p>
    <w:p w14:paraId="27E03B24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БОШКОВА Наталья Витальевна.</w:t>
      </w:r>
    </w:p>
    <w:p w14:paraId="6049A992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04FB298C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32759BBA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b/>
          <w:i/>
          <w:iCs/>
          <w:color w:val="4D4D4D"/>
          <w:sz w:val="20"/>
          <w:szCs w:val="20"/>
        </w:rPr>
        <w:t>Адрес редакции и издателя:</w:t>
      </w:r>
    </w:p>
    <w:p w14:paraId="64E40D6D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с.Лысогорка, ул. Кооперативная, д. 8.</w:t>
      </w:r>
    </w:p>
    <w:p w14:paraId="16D962FE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2CB76B3D" w14:textId="77777777" w:rsidR="00530593" w:rsidRPr="004E5150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</w:p>
    <w:p w14:paraId="1399C925" w14:textId="77777777" w:rsidR="00530593" w:rsidRPr="004E5150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Тел.:8(863)48-36-3-45</w:t>
      </w:r>
    </w:p>
    <w:p w14:paraId="0DC65CF2" w14:textId="77777777" w:rsidR="00530593" w:rsidRPr="004E5150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</w:rPr>
        <w:t>Факс: 8(863)48-36-3-94</w:t>
      </w:r>
    </w:p>
    <w:p w14:paraId="0DE874DA" w14:textId="77777777" w:rsidR="00530593" w:rsidRPr="004537A2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color w:val="4D4D4D"/>
          <w:sz w:val="20"/>
          <w:szCs w:val="20"/>
        </w:rPr>
      </w:pPr>
      <w:r w:rsidRPr="004E5150">
        <w:rPr>
          <w:rFonts w:ascii="Trebuchet MS" w:hAnsi="Trebuchet MS"/>
          <w:i/>
          <w:iCs/>
          <w:color w:val="4D4D4D"/>
          <w:sz w:val="20"/>
          <w:szCs w:val="20"/>
          <w:lang w:val="en-US"/>
        </w:rPr>
        <w:t>E</w:t>
      </w:r>
      <w:r w:rsidRPr="004537A2">
        <w:rPr>
          <w:rFonts w:ascii="Trebuchet MS" w:hAnsi="Trebuchet MS"/>
          <w:i/>
          <w:iCs/>
          <w:color w:val="4D4D4D"/>
          <w:sz w:val="20"/>
          <w:szCs w:val="20"/>
        </w:rPr>
        <w:t>-</w:t>
      </w:r>
      <w:r w:rsidRPr="004E5150">
        <w:rPr>
          <w:rFonts w:ascii="Trebuchet MS" w:hAnsi="Trebuchet MS"/>
          <w:i/>
          <w:iCs/>
          <w:color w:val="4D4D4D"/>
          <w:sz w:val="20"/>
          <w:szCs w:val="20"/>
          <w:lang w:val="en-US"/>
        </w:rPr>
        <w:t>mail</w:t>
      </w:r>
      <w:r w:rsidRPr="004537A2">
        <w:rPr>
          <w:rFonts w:ascii="Trebuchet MS" w:hAnsi="Trebuchet MS"/>
          <w:i/>
          <w:iCs/>
          <w:color w:val="4D4D4D"/>
          <w:sz w:val="20"/>
          <w:szCs w:val="20"/>
        </w:rPr>
        <w:t xml:space="preserve">: </w:t>
      </w:r>
      <w:hyperlink r:id="rId11" w:history="1"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lsp</w:t>
        </w:r>
        <w:r w:rsidRPr="004537A2">
          <w:rPr>
            <w:rStyle w:val="a7"/>
            <w:rFonts w:ascii="Trebuchet MS" w:hAnsi="Trebuchet MS"/>
            <w:i/>
            <w:iCs/>
            <w:color w:val="4D4D4D"/>
            <w:sz w:val="20"/>
            <w:szCs w:val="20"/>
          </w:rPr>
          <w:t>-</w:t>
        </w:r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adm</w:t>
        </w:r>
        <w:r w:rsidRPr="004537A2">
          <w:rPr>
            <w:rStyle w:val="a7"/>
            <w:rFonts w:ascii="Trebuchet MS" w:hAnsi="Trebuchet MS"/>
            <w:i/>
            <w:iCs/>
            <w:color w:val="4D4D4D"/>
            <w:sz w:val="20"/>
            <w:szCs w:val="20"/>
          </w:rPr>
          <w:t>@</w:t>
        </w:r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mail</w:t>
        </w:r>
        <w:r w:rsidRPr="004537A2">
          <w:rPr>
            <w:rStyle w:val="a7"/>
            <w:rFonts w:ascii="Trebuchet MS" w:hAnsi="Trebuchet MS"/>
            <w:i/>
            <w:iCs/>
            <w:color w:val="4D4D4D"/>
            <w:sz w:val="20"/>
            <w:szCs w:val="20"/>
          </w:rPr>
          <w:t>.</w:t>
        </w:r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ru</w:t>
        </w:r>
      </w:hyperlink>
      <w:r w:rsidRPr="004537A2">
        <w:rPr>
          <w:rFonts w:ascii="Trebuchet MS" w:hAnsi="Trebuchet MS"/>
          <w:i/>
          <w:iCs/>
          <w:color w:val="4D4D4D"/>
          <w:sz w:val="20"/>
          <w:szCs w:val="20"/>
        </w:rPr>
        <w:t xml:space="preserve">, </w:t>
      </w:r>
      <w:hyperlink r:id="rId12" w:history="1"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sp</w:t>
        </w:r>
        <w:r w:rsidRPr="004537A2">
          <w:rPr>
            <w:rStyle w:val="a7"/>
            <w:rFonts w:ascii="Trebuchet MS" w:hAnsi="Trebuchet MS"/>
            <w:i/>
            <w:iCs/>
            <w:color w:val="4D4D4D"/>
            <w:sz w:val="20"/>
            <w:szCs w:val="20"/>
          </w:rPr>
          <w:t>19205@</w:t>
        </w:r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donpac</w:t>
        </w:r>
        <w:r w:rsidRPr="004537A2">
          <w:rPr>
            <w:rStyle w:val="a7"/>
            <w:rFonts w:ascii="Trebuchet MS" w:hAnsi="Trebuchet MS"/>
            <w:i/>
            <w:iCs/>
            <w:color w:val="4D4D4D"/>
            <w:sz w:val="20"/>
            <w:szCs w:val="20"/>
          </w:rPr>
          <w:t>.</w:t>
        </w:r>
        <w:proofErr w:type="spellStart"/>
        <w:r w:rsidRPr="004E5150">
          <w:rPr>
            <w:rStyle w:val="a7"/>
            <w:rFonts w:ascii="Trebuchet MS" w:hAnsi="Trebuchet MS"/>
            <w:i/>
            <w:iCs/>
            <w:color w:val="4D4D4D"/>
            <w:sz w:val="20"/>
            <w:szCs w:val="20"/>
            <w:lang w:val="en-US"/>
          </w:rPr>
          <w:t>ru</w:t>
        </w:r>
        <w:proofErr w:type="spellEnd"/>
      </w:hyperlink>
    </w:p>
    <w:p w14:paraId="29D786DE" w14:textId="77777777" w:rsidR="00530593" w:rsidRPr="00A040AD" w:rsidRDefault="00530593" w:rsidP="00530593">
      <w:pPr>
        <w:jc w:val="center"/>
        <w:rPr>
          <w:sz w:val="28"/>
          <w:szCs w:val="28"/>
        </w:rPr>
      </w:pPr>
    </w:p>
    <w:sectPr w:rsidR="00530593" w:rsidRPr="00A040AD" w:rsidSect="002D5248">
      <w:footerReference w:type="default" r:id="rId13"/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47AC7" w14:textId="77777777" w:rsidR="00C81F86" w:rsidRDefault="00C81F86" w:rsidP="005E4950">
      <w:r>
        <w:separator/>
      </w:r>
    </w:p>
  </w:endnote>
  <w:endnote w:type="continuationSeparator" w:id="0">
    <w:p w14:paraId="1D85C001" w14:textId="77777777" w:rsidR="00C81F86" w:rsidRDefault="00C81F86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56D7E" w14:textId="77777777" w:rsidR="00EE7A29" w:rsidRDefault="00EE7A29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3A2">
      <w:rPr>
        <w:noProof/>
      </w:rPr>
      <w:t>51</w:t>
    </w:r>
    <w:r>
      <w:fldChar w:fldCharType="end"/>
    </w:r>
  </w:p>
  <w:p w14:paraId="2AA631C6" w14:textId="77777777" w:rsidR="00EE7A29" w:rsidRDefault="00EE7A2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7509" w14:textId="3CB3902C" w:rsidR="007D63BA" w:rsidRDefault="007D63BA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3A2">
      <w:rPr>
        <w:noProof/>
      </w:rPr>
      <w:t>53</w:t>
    </w:r>
    <w:r>
      <w:fldChar w:fldCharType="end"/>
    </w:r>
  </w:p>
  <w:p w14:paraId="2354A0EE" w14:textId="77777777" w:rsidR="007D63BA" w:rsidRDefault="007D63BA">
    <w:pPr>
      <w:pStyle w:val="af1"/>
    </w:pPr>
  </w:p>
  <w:p w14:paraId="060B2CD0" w14:textId="77777777" w:rsidR="007D63BA" w:rsidRDefault="007D63BA"/>
  <w:p w14:paraId="47DA33DB" w14:textId="77777777" w:rsidR="007D63BA" w:rsidRDefault="007D63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8F56" w14:textId="77777777" w:rsidR="00C81F86" w:rsidRDefault="00C81F86" w:rsidP="005E4950">
      <w:r>
        <w:separator/>
      </w:r>
    </w:p>
  </w:footnote>
  <w:footnote w:type="continuationSeparator" w:id="0">
    <w:p w14:paraId="516F0A6C" w14:textId="77777777" w:rsidR="00C81F86" w:rsidRDefault="00C81F86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26E6857"/>
    <w:multiLevelType w:val="hybridMultilevel"/>
    <w:tmpl w:val="20E421B6"/>
    <w:lvl w:ilvl="0" w:tplc="54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5627"/>
    <w:multiLevelType w:val="hybridMultilevel"/>
    <w:tmpl w:val="B1C2F66C"/>
    <w:lvl w:ilvl="0" w:tplc="F836DA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07C20CA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5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2C34"/>
    <w:multiLevelType w:val="multilevel"/>
    <w:tmpl w:val="21308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BD048C"/>
    <w:multiLevelType w:val="hybridMultilevel"/>
    <w:tmpl w:val="14D22ACE"/>
    <w:lvl w:ilvl="0" w:tplc="24A4EA1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1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24DAE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3">
    <w:nsid w:val="3822218B"/>
    <w:multiLevelType w:val="hybridMultilevel"/>
    <w:tmpl w:val="F65CDAD6"/>
    <w:lvl w:ilvl="0" w:tplc="A2808C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7237"/>
    <w:multiLevelType w:val="hybridMultilevel"/>
    <w:tmpl w:val="8DCA1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0C0276"/>
    <w:multiLevelType w:val="hybridMultilevel"/>
    <w:tmpl w:val="252A122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66295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9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37791"/>
    <w:multiLevelType w:val="hybridMultilevel"/>
    <w:tmpl w:val="53D8F4AE"/>
    <w:lvl w:ilvl="0" w:tplc="C07A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F3D91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3">
    <w:nsid w:val="5B2E2FB2"/>
    <w:multiLevelType w:val="hybridMultilevel"/>
    <w:tmpl w:val="5F0C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684B551F"/>
    <w:multiLevelType w:val="hybridMultilevel"/>
    <w:tmpl w:val="35EACAA2"/>
    <w:lvl w:ilvl="0" w:tplc="C178C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334CC0"/>
    <w:multiLevelType w:val="hybridMultilevel"/>
    <w:tmpl w:val="0912595A"/>
    <w:lvl w:ilvl="0" w:tplc="133408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6757AC"/>
    <w:multiLevelType w:val="multilevel"/>
    <w:tmpl w:val="4974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7F82850"/>
    <w:multiLevelType w:val="multilevel"/>
    <w:tmpl w:val="78909F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31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abstractNum w:abstractNumId="33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29"/>
  </w:num>
  <w:num w:numId="4">
    <w:abstractNumId w:val="28"/>
  </w:num>
  <w:num w:numId="5">
    <w:abstractNumId w:val="33"/>
  </w:num>
  <w:num w:numId="6">
    <w:abstractNumId w:val="6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24"/>
  </w:num>
  <w:num w:numId="13">
    <w:abstractNumId w:val="11"/>
  </w:num>
  <w:num w:numId="14">
    <w:abstractNumId w:val="17"/>
  </w:num>
  <w:num w:numId="15">
    <w:abstractNumId w:val="19"/>
  </w:num>
  <w:num w:numId="16">
    <w:abstractNumId w:val="21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16"/>
  </w:num>
  <w:num w:numId="22">
    <w:abstractNumId w:val="15"/>
  </w:num>
  <w:num w:numId="23">
    <w:abstractNumId w:val="27"/>
  </w:num>
  <w:num w:numId="24">
    <w:abstractNumId w:val="7"/>
  </w:num>
  <w:num w:numId="25">
    <w:abstractNumId w:val="22"/>
  </w:num>
  <w:num w:numId="26">
    <w:abstractNumId w:val="4"/>
  </w:num>
  <w:num w:numId="27">
    <w:abstractNumId w:val="18"/>
  </w:num>
  <w:num w:numId="28">
    <w:abstractNumId w:val="12"/>
  </w:num>
  <w:num w:numId="29">
    <w:abstractNumId w:val="26"/>
  </w:num>
  <w:num w:numId="3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5"/>
  </w:num>
  <w:num w:numId="33">
    <w:abstractNumId w:val="2"/>
  </w:num>
  <w:num w:numId="34">
    <w:abstractNumId w:val="23"/>
  </w:num>
  <w:num w:numId="3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076DB2"/>
    <w:rsid w:val="001713A2"/>
    <w:rsid w:val="00286F7B"/>
    <w:rsid w:val="002A76E8"/>
    <w:rsid w:val="002B6918"/>
    <w:rsid w:val="002D5248"/>
    <w:rsid w:val="00316241"/>
    <w:rsid w:val="003D2E97"/>
    <w:rsid w:val="00462AFA"/>
    <w:rsid w:val="00476F21"/>
    <w:rsid w:val="00487806"/>
    <w:rsid w:val="0049367C"/>
    <w:rsid w:val="0049422F"/>
    <w:rsid w:val="004E4275"/>
    <w:rsid w:val="00530593"/>
    <w:rsid w:val="005D57C1"/>
    <w:rsid w:val="005E4950"/>
    <w:rsid w:val="005E777E"/>
    <w:rsid w:val="00606095"/>
    <w:rsid w:val="006C3547"/>
    <w:rsid w:val="006C7C04"/>
    <w:rsid w:val="007D63BA"/>
    <w:rsid w:val="00883443"/>
    <w:rsid w:val="00891BFF"/>
    <w:rsid w:val="009B7504"/>
    <w:rsid w:val="00A11607"/>
    <w:rsid w:val="00A17B09"/>
    <w:rsid w:val="00A3656F"/>
    <w:rsid w:val="00BA6E01"/>
    <w:rsid w:val="00BC26B4"/>
    <w:rsid w:val="00C81F86"/>
    <w:rsid w:val="00C848B4"/>
    <w:rsid w:val="00CC7CBD"/>
    <w:rsid w:val="00DA3EC4"/>
    <w:rsid w:val="00E3475C"/>
    <w:rsid w:val="00E808DE"/>
    <w:rsid w:val="00EC71A0"/>
    <w:rsid w:val="00EE7A29"/>
    <w:rsid w:val="00F03811"/>
    <w:rsid w:val="00F208C9"/>
    <w:rsid w:val="00F56D70"/>
    <w:rsid w:val="00F7057B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unhideWhenUsed/>
    <w:rsid w:val="00530593"/>
    <w:pPr>
      <w:spacing w:before="100" w:beforeAutospacing="1" w:after="100" w:afterAutospacing="1"/>
    </w:p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1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530593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1"/>
    <w:link w:val="a9"/>
    <w:unhideWhenUsed/>
    <w:rsid w:val="00530593"/>
    <w:pPr>
      <w:jc w:val="both"/>
    </w:pPr>
    <w:rPr>
      <w:sz w:val="28"/>
      <w:szCs w:val="20"/>
    </w:rPr>
  </w:style>
  <w:style w:type="character" w:customStyle="1" w:styleId="a9">
    <w:name w:val="Основной текст Знак"/>
    <w:aliases w:val="Основной текст1 Знак2,Основной текст Знак Знак Знак2,bt Знак2"/>
    <w:basedOn w:val="a2"/>
    <w:link w:val="a8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a">
    <w:name w:val="header"/>
    <w:basedOn w:val="a1"/>
    <w:link w:val="ab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1"/>
    <w:next w:val="a1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note text"/>
    <w:basedOn w:val="a1"/>
    <w:link w:val="ae"/>
    <w:unhideWhenUsed/>
    <w:rsid w:val="005E4950"/>
    <w:rPr>
      <w:sz w:val="20"/>
      <w:szCs w:val="20"/>
      <w:lang w:val="en-US" w:eastAsia="en-US"/>
    </w:rPr>
  </w:style>
  <w:style w:type="character" w:customStyle="1" w:styleId="ae">
    <w:name w:val="Текст сноски Знак"/>
    <w:basedOn w:val="a2"/>
    <w:link w:val="ad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">
    <w:name w:val="footnote reference"/>
    <w:aliases w:val="Знак сноски-FN,Ciae niinee-FN,Знак сноски 1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1"/>
    <w:link w:val="af2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4"/>
    <w:unhideWhenUsed/>
    <w:rsid w:val="00DA3EC4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3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5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1">
    <w:name w:val="Основной шрифт абзаца1"/>
    <w:rsid w:val="00DA3EC4"/>
  </w:style>
  <w:style w:type="character" w:styleId="af6">
    <w:name w:val="page number"/>
    <w:basedOn w:val="11"/>
    <w:rsid w:val="00DA3EC4"/>
  </w:style>
  <w:style w:type="character" w:customStyle="1" w:styleId="af7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8">
    <w:name w:val="Title"/>
    <w:basedOn w:val="a1"/>
    <w:next w:val="a8"/>
    <w:link w:val="af9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9">
    <w:name w:val="Название Знак"/>
    <w:basedOn w:val="a2"/>
    <w:link w:val="af8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a">
    <w:name w:val="List"/>
    <w:basedOn w:val="a8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b">
    <w:basedOn w:val="a1"/>
    <w:next w:val="a5"/>
    <w:rsid w:val="00DA3EC4"/>
    <w:pPr>
      <w:spacing w:before="100" w:beforeAutospacing="1" w:after="100" w:afterAutospacing="1"/>
    </w:pPr>
  </w:style>
  <w:style w:type="paragraph" w:styleId="afc">
    <w:name w:val="Subtitle"/>
    <w:basedOn w:val="af8"/>
    <w:next w:val="a8"/>
    <w:link w:val="afd"/>
    <w:qFormat/>
    <w:rsid w:val="00DA3EC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4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5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DA3EC4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Balloon Text"/>
    <w:basedOn w:val="a1"/>
    <w:link w:val="aff4"/>
    <w:rsid w:val="00DA3EC4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8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3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4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7">
    <w:name w:val="annotation reference"/>
    <w:rsid w:val="00DA3EC4"/>
    <w:rPr>
      <w:sz w:val="16"/>
      <w:szCs w:val="16"/>
    </w:rPr>
  </w:style>
  <w:style w:type="paragraph" w:styleId="aff8">
    <w:name w:val="annotation text"/>
    <w:basedOn w:val="a1"/>
    <w:link w:val="aff9"/>
    <w:rsid w:val="00DA3EC4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DA3EC4"/>
    <w:rPr>
      <w:b/>
      <w:bCs/>
    </w:rPr>
  </w:style>
  <w:style w:type="character" w:customStyle="1" w:styleId="affb">
    <w:name w:val="Тема примечания Знак"/>
    <w:basedOn w:val="aff9"/>
    <w:link w:val="affa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c">
    <w:name w:val="Emphasis"/>
    <w:qFormat/>
    <w:rsid w:val="00DA3EC4"/>
    <w:rPr>
      <w:i/>
      <w:iCs/>
    </w:rPr>
  </w:style>
  <w:style w:type="character" w:customStyle="1" w:styleId="affd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d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e">
    <w:name w:val="Подпись к таблице_"/>
    <w:link w:val="afff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1"/>
    <w:link w:val="affe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a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1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s1">
    <w:name w:val="s_1"/>
    <w:basedOn w:val="a1"/>
    <w:rsid w:val="00FD5B45"/>
    <w:pPr>
      <w:spacing w:before="100" w:beforeAutospacing="1" w:after="100" w:afterAutospacing="1"/>
    </w:pPr>
  </w:style>
  <w:style w:type="numbering" w:customStyle="1" w:styleId="1b">
    <w:name w:val="Нет списка1"/>
    <w:next w:val="a4"/>
    <w:uiPriority w:val="99"/>
    <w:semiHidden/>
    <w:unhideWhenUsed/>
    <w:rsid w:val="00BC26B4"/>
  </w:style>
  <w:style w:type="paragraph" w:customStyle="1" w:styleId="afff2">
    <w:name w:val="Знак"/>
    <w:basedOn w:val="a1"/>
    <w:rsid w:val="00BC2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3">
    <w:basedOn w:val="a1"/>
    <w:next w:val="a5"/>
    <w:rsid w:val="00BC26B4"/>
    <w:pPr>
      <w:spacing w:before="100" w:beforeAutospacing="1" w:after="100" w:afterAutospacing="1"/>
    </w:pPr>
  </w:style>
  <w:style w:type="paragraph" w:customStyle="1" w:styleId="2d">
    <w:name w:val="Основной текст с отступом2"/>
    <w:basedOn w:val="a1"/>
    <w:rsid w:val="00BC26B4"/>
    <w:pPr>
      <w:ind w:firstLine="720"/>
    </w:pPr>
    <w:rPr>
      <w:lang w:eastAsia="ar-SA"/>
    </w:rPr>
  </w:style>
  <w:style w:type="paragraph" w:customStyle="1" w:styleId="1c">
    <w:name w:val="Знак Знак Знак1 Знак"/>
    <w:basedOn w:val="a1"/>
    <w:rsid w:val="00BC26B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BC26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BC26B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BC2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BC26B4"/>
    <w:rPr>
      <w:b/>
      <w:sz w:val="24"/>
    </w:rPr>
  </w:style>
  <w:style w:type="character" w:customStyle="1" w:styleId="121">
    <w:name w:val="Знак Знак12"/>
    <w:rsid w:val="00BC26B4"/>
  </w:style>
  <w:style w:type="character" w:customStyle="1" w:styleId="111">
    <w:name w:val="Знак Знак11"/>
    <w:rsid w:val="00BC26B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BC2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BC2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BC26B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paragraph" w:customStyle="1" w:styleId="xl135">
    <w:name w:val="xl135"/>
    <w:basedOn w:val="a1"/>
    <w:rsid w:val="00BC26B4"/>
    <w:pPr>
      <w:shd w:val="clear" w:color="000000" w:fill="FFFFFF"/>
      <w:spacing w:before="100" w:beforeAutospacing="1" w:after="100" w:afterAutospacing="1"/>
      <w:jc w:val="right"/>
    </w:pPr>
  </w:style>
  <w:style w:type="numbering" w:customStyle="1" w:styleId="2f">
    <w:name w:val="Нет списка2"/>
    <w:next w:val="a4"/>
    <w:uiPriority w:val="99"/>
    <w:semiHidden/>
    <w:unhideWhenUsed/>
    <w:rsid w:val="007D63BA"/>
  </w:style>
  <w:style w:type="paragraph" w:customStyle="1" w:styleId="Web">
    <w:name w:val="Обычный (Web)"/>
    <w:basedOn w:val="a1"/>
    <w:rsid w:val="007D63BA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ff4">
    <w:name w:val="Цветовое выделение"/>
    <w:rsid w:val="007D63BA"/>
    <w:rPr>
      <w:b/>
      <w:color w:val="26282F"/>
      <w:sz w:val="26"/>
    </w:rPr>
  </w:style>
  <w:style w:type="character" w:styleId="afff5">
    <w:name w:val="Strong"/>
    <w:qFormat/>
    <w:rsid w:val="007D63BA"/>
    <w:rPr>
      <w:b/>
      <w:bCs w:val="0"/>
    </w:rPr>
  </w:style>
  <w:style w:type="numbering" w:customStyle="1" w:styleId="37">
    <w:name w:val="Нет списка3"/>
    <w:next w:val="a4"/>
    <w:semiHidden/>
    <w:rsid w:val="005E777E"/>
  </w:style>
  <w:style w:type="character" w:customStyle="1" w:styleId="WW8Num1z0">
    <w:name w:val="WW8Num1z0"/>
    <w:rsid w:val="005E777E"/>
    <w:rPr>
      <w:sz w:val="26"/>
    </w:rPr>
  </w:style>
  <w:style w:type="character" w:customStyle="1" w:styleId="WW8Num1ztrue">
    <w:name w:val="WW8Num1ztrue"/>
    <w:rsid w:val="005E777E"/>
  </w:style>
  <w:style w:type="character" w:customStyle="1" w:styleId="WW-WW8Num1ztrue">
    <w:name w:val="WW-WW8Num1ztrue"/>
    <w:rsid w:val="005E777E"/>
  </w:style>
  <w:style w:type="character" w:customStyle="1" w:styleId="WW-WW8Num1ztrue1">
    <w:name w:val="WW-WW8Num1ztrue1"/>
    <w:rsid w:val="005E777E"/>
  </w:style>
  <w:style w:type="character" w:customStyle="1" w:styleId="WW-WW8Num1ztrue2">
    <w:name w:val="WW-WW8Num1ztrue2"/>
    <w:rsid w:val="005E777E"/>
  </w:style>
  <w:style w:type="character" w:customStyle="1" w:styleId="WW-WW8Num1ztrue3">
    <w:name w:val="WW-WW8Num1ztrue3"/>
    <w:rsid w:val="005E777E"/>
  </w:style>
  <w:style w:type="character" w:customStyle="1" w:styleId="WW-WW8Num1ztrue4">
    <w:name w:val="WW-WW8Num1ztrue4"/>
    <w:rsid w:val="005E777E"/>
  </w:style>
  <w:style w:type="character" w:customStyle="1" w:styleId="WW-WW8Num1ztrue5">
    <w:name w:val="WW-WW8Num1ztrue5"/>
    <w:rsid w:val="005E777E"/>
  </w:style>
  <w:style w:type="character" w:customStyle="1" w:styleId="WW-WW8Num1ztrue6">
    <w:name w:val="WW-WW8Num1ztrue6"/>
    <w:rsid w:val="005E777E"/>
  </w:style>
  <w:style w:type="character" w:customStyle="1" w:styleId="afff6">
    <w:name w:val="Без интервала Знак"/>
    <w:rsid w:val="005E777E"/>
    <w:rPr>
      <w:sz w:val="28"/>
      <w:szCs w:val="22"/>
      <w:lang w:val="ru-RU" w:bidi="ar-SA"/>
    </w:rPr>
  </w:style>
  <w:style w:type="character" w:customStyle="1" w:styleId="BodyTextChar">
    <w:name w:val="Body Text Char"/>
    <w:rsid w:val="005E777E"/>
    <w:rPr>
      <w:rFonts w:ascii="Calibri" w:eastAsia="Calibri" w:hAnsi="Calibri" w:cs="Calibri"/>
      <w:sz w:val="28"/>
      <w:szCs w:val="28"/>
      <w:lang w:val="ru-RU" w:bidi="ar-SA"/>
    </w:rPr>
  </w:style>
  <w:style w:type="paragraph" w:customStyle="1" w:styleId="afff7">
    <w:basedOn w:val="a1"/>
    <w:next w:val="a8"/>
    <w:qFormat/>
    <w:rsid w:val="005E777E"/>
    <w:pPr>
      <w:keepNext/>
      <w:suppressAutoHyphens/>
      <w:spacing w:before="240" w:after="120"/>
    </w:pPr>
    <w:rPr>
      <w:rFonts w:ascii="Arial" w:eastAsia="Droid Sans Fallback" w:hAnsi="Arial" w:cs="Lucida Sans"/>
      <w:sz w:val="28"/>
      <w:szCs w:val="28"/>
      <w:lang w:eastAsia="zh-CN"/>
    </w:rPr>
  </w:style>
  <w:style w:type="paragraph" w:customStyle="1" w:styleId="afff8">
    <w:name w:val="Знак"/>
    <w:basedOn w:val="a1"/>
    <w:rsid w:val="005E777E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zh-CN"/>
    </w:rPr>
  </w:style>
  <w:style w:type="paragraph" w:customStyle="1" w:styleId="afff9">
    <w:name w:val="Знак Знак Знак Знак"/>
    <w:basedOn w:val="a1"/>
    <w:rsid w:val="005E777E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numbering" w:customStyle="1" w:styleId="43">
    <w:name w:val="Нет списка4"/>
    <w:next w:val="a4"/>
    <w:uiPriority w:val="99"/>
    <w:semiHidden/>
    <w:rsid w:val="00EE7A29"/>
  </w:style>
  <w:style w:type="paragraph" w:customStyle="1" w:styleId="afffa">
    <w:name w:val="Знак"/>
    <w:basedOn w:val="a1"/>
    <w:rsid w:val="00EE7A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8"/>
    <w:rsid w:val="00EE7A2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38">
    <w:name w:val="Основной текст с отступом3"/>
    <w:basedOn w:val="a1"/>
    <w:rsid w:val="00EE7A29"/>
    <w:pPr>
      <w:ind w:firstLine="720"/>
    </w:pPr>
    <w:rPr>
      <w:lang w:eastAsia="ar-SA"/>
    </w:rPr>
  </w:style>
  <w:style w:type="paragraph" w:customStyle="1" w:styleId="1d">
    <w:name w:val="Знак Знак Знак1 Знак"/>
    <w:basedOn w:val="a1"/>
    <w:rsid w:val="00EE7A29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9">
    <w:name w:val="Без интервала3"/>
    <w:qFormat/>
    <w:rsid w:val="00EE7A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1"/>
    <w:qFormat/>
    <w:rsid w:val="00EE7A29"/>
    <w:pPr>
      <w:ind w:left="720"/>
      <w:contextualSpacing/>
    </w:pPr>
    <w:rPr>
      <w:sz w:val="20"/>
      <w:szCs w:val="20"/>
    </w:rPr>
  </w:style>
  <w:style w:type="character" w:customStyle="1" w:styleId="45">
    <w:name w:val="Знак Знак4"/>
    <w:rsid w:val="00EE7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EE7A29"/>
    <w:rPr>
      <w:b/>
      <w:sz w:val="24"/>
    </w:rPr>
  </w:style>
  <w:style w:type="character" w:customStyle="1" w:styleId="122">
    <w:name w:val="Знак Знак12"/>
    <w:rsid w:val="00EE7A29"/>
  </w:style>
  <w:style w:type="character" w:customStyle="1" w:styleId="112">
    <w:name w:val="Знак Знак11"/>
    <w:rsid w:val="00EE7A29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EE7A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EE7A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unhideWhenUsed/>
    <w:rsid w:val="00530593"/>
    <w:pPr>
      <w:spacing w:before="100" w:beforeAutospacing="1" w:after="100" w:afterAutospacing="1"/>
    </w:p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1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530593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1"/>
    <w:link w:val="a9"/>
    <w:unhideWhenUsed/>
    <w:rsid w:val="00530593"/>
    <w:pPr>
      <w:jc w:val="both"/>
    </w:pPr>
    <w:rPr>
      <w:sz w:val="28"/>
      <w:szCs w:val="20"/>
    </w:rPr>
  </w:style>
  <w:style w:type="character" w:customStyle="1" w:styleId="a9">
    <w:name w:val="Основной текст Знак"/>
    <w:aliases w:val="Основной текст1 Знак2,Основной текст Знак Знак Знак2,bt Знак2"/>
    <w:basedOn w:val="a2"/>
    <w:link w:val="a8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a">
    <w:name w:val="header"/>
    <w:basedOn w:val="a1"/>
    <w:link w:val="ab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1"/>
    <w:next w:val="a1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note text"/>
    <w:basedOn w:val="a1"/>
    <w:link w:val="ae"/>
    <w:unhideWhenUsed/>
    <w:rsid w:val="005E4950"/>
    <w:rPr>
      <w:sz w:val="20"/>
      <w:szCs w:val="20"/>
      <w:lang w:val="en-US" w:eastAsia="en-US"/>
    </w:rPr>
  </w:style>
  <w:style w:type="character" w:customStyle="1" w:styleId="ae">
    <w:name w:val="Текст сноски Знак"/>
    <w:basedOn w:val="a2"/>
    <w:link w:val="ad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">
    <w:name w:val="footnote reference"/>
    <w:aliases w:val="Знак сноски-FN,Ciae niinee-FN,Знак сноски 1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1"/>
    <w:link w:val="af2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4"/>
    <w:unhideWhenUsed/>
    <w:rsid w:val="00DA3EC4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3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5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1">
    <w:name w:val="Основной шрифт абзаца1"/>
    <w:rsid w:val="00DA3EC4"/>
  </w:style>
  <w:style w:type="character" w:styleId="af6">
    <w:name w:val="page number"/>
    <w:basedOn w:val="11"/>
    <w:rsid w:val="00DA3EC4"/>
  </w:style>
  <w:style w:type="character" w:customStyle="1" w:styleId="af7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8">
    <w:name w:val="Title"/>
    <w:basedOn w:val="a1"/>
    <w:next w:val="a8"/>
    <w:link w:val="af9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9">
    <w:name w:val="Название Знак"/>
    <w:basedOn w:val="a2"/>
    <w:link w:val="af8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a">
    <w:name w:val="List"/>
    <w:basedOn w:val="a8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b">
    <w:basedOn w:val="a1"/>
    <w:next w:val="a5"/>
    <w:rsid w:val="00DA3EC4"/>
    <w:pPr>
      <w:spacing w:before="100" w:beforeAutospacing="1" w:after="100" w:afterAutospacing="1"/>
    </w:pPr>
  </w:style>
  <w:style w:type="paragraph" w:styleId="afc">
    <w:name w:val="Subtitle"/>
    <w:basedOn w:val="af8"/>
    <w:next w:val="a8"/>
    <w:link w:val="afd"/>
    <w:qFormat/>
    <w:rsid w:val="00DA3EC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4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5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DA3EC4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Balloon Text"/>
    <w:basedOn w:val="a1"/>
    <w:link w:val="aff4"/>
    <w:rsid w:val="00DA3EC4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8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3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4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7">
    <w:name w:val="annotation reference"/>
    <w:rsid w:val="00DA3EC4"/>
    <w:rPr>
      <w:sz w:val="16"/>
      <w:szCs w:val="16"/>
    </w:rPr>
  </w:style>
  <w:style w:type="paragraph" w:styleId="aff8">
    <w:name w:val="annotation text"/>
    <w:basedOn w:val="a1"/>
    <w:link w:val="aff9"/>
    <w:rsid w:val="00DA3EC4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DA3EC4"/>
    <w:rPr>
      <w:b/>
      <w:bCs/>
    </w:rPr>
  </w:style>
  <w:style w:type="character" w:customStyle="1" w:styleId="affb">
    <w:name w:val="Тема примечания Знак"/>
    <w:basedOn w:val="aff9"/>
    <w:link w:val="affa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c">
    <w:name w:val="Emphasis"/>
    <w:qFormat/>
    <w:rsid w:val="00DA3EC4"/>
    <w:rPr>
      <w:i/>
      <w:iCs/>
    </w:rPr>
  </w:style>
  <w:style w:type="character" w:customStyle="1" w:styleId="affd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d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e">
    <w:name w:val="Подпись к таблице_"/>
    <w:link w:val="afff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1"/>
    <w:link w:val="affe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a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1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s1">
    <w:name w:val="s_1"/>
    <w:basedOn w:val="a1"/>
    <w:rsid w:val="00FD5B45"/>
    <w:pPr>
      <w:spacing w:before="100" w:beforeAutospacing="1" w:after="100" w:afterAutospacing="1"/>
    </w:pPr>
  </w:style>
  <w:style w:type="numbering" w:customStyle="1" w:styleId="1b">
    <w:name w:val="Нет списка1"/>
    <w:next w:val="a4"/>
    <w:uiPriority w:val="99"/>
    <w:semiHidden/>
    <w:unhideWhenUsed/>
    <w:rsid w:val="00BC26B4"/>
  </w:style>
  <w:style w:type="paragraph" w:customStyle="1" w:styleId="afff2">
    <w:name w:val="Знак"/>
    <w:basedOn w:val="a1"/>
    <w:rsid w:val="00BC2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3">
    <w:basedOn w:val="a1"/>
    <w:next w:val="a5"/>
    <w:rsid w:val="00BC26B4"/>
    <w:pPr>
      <w:spacing w:before="100" w:beforeAutospacing="1" w:after="100" w:afterAutospacing="1"/>
    </w:pPr>
  </w:style>
  <w:style w:type="paragraph" w:customStyle="1" w:styleId="2d">
    <w:name w:val="Основной текст с отступом2"/>
    <w:basedOn w:val="a1"/>
    <w:rsid w:val="00BC26B4"/>
    <w:pPr>
      <w:ind w:firstLine="720"/>
    </w:pPr>
    <w:rPr>
      <w:lang w:eastAsia="ar-SA"/>
    </w:rPr>
  </w:style>
  <w:style w:type="paragraph" w:customStyle="1" w:styleId="1c">
    <w:name w:val="Знак Знак Знак1 Знак"/>
    <w:basedOn w:val="a1"/>
    <w:rsid w:val="00BC26B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BC26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BC26B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BC2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BC26B4"/>
    <w:rPr>
      <w:b/>
      <w:sz w:val="24"/>
    </w:rPr>
  </w:style>
  <w:style w:type="character" w:customStyle="1" w:styleId="121">
    <w:name w:val="Знак Знак12"/>
    <w:rsid w:val="00BC26B4"/>
  </w:style>
  <w:style w:type="character" w:customStyle="1" w:styleId="111">
    <w:name w:val="Знак Знак11"/>
    <w:rsid w:val="00BC26B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BC2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BC2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BC26B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paragraph" w:customStyle="1" w:styleId="xl135">
    <w:name w:val="xl135"/>
    <w:basedOn w:val="a1"/>
    <w:rsid w:val="00BC26B4"/>
    <w:pPr>
      <w:shd w:val="clear" w:color="000000" w:fill="FFFFFF"/>
      <w:spacing w:before="100" w:beforeAutospacing="1" w:after="100" w:afterAutospacing="1"/>
      <w:jc w:val="right"/>
    </w:pPr>
  </w:style>
  <w:style w:type="numbering" w:customStyle="1" w:styleId="2f">
    <w:name w:val="Нет списка2"/>
    <w:next w:val="a4"/>
    <w:uiPriority w:val="99"/>
    <w:semiHidden/>
    <w:unhideWhenUsed/>
    <w:rsid w:val="007D63BA"/>
  </w:style>
  <w:style w:type="paragraph" w:customStyle="1" w:styleId="Web">
    <w:name w:val="Обычный (Web)"/>
    <w:basedOn w:val="a1"/>
    <w:rsid w:val="007D63BA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ff4">
    <w:name w:val="Цветовое выделение"/>
    <w:rsid w:val="007D63BA"/>
    <w:rPr>
      <w:b/>
      <w:color w:val="26282F"/>
      <w:sz w:val="26"/>
    </w:rPr>
  </w:style>
  <w:style w:type="character" w:styleId="afff5">
    <w:name w:val="Strong"/>
    <w:qFormat/>
    <w:rsid w:val="007D63BA"/>
    <w:rPr>
      <w:b/>
      <w:bCs w:val="0"/>
    </w:rPr>
  </w:style>
  <w:style w:type="numbering" w:customStyle="1" w:styleId="37">
    <w:name w:val="Нет списка3"/>
    <w:next w:val="a4"/>
    <w:semiHidden/>
    <w:rsid w:val="005E777E"/>
  </w:style>
  <w:style w:type="character" w:customStyle="1" w:styleId="WW8Num1z0">
    <w:name w:val="WW8Num1z0"/>
    <w:rsid w:val="005E777E"/>
    <w:rPr>
      <w:sz w:val="26"/>
    </w:rPr>
  </w:style>
  <w:style w:type="character" w:customStyle="1" w:styleId="WW8Num1ztrue">
    <w:name w:val="WW8Num1ztrue"/>
    <w:rsid w:val="005E777E"/>
  </w:style>
  <w:style w:type="character" w:customStyle="1" w:styleId="WW-WW8Num1ztrue">
    <w:name w:val="WW-WW8Num1ztrue"/>
    <w:rsid w:val="005E777E"/>
  </w:style>
  <w:style w:type="character" w:customStyle="1" w:styleId="WW-WW8Num1ztrue1">
    <w:name w:val="WW-WW8Num1ztrue1"/>
    <w:rsid w:val="005E777E"/>
  </w:style>
  <w:style w:type="character" w:customStyle="1" w:styleId="WW-WW8Num1ztrue2">
    <w:name w:val="WW-WW8Num1ztrue2"/>
    <w:rsid w:val="005E777E"/>
  </w:style>
  <w:style w:type="character" w:customStyle="1" w:styleId="WW-WW8Num1ztrue3">
    <w:name w:val="WW-WW8Num1ztrue3"/>
    <w:rsid w:val="005E777E"/>
  </w:style>
  <w:style w:type="character" w:customStyle="1" w:styleId="WW-WW8Num1ztrue4">
    <w:name w:val="WW-WW8Num1ztrue4"/>
    <w:rsid w:val="005E777E"/>
  </w:style>
  <w:style w:type="character" w:customStyle="1" w:styleId="WW-WW8Num1ztrue5">
    <w:name w:val="WW-WW8Num1ztrue5"/>
    <w:rsid w:val="005E777E"/>
  </w:style>
  <w:style w:type="character" w:customStyle="1" w:styleId="WW-WW8Num1ztrue6">
    <w:name w:val="WW-WW8Num1ztrue6"/>
    <w:rsid w:val="005E777E"/>
  </w:style>
  <w:style w:type="character" w:customStyle="1" w:styleId="afff6">
    <w:name w:val="Без интервала Знак"/>
    <w:rsid w:val="005E777E"/>
    <w:rPr>
      <w:sz w:val="28"/>
      <w:szCs w:val="22"/>
      <w:lang w:val="ru-RU" w:bidi="ar-SA"/>
    </w:rPr>
  </w:style>
  <w:style w:type="character" w:customStyle="1" w:styleId="BodyTextChar">
    <w:name w:val="Body Text Char"/>
    <w:rsid w:val="005E777E"/>
    <w:rPr>
      <w:rFonts w:ascii="Calibri" w:eastAsia="Calibri" w:hAnsi="Calibri" w:cs="Calibri"/>
      <w:sz w:val="28"/>
      <w:szCs w:val="28"/>
      <w:lang w:val="ru-RU" w:bidi="ar-SA"/>
    </w:rPr>
  </w:style>
  <w:style w:type="paragraph" w:customStyle="1" w:styleId="afff7">
    <w:basedOn w:val="a1"/>
    <w:next w:val="a8"/>
    <w:qFormat/>
    <w:rsid w:val="005E777E"/>
    <w:pPr>
      <w:keepNext/>
      <w:suppressAutoHyphens/>
      <w:spacing w:before="240" w:after="120"/>
    </w:pPr>
    <w:rPr>
      <w:rFonts w:ascii="Arial" w:eastAsia="Droid Sans Fallback" w:hAnsi="Arial" w:cs="Lucida Sans"/>
      <w:sz w:val="28"/>
      <w:szCs w:val="28"/>
      <w:lang w:eastAsia="zh-CN"/>
    </w:rPr>
  </w:style>
  <w:style w:type="paragraph" w:customStyle="1" w:styleId="afff8">
    <w:name w:val="Знак"/>
    <w:basedOn w:val="a1"/>
    <w:rsid w:val="005E777E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zh-CN"/>
    </w:rPr>
  </w:style>
  <w:style w:type="paragraph" w:customStyle="1" w:styleId="afff9">
    <w:name w:val="Знак Знак Знак Знак"/>
    <w:basedOn w:val="a1"/>
    <w:rsid w:val="005E777E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numbering" w:customStyle="1" w:styleId="43">
    <w:name w:val="Нет списка4"/>
    <w:next w:val="a4"/>
    <w:uiPriority w:val="99"/>
    <w:semiHidden/>
    <w:rsid w:val="00EE7A29"/>
  </w:style>
  <w:style w:type="paragraph" w:customStyle="1" w:styleId="afffa">
    <w:name w:val="Знак"/>
    <w:basedOn w:val="a1"/>
    <w:rsid w:val="00EE7A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8"/>
    <w:rsid w:val="00EE7A2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38">
    <w:name w:val="Основной текст с отступом3"/>
    <w:basedOn w:val="a1"/>
    <w:rsid w:val="00EE7A29"/>
    <w:pPr>
      <w:ind w:firstLine="720"/>
    </w:pPr>
    <w:rPr>
      <w:lang w:eastAsia="ar-SA"/>
    </w:rPr>
  </w:style>
  <w:style w:type="paragraph" w:customStyle="1" w:styleId="1d">
    <w:name w:val="Знак Знак Знак1 Знак"/>
    <w:basedOn w:val="a1"/>
    <w:rsid w:val="00EE7A29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9">
    <w:name w:val="Без интервала3"/>
    <w:qFormat/>
    <w:rsid w:val="00EE7A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1"/>
    <w:qFormat/>
    <w:rsid w:val="00EE7A29"/>
    <w:pPr>
      <w:ind w:left="720"/>
      <w:contextualSpacing/>
    </w:pPr>
    <w:rPr>
      <w:sz w:val="20"/>
      <w:szCs w:val="20"/>
    </w:rPr>
  </w:style>
  <w:style w:type="character" w:customStyle="1" w:styleId="45">
    <w:name w:val="Знак Знак4"/>
    <w:rsid w:val="00EE7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EE7A29"/>
    <w:rPr>
      <w:b/>
      <w:sz w:val="24"/>
    </w:rPr>
  </w:style>
  <w:style w:type="character" w:customStyle="1" w:styleId="122">
    <w:name w:val="Знак Знак12"/>
    <w:rsid w:val="00EE7A29"/>
  </w:style>
  <w:style w:type="character" w:customStyle="1" w:styleId="112">
    <w:name w:val="Знак Знак11"/>
    <w:rsid w:val="00EE7A29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EE7A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EE7A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19205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sp-ad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13937</Words>
  <Characters>79441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40</cp:revision>
  <dcterms:created xsi:type="dcterms:W3CDTF">2021-03-15T12:51:00Z</dcterms:created>
  <dcterms:modified xsi:type="dcterms:W3CDTF">2022-11-06T09:53:00Z</dcterms:modified>
</cp:coreProperties>
</file>