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58" w:rsidRPr="00E80875" w:rsidRDefault="004A2258" w:rsidP="004A2258">
      <w:pPr>
        <w:pStyle w:val="afd"/>
        <w:rPr>
          <w:sz w:val="24"/>
        </w:rPr>
      </w:pPr>
      <w:r w:rsidRPr="00E80875">
        <w:rPr>
          <w:sz w:val="24"/>
        </w:rPr>
        <w:t>РОССИЙСКАЯ ФЕДЕРАЦИЯ</w:t>
      </w:r>
    </w:p>
    <w:p w:rsidR="004A2258" w:rsidRPr="00E80875" w:rsidRDefault="004A2258" w:rsidP="004A2258">
      <w:pPr>
        <w:ind w:firstLine="560"/>
        <w:jc w:val="center"/>
        <w:rPr>
          <w:b/>
          <w:bCs/>
        </w:rPr>
      </w:pPr>
      <w:r w:rsidRPr="00E80875">
        <w:rPr>
          <w:b/>
          <w:bCs/>
        </w:rPr>
        <w:t>РОСТОВСКАЯ ОБЛАСТЬ</w:t>
      </w:r>
    </w:p>
    <w:p w:rsidR="004A2258" w:rsidRPr="00A10961" w:rsidRDefault="004A2258" w:rsidP="004A2258">
      <w:pPr>
        <w:ind w:firstLine="560"/>
        <w:jc w:val="center"/>
        <w:rPr>
          <w:b/>
          <w:bCs/>
        </w:rPr>
      </w:pPr>
      <w:r w:rsidRPr="00A10961">
        <w:rPr>
          <w:b/>
          <w:bCs/>
        </w:rPr>
        <w:t>КУЙБЫШЕВСКИЙ РАЙОН</w:t>
      </w:r>
    </w:p>
    <w:p w:rsidR="004A2258" w:rsidRPr="00E80875" w:rsidRDefault="004A2258" w:rsidP="004A2258">
      <w:pPr>
        <w:ind w:firstLine="560"/>
        <w:jc w:val="center"/>
        <w:rPr>
          <w:b/>
          <w:bCs/>
        </w:rPr>
      </w:pPr>
      <w:r w:rsidRPr="00E80875">
        <w:rPr>
          <w:b/>
          <w:bCs/>
        </w:rPr>
        <w:t>СОБРАНИЕ ДЕПУТАТОВЛЫСОГОРСКОГО СЕЛЬСКОГО ПОСЕЛЕНИЯ</w:t>
      </w:r>
    </w:p>
    <w:p w:rsidR="004A2258" w:rsidRPr="00E80875" w:rsidRDefault="004A2258" w:rsidP="004A2258">
      <w:pPr>
        <w:ind w:firstLine="560"/>
        <w:jc w:val="center"/>
        <w:rPr>
          <w:b/>
          <w:bCs/>
        </w:rPr>
      </w:pPr>
    </w:p>
    <w:p w:rsidR="004A2258" w:rsidRPr="00A10961" w:rsidRDefault="004A2258" w:rsidP="004A2258">
      <w:pPr>
        <w:ind w:firstLine="560"/>
        <w:jc w:val="center"/>
        <w:rPr>
          <w:b/>
          <w:bCs/>
        </w:rPr>
      </w:pPr>
      <w:r w:rsidRPr="00A10961">
        <w:rPr>
          <w:b/>
          <w:bCs/>
        </w:rPr>
        <w:t>РЕШЕНИЕ</w:t>
      </w:r>
    </w:p>
    <w:p w:rsidR="004A2258" w:rsidRPr="00E80875" w:rsidRDefault="004A2258" w:rsidP="004A2258">
      <w:pPr>
        <w:rPr>
          <w:rFonts w:eastAsia="Arial Unicode M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A2258" w:rsidRPr="00F73FB4" w:rsidTr="00C06AC7">
        <w:trPr>
          <w:trHeight w:val="293"/>
        </w:trPr>
        <w:tc>
          <w:tcPr>
            <w:tcW w:w="3190" w:type="dxa"/>
          </w:tcPr>
          <w:p w:rsidR="004A2258" w:rsidRPr="00E80875" w:rsidRDefault="004A2258" w:rsidP="00C06AC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E6D08">
              <w:rPr>
                <w:b/>
              </w:rPr>
              <w:t>17.03.</w:t>
            </w:r>
            <w:r>
              <w:rPr>
                <w:b/>
              </w:rPr>
              <w:t>2017</w:t>
            </w:r>
          </w:p>
        </w:tc>
        <w:tc>
          <w:tcPr>
            <w:tcW w:w="3190" w:type="dxa"/>
          </w:tcPr>
          <w:p w:rsidR="004A2258" w:rsidRPr="00E80875" w:rsidRDefault="004A2258" w:rsidP="00C06AC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4A2258" w:rsidRPr="00F73FB4" w:rsidRDefault="004A2258" w:rsidP="00C06AC7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9E6D08">
              <w:rPr>
                <w:b/>
              </w:rPr>
              <w:t>33</w:t>
            </w:r>
          </w:p>
        </w:tc>
      </w:tr>
    </w:tbl>
    <w:p w:rsidR="004A2258" w:rsidRPr="00E80875" w:rsidRDefault="004A2258" w:rsidP="004A2258">
      <w:pPr>
        <w:jc w:val="center"/>
      </w:pPr>
      <w:r w:rsidRPr="00E80875">
        <w:rPr>
          <w:b/>
        </w:rPr>
        <w:t>с.Лысогорка</w:t>
      </w:r>
    </w:p>
    <w:p w:rsidR="004A2258" w:rsidRPr="00A12B77" w:rsidRDefault="004A2258" w:rsidP="004A2258">
      <w:pPr>
        <w:ind w:right="-2"/>
        <w:jc w:val="center"/>
        <w:rPr>
          <w:sz w:val="28"/>
          <w:szCs w:val="28"/>
        </w:rPr>
      </w:pPr>
    </w:p>
    <w:p w:rsidR="004A2258" w:rsidRDefault="004A2258" w:rsidP="004A225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</w:t>
      </w:r>
      <w:r w:rsidR="009E6D08">
        <w:rPr>
          <w:b/>
          <w:sz w:val="28"/>
          <w:szCs w:val="28"/>
        </w:rPr>
        <w:t>депутатов № 181 от 05.09.2016</w:t>
      </w:r>
    </w:p>
    <w:p w:rsidR="009E6D08" w:rsidRPr="00A12B77" w:rsidRDefault="009E6D08" w:rsidP="004A2258">
      <w:pPr>
        <w:ind w:right="-2"/>
        <w:jc w:val="center"/>
        <w:rPr>
          <w:b/>
          <w:sz w:val="28"/>
          <w:szCs w:val="28"/>
        </w:rPr>
      </w:pPr>
      <w:r w:rsidRPr="009E6D08">
        <w:rPr>
          <w:b/>
          <w:sz w:val="28"/>
          <w:szCs w:val="28"/>
        </w:rPr>
        <w:t>«О порядке проведения конкурса на должность главы администрации Лысогорского сельского поселения»</w:t>
      </w:r>
    </w:p>
    <w:p w:rsidR="004A2258" w:rsidRPr="00A12B77" w:rsidRDefault="004A2258" w:rsidP="004A2258">
      <w:pPr>
        <w:ind w:firstLine="839"/>
        <w:jc w:val="both"/>
        <w:rPr>
          <w:sz w:val="28"/>
          <w:szCs w:val="28"/>
        </w:rPr>
      </w:pPr>
    </w:p>
    <w:p w:rsidR="004A2258" w:rsidRPr="00A12B77" w:rsidRDefault="004A2258" w:rsidP="004A225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Лысогорского сельского поселения</w:t>
      </w:r>
    </w:p>
    <w:p w:rsidR="004A2258" w:rsidRPr="00A12B77" w:rsidRDefault="004A2258" w:rsidP="004A2258">
      <w:pPr>
        <w:ind w:firstLine="839"/>
        <w:jc w:val="both"/>
        <w:rPr>
          <w:sz w:val="28"/>
          <w:szCs w:val="28"/>
        </w:rPr>
      </w:pPr>
    </w:p>
    <w:p w:rsidR="004A2258" w:rsidRPr="00795DCA" w:rsidRDefault="004A2258" w:rsidP="004A2258">
      <w:pPr>
        <w:rPr>
          <w:b/>
          <w:sz w:val="28"/>
          <w:szCs w:val="28"/>
        </w:rPr>
      </w:pPr>
      <w:r w:rsidRPr="00795DCA">
        <w:rPr>
          <w:b/>
          <w:sz w:val="28"/>
          <w:szCs w:val="28"/>
        </w:rPr>
        <w:t>решило:</w:t>
      </w:r>
    </w:p>
    <w:p w:rsidR="004A2258" w:rsidRPr="00A12B77" w:rsidRDefault="004A2258" w:rsidP="004A2258">
      <w:pPr>
        <w:jc w:val="center"/>
        <w:rPr>
          <w:sz w:val="28"/>
          <w:szCs w:val="28"/>
        </w:rPr>
      </w:pPr>
    </w:p>
    <w:p w:rsidR="004A2258" w:rsidRPr="00A12B77" w:rsidRDefault="004A2258" w:rsidP="004A225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№1 решения Собрание депутатов Лысогорского сельск</w:t>
      </w:r>
      <w:r w:rsidR="009E6D08">
        <w:rPr>
          <w:sz w:val="28"/>
          <w:szCs w:val="28"/>
        </w:rPr>
        <w:t>ого поселения № 181 от 05.09.2016 «</w:t>
      </w:r>
      <w:r w:rsidR="009E6D08" w:rsidRPr="00007963">
        <w:rPr>
          <w:sz w:val="28"/>
          <w:szCs w:val="28"/>
        </w:rPr>
        <w:t>О порядке проведения конкурса на должность главы администрации Лысогорского сельского поселения</w:t>
      </w:r>
      <w:r w:rsidR="009E6D08">
        <w:rPr>
          <w:sz w:val="28"/>
          <w:szCs w:val="28"/>
        </w:rPr>
        <w:t>»</w:t>
      </w:r>
      <w:r>
        <w:rPr>
          <w:sz w:val="28"/>
          <w:szCs w:val="28"/>
        </w:rPr>
        <w:t xml:space="preserve"> 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>.</w:t>
      </w:r>
    </w:p>
    <w:p w:rsidR="004A2258" w:rsidRPr="00A12B77" w:rsidRDefault="004A2258" w:rsidP="004A225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2.Настоящее решение вступает в силу со дня</w:t>
      </w:r>
      <w:r w:rsidR="009E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4A2258" w:rsidRPr="00A12B77" w:rsidRDefault="004A2258" w:rsidP="004A2258">
      <w:pPr>
        <w:ind w:firstLine="709"/>
        <w:jc w:val="both"/>
        <w:rPr>
          <w:sz w:val="28"/>
          <w:szCs w:val="28"/>
        </w:rPr>
      </w:pPr>
    </w:p>
    <w:p w:rsidR="004A2258" w:rsidRPr="00A12B77" w:rsidRDefault="004A2258" w:rsidP="004A2258">
      <w:pPr>
        <w:ind w:firstLine="709"/>
        <w:jc w:val="both"/>
        <w:rPr>
          <w:sz w:val="28"/>
          <w:szCs w:val="28"/>
        </w:rPr>
      </w:pPr>
    </w:p>
    <w:p w:rsidR="004A2258" w:rsidRPr="00A12B77" w:rsidRDefault="004A2258" w:rsidP="004A2258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4A2258" w:rsidRPr="00A12B77" w:rsidTr="00C06AC7">
        <w:tc>
          <w:tcPr>
            <w:tcW w:w="3473" w:type="dxa"/>
          </w:tcPr>
          <w:p w:rsidR="004A2258" w:rsidRPr="00A12B77" w:rsidRDefault="004A2258" w:rsidP="00C06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4A2258" w:rsidRPr="00A12B77" w:rsidRDefault="004A2258" w:rsidP="00C06AC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4A2258" w:rsidRPr="00A12B77" w:rsidRDefault="004A2258" w:rsidP="00C06AC7">
            <w:pPr>
              <w:jc w:val="right"/>
              <w:rPr>
                <w:sz w:val="28"/>
                <w:szCs w:val="28"/>
              </w:rPr>
            </w:pPr>
          </w:p>
        </w:tc>
      </w:tr>
    </w:tbl>
    <w:p w:rsidR="00B47DF4" w:rsidRDefault="00B47DF4" w:rsidP="009E6D0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4A2258" w:rsidRDefault="004A2258" w:rsidP="009E6D08">
      <w:pPr>
        <w:rPr>
          <w:sz w:val="28"/>
          <w:szCs w:val="28"/>
        </w:rPr>
      </w:pPr>
      <w:r w:rsidRPr="00353FC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Лысогорского сельского</w:t>
      </w:r>
      <w:r w:rsidRPr="00353F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</w:t>
      </w:r>
      <w:r w:rsidR="009E6D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Н.А.Кательницкая</w:t>
      </w:r>
    </w:p>
    <w:p w:rsidR="004A2258" w:rsidRPr="00A12B77" w:rsidRDefault="004A2258" w:rsidP="004A2258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4A2258" w:rsidRPr="00353FCD" w:rsidTr="00C06AC7">
        <w:tc>
          <w:tcPr>
            <w:tcW w:w="3473" w:type="dxa"/>
          </w:tcPr>
          <w:p w:rsidR="004A2258" w:rsidRPr="00353FCD" w:rsidRDefault="004A2258" w:rsidP="00C06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4A2258" w:rsidRPr="00353FCD" w:rsidRDefault="004A2258" w:rsidP="00C06AC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4A2258" w:rsidRPr="00353FCD" w:rsidRDefault="004A2258" w:rsidP="00C06AC7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4A2258" w:rsidRPr="00A12B77" w:rsidRDefault="004A2258" w:rsidP="004A2258">
      <w:pPr>
        <w:ind w:firstLine="709"/>
        <w:jc w:val="both"/>
        <w:rPr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0D87" w:rsidRDefault="00E80D87" w:rsidP="004A225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258" w:rsidRPr="007A2E2B" w:rsidRDefault="004A2258" w:rsidP="004A2258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7A2E2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Собрания депутатов Лысогорского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2B">
        <w:rPr>
          <w:rFonts w:ascii="Times New Roman" w:hAnsi="Times New Roman" w:cs="Times New Roman"/>
          <w:sz w:val="24"/>
          <w:szCs w:val="24"/>
        </w:rPr>
        <w:t>поселения</w:t>
      </w:r>
    </w:p>
    <w:p w:rsidR="004A2258" w:rsidRPr="007A2E2B" w:rsidRDefault="004A2258" w:rsidP="004A2258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7A2E2B">
        <w:rPr>
          <w:rFonts w:ascii="Times New Roman" w:hAnsi="Times New Roman" w:cs="Times New Roman"/>
          <w:sz w:val="24"/>
          <w:szCs w:val="24"/>
        </w:rPr>
        <w:t xml:space="preserve">от </w:t>
      </w:r>
      <w:r w:rsidR="009E6D08">
        <w:rPr>
          <w:rFonts w:ascii="Times New Roman" w:hAnsi="Times New Roman" w:cs="Times New Roman"/>
          <w:sz w:val="24"/>
          <w:szCs w:val="24"/>
        </w:rPr>
        <w:t xml:space="preserve">17.03.2017 </w:t>
      </w:r>
      <w:r w:rsidRPr="007A2E2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E6D08">
        <w:rPr>
          <w:rFonts w:ascii="Times New Roman" w:hAnsi="Times New Roman" w:cs="Times New Roman"/>
          <w:sz w:val="24"/>
          <w:szCs w:val="24"/>
        </w:rPr>
        <w:t>33</w:t>
      </w:r>
    </w:p>
    <w:p w:rsidR="004A2258" w:rsidRPr="00A12B77" w:rsidRDefault="004A2258" w:rsidP="004A22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258" w:rsidRPr="007A2E2B" w:rsidRDefault="004A2258" w:rsidP="004A225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E2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A2258" w:rsidRPr="007A2E2B" w:rsidRDefault="004A2258" w:rsidP="004A22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2B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7A2E2B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должности главы </w:t>
      </w:r>
    </w:p>
    <w:p w:rsidR="004A2258" w:rsidRPr="007A2E2B" w:rsidRDefault="004A2258" w:rsidP="004A22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2B">
        <w:rPr>
          <w:rFonts w:ascii="Times New Roman" w:hAnsi="Times New Roman" w:cs="Times New Roman"/>
          <w:b/>
          <w:sz w:val="28"/>
          <w:szCs w:val="28"/>
        </w:rPr>
        <w:t>Администрации Лысогорского сельского поселения</w:t>
      </w:r>
    </w:p>
    <w:p w:rsidR="004A2258" w:rsidRPr="00A12B77" w:rsidRDefault="004A2258" w:rsidP="004A22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4A2258" w:rsidRPr="00A12B77" w:rsidRDefault="004A2258" w:rsidP="004A22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на замещение должности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C06AC7" w:rsidRPr="00A12B77" w:rsidRDefault="004A2258" w:rsidP="00C0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C06AC7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C06AC7">
        <w:rPr>
          <w:rFonts w:ascii="Times New Roman" w:hAnsi="Times New Roman" w:cs="Times New Roman"/>
          <w:sz w:val="28"/>
          <w:szCs w:val="28"/>
        </w:rPr>
        <w:t>число</w:t>
      </w:r>
      <w:r w:rsidR="00C06AC7"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 w:rsidR="00C06AC7">
        <w:rPr>
          <w:rFonts w:ascii="Times New Roman" w:hAnsi="Times New Roman" w:cs="Times New Roman"/>
          <w:sz w:val="28"/>
          <w:szCs w:val="28"/>
        </w:rPr>
        <w:t>6</w:t>
      </w:r>
      <w:r w:rsidR="00C06AC7"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06AC7" w:rsidRDefault="00C06AC7" w:rsidP="00C0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C235E">
        <w:rPr>
          <w:rFonts w:ascii="Times New Roman" w:hAnsi="Times New Roman" w:cs="Times New Roman"/>
          <w:sz w:val="28"/>
          <w:szCs w:val="28"/>
        </w:rPr>
        <w:t>Лысогорского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Куйбышевского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06AC7" w:rsidRPr="00816219" w:rsidRDefault="00C06AC7" w:rsidP="00C06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Куйбышевского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C06AC7" w:rsidRPr="00A12B77" w:rsidRDefault="00C06AC7" w:rsidP="00C0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4A2258" w:rsidRPr="00A12B77" w:rsidRDefault="004A2258" w:rsidP="00C0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D08">
        <w:rPr>
          <w:rFonts w:ascii="Times New Roman" w:hAnsi="Times New Roman" w:cs="Times New Roman"/>
          <w:sz w:val="28"/>
          <w:szCs w:val="28"/>
        </w:rPr>
        <w:t>имеющие стаж муниципальной или государственной службы, или имеющие опыт работы в статусе депутата,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обладающие необходимыми навыками и знаниями для осуществления оценки кандидатов на должность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8D3EFB">
        <w:rPr>
          <w:rFonts w:ascii="Times New Roman" w:hAnsi="Times New Roman" w:cs="Times New Roman"/>
          <w:sz w:val="28"/>
          <w:szCs w:val="28"/>
        </w:rPr>
        <w:t>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8D3EFB"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4A2258" w:rsidRPr="008D3EFB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.Секретарь конкурсной комиссии: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C06AC7" w:rsidRPr="00A12B77" w:rsidRDefault="004A2258" w:rsidP="00C06A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C06AC7" w:rsidRPr="00A12B77">
        <w:rPr>
          <w:rFonts w:ascii="Times New Roman" w:hAnsi="Times New Roman" w:cs="Times New Roman"/>
          <w:sz w:val="28"/>
          <w:szCs w:val="28"/>
        </w:rPr>
        <w:t>Организационной формой деятельности конкурсной комиссии являются заседания.</w:t>
      </w:r>
    </w:p>
    <w:p w:rsidR="00C06AC7" w:rsidRPr="00A12B77" w:rsidRDefault="00C06AC7" w:rsidP="00C06A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C06AC7" w:rsidRPr="00A12B77" w:rsidRDefault="00C06AC7" w:rsidP="00C06A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4A2258" w:rsidRPr="00A12B77" w:rsidRDefault="004A2258" w:rsidP="00C06A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который подписывается </w:t>
      </w:r>
      <w:r>
        <w:rPr>
          <w:rFonts w:ascii="Times New Roman" w:hAnsi="Times New Roman" w:cs="Times New Roman"/>
          <w:sz w:val="28"/>
          <w:szCs w:val="28"/>
        </w:rPr>
        <w:t>всеми членами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4A2258" w:rsidRPr="00A12B77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Куйбышевского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4A2258" w:rsidRPr="00816219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комиссии, в том числе хранение ее документации,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Администрацией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21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здании по адресу: Ростовская область, Куйбышевский район, с.Лысогорка ул</w:t>
      </w:r>
      <w:r w:rsidRPr="004320CB">
        <w:rPr>
          <w:rFonts w:ascii="Times New Roman" w:hAnsi="Times New Roman" w:cs="Times New Roman"/>
          <w:sz w:val="28"/>
          <w:szCs w:val="28"/>
        </w:rPr>
        <w:t xml:space="preserve">. Кушнарева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A2258" w:rsidRPr="008D3EFB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19.Документы конкурсной комиссии подлежат хранению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FB">
        <w:rPr>
          <w:rFonts w:ascii="Times New Roman" w:hAnsi="Times New Roman" w:cs="Times New Roman"/>
          <w:sz w:val="28"/>
          <w:szCs w:val="28"/>
        </w:rPr>
        <w:t>поселения в течение пяти лет.</w:t>
      </w:r>
    </w:p>
    <w:p w:rsidR="004A2258" w:rsidRPr="008D3EFB" w:rsidRDefault="004A2258" w:rsidP="004A2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D3EFB">
        <w:rPr>
          <w:rFonts w:ascii="Times New Roman" w:hAnsi="Times New Roman" w:cs="Times New Roman"/>
          <w:sz w:val="28"/>
          <w:szCs w:val="28"/>
        </w:rPr>
        <w:t xml:space="preserve">опии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8D3EFB">
        <w:rPr>
          <w:rFonts w:ascii="Times New Roman" w:hAnsi="Times New Roman" w:cs="Times New Roman"/>
          <w:sz w:val="28"/>
          <w:szCs w:val="28"/>
        </w:rPr>
        <w:t>могут быть предоставлены лицам, которые являлись</w:t>
      </w:r>
      <w:r>
        <w:rPr>
          <w:rFonts w:ascii="Times New Roman" w:hAnsi="Times New Roman" w:cs="Times New Roman"/>
          <w:sz w:val="28"/>
          <w:szCs w:val="28"/>
        </w:rPr>
        <w:t>(ются)</w:t>
      </w:r>
      <w:r w:rsidRPr="008D3EFB">
        <w:rPr>
          <w:rFonts w:ascii="Times New Roman" w:hAnsi="Times New Roman" w:cs="Times New Roman"/>
          <w:sz w:val="28"/>
          <w:szCs w:val="28"/>
        </w:rPr>
        <w:t xml:space="preserve"> кандидатами на должность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FB">
        <w:rPr>
          <w:rFonts w:ascii="Times New Roman" w:hAnsi="Times New Roman" w:cs="Times New Roman"/>
          <w:sz w:val="28"/>
          <w:szCs w:val="28"/>
        </w:rPr>
        <w:t>поселения, по их письменному запросу.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20. Информация о деятельности конкурсной 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конкурсной комиссии. </w:t>
      </w:r>
    </w:p>
    <w:p w:rsidR="004A2258" w:rsidRPr="00A12B77" w:rsidRDefault="004A2258" w:rsidP="004A22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4A2258" w:rsidRDefault="004A2258" w:rsidP="004A22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A2258" w:rsidRDefault="004A2258" w:rsidP="004A2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об объявлении конкурса подлежит официальному опубликованию и размещению на официальном сайте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4A2258" w:rsidRPr="002C63FF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A2258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258" w:rsidRPr="00854176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A2258" w:rsidRPr="00854176" w:rsidRDefault="004A2258" w:rsidP="004A22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Pr="00A10961">
        <w:rPr>
          <w:sz w:val="28"/>
          <w:szCs w:val="28"/>
        </w:rPr>
        <w:t>Лысогорского сельского</w:t>
      </w:r>
      <w:r>
        <w:rPr>
          <w:sz w:val="28"/>
          <w:szCs w:val="28"/>
        </w:rPr>
        <w:t xml:space="preserve"> поселения(далее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4A2258" w:rsidRPr="00854176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A2258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4A2258" w:rsidRPr="00853FA2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A2258" w:rsidRPr="00853FA2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всех листов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A2258" w:rsidRPr="00853FA2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 (заверенную у работодателя)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A2258" w:rsidRPr="00853FA2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4A2258" w:rsidRPr="00853FA2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4A2258" w:rsidRPr="00853FA2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4A2258" w:rsidRPr="00853FA2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A2258" w:rsidRPr="00853FA2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A2258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AC7" w:rsidRPr="00853FA2" w:rsidRDefault="00C06AC7" w:rsidP="00C06A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A2258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A2258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A2258" w:rsidRPr="001E4F25" w:rsidRDefault="004A2258" w:rsidP="004A225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пунктах3, 4раздела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предусмотренныхпунктом3 раздела 3 настоящего порядка;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сроков представления документов;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af5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 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A2258" w:rsidRPr="00A12B77" w:rsidRDefault="004A2258" w:rsidP="004A2258">
      <w:pPr>
        <w:pStyle w:val="af5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C06AC7" w:rsidRDefault="004A2258" w:rsidP="004A2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58" w:rsidRPr="008D3EFB" w:rsidRDefault="004A2258" w:rsidP="004A2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6AC7">
        <w:rPr>
          <w:rFonts w:ascii="Times New Roman" w:hAnsi="Times New Roman" w:cs="Times New Roman"/>
          <w:sz w:val="28"/>
          <w:szCs w:val="28"/>
        </w:rPr>
        <w:t xml:space="preserve">Депутаты Лысогорского сельского поселения вправе присутствовать на </w:t>
      </w:r>
      <w:r w:rsidR="00EE5156" w:rsidRPr="00C06AC7">
        <w:rPr>
          <w:rFonts w:ascii="Times New Roman" w:hAnsi="Times New Roman" w:cs="Times New Roman"/>
          <w:sz w:val="28"/>
          <w:szCs w:val="28"/>
        </w:rPr>
        <w:t xml:space="preserve">конкурсе и </w:t>
      </w:r>
      <w:r w:rsidRPr="00C06AC7">
        <w:rPr>
          <w:rFonts w:ascii="Times New Roman" w:hAnsi="Times New Roman" w:cs="Times New Roman"/>
          <w:sz w:val="28"/>
          <w:szCs w:val="28"/>
        </w:rPr>
        <w:t>заседаниях конкурсной комиссии при уведомлении председателя конкурсной комиссии.</w:t>
      </w:r>
    </w:p>
    <w:p w:rsidR="004A2258" w:rsidRPr="004670A5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 Конкурсные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Федерации»,Областного закона от 09.12.2007 №786-ЗС «О муниципальной службе в Ростовской области» и иных нормативных правовых актов.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Pr="00A10961">
        <w:rPr>
          <w:rFonts w:ascii="Times New Roman" w:hAnsi="Times New Roman" w:cs="Times New Roman"/>
          <w:sz w:val="28"/>
          <w:szCs w:val="28"/>
        </w:rPr>
        <w:t>Лысогорско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096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EE5156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Pr="00A10961">
        <w:rPr>
          <w:rFonts w:ascii="Times New Roman" w:hAnsi="Times New Roman" w:cs="Times New Roman"/>
          <w:sz w:val="28"/>
          <w:szCs w:val="28"/>
        </w:rPr>
        <w:t>Лысогорско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096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.В случае</w:t>
      </w:r>
      <w:r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Pr="009E6D08">
        <w:rPr>
          <w:rFonts w:ascii="Times New Roman" w:hAnsi="Times New Roman" w:cs="Times New Roman"/>
          <w:sz w:val="28"/>
          <w:szCs w:val="28"/>
        </w:rPr>
        <w:t>в конкурсе менее 2 человек</w:t>
      </w:r>
      <w:r w:rsidR="0080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4A2258" w:rsidRPr="00AC5BB3" w:rsidRDefault="004A2258" w:rsidP="004A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4A2258" w:rsidRPr="00BF3E4F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  <w:r>
        <w:rPr>
          <w:rFonts w:eastAsia="Calibri"/>
          <w:kern w:val="0"/>
          <w:sz w:val="28"/>
          <w:szCs w:val="28"/>
          <w:lang w:eastAsia="en-US"/>
        </w:rPr>
        <w:t>15 вопросов предоставляется членами комиссии назначенных Собранием депутатов Лысогорского сельского поселения и 15 вопросов предоставляется членами комиссии назначенных Главой Администрации Куйбышевского района.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5</w:t>
      </w:r>
      <w:r w:rsidRPr="00BF3E4F">
        <w:rPr>
          <w:rFonts w:eastAsia="Calibri"/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6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7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8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Pr="00A10961">
        <w:rPr>
          <w:sz w:val="28"/>
          <w:szCs w:val="28"/>
        </w:rPr>
        <w:t>Лысогорского сельского</w:t>
      </w:r>
      <w:r w:rsidR="00C06AC7">
        <w:rPr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 w:rsidR="00C06AC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A10961">
        <w:rPr>
          <w:sz w:val="28"/>
          <w:szCs w:val="28"/>
        </w:rPr>
        <w:t>Лысогорского сельского</w:t>
      </w:r>
      <w:r w:rsidR="00C06AC7">
        <w:rPr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C06AC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A10961">
        <w:rPr>
          <w:sz w:val="28"/>
          <w:szCs w:val="28"/>
        </w:rPr>
        <w:t>Лысогорского сельского</w:t>
      </w:r>
      <w:r w:rsidR="00C06AC7">
        <w:rPr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  <w:r>
        <w:rPr>
          <w:rFonts w:eastAsia="Calibri"/>
          <w:kern w:val="0"/>
          <w:sz w:val="28"/>
          <w:szCs w:val="28"/>
          <w:lang w:eastAsia="en-US"/>
        </w:rPr>
        <w:t xml:space="preserve"> Могут задаваться по 1 вопросу каждым членом конкурсной комиссии.</w:t>
      </w:r>
    </w:p>
    <w:p w:rsidR="004A2258" w:rsidRDefault="004A2258" w:rsidP="004A225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="00C06AC7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="00C06AC7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4A2258" w:rsidRPr="003875B2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kern w:val="0"/>
          <w:sz w:val="28"/>
          <w:szCs w:val="28"/>
          <w:lang w:eastAsia="en-US"/>
        </w:rPr>
        <w:t>сумма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>
        <w:rPr>
          <w:rFonts w:eastAsia="Calibri"/>
          <w:kern w:val="0"/>
          <w:sz w:val="28"/>
          <w:szCs w:val="28"/>
          <w:lang w:eastAsia="en-US"/>
        </w:rPr>
        <w:t>комиссии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kern w:val="0"/>
          <w:sz w:val="28"/>
          <w:szCs w:val="28"/>
          <w:lang w:eastAsia="en-US"/>
        </w:rPr>
        <w:t>ам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4A2258" w:rsidRPr="00BF3E4F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4A2258" w:rsidRPr="00A12B77" w:rsidRDefault="004A2258" w:rsidP="004A22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4A2258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 xml:space="preserve">.Очередность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C06AC7" w:rsidRPr="00A12B77" w:rsidRDefault="004A2258" w:rsidP="00C06A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C06AC7" w:rsidRPr="00C06AC7">
        <w:rPr>
          <w:sz w:val="28"/>
          <w:szCs w:val="28"/>
        </w:rPr>
        <w:t xml:space="preserve"> </w:t>
      </w:r>
      <w:r w:rsidR="00C06AC7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C06AC7">
        <w:rPr>
          <w:rFonts w:ascii="Times New Roman" w:hAnsi="Times New Roman" w:cs="Times New Roman"/>
          <w:sz w:val="28"/>
          <w:szCs w:val="28"/>
        </w:rPr>
        <w:t xml:space="preserve">конкурсных испытаний конкурсная </w:t>
      </w:r>
      <w:r w:rsidR="00C06AC7"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C06AC7" w:rsidRDefault="00C06AC7" w:rsidP="00C06A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со</w:t>
      </w:r>
      <w:r>
        <w:rPr>
          <w:rFonts w:ascii="Times New Roman" w:hAnsi="Times New Roman" w:cs="Times New Roman"/>
          <w:sz w:val="28"/>
          <w:szCs w:val="28"/>
        </w:rPr>
        <w:t xml:space="preserve">стоявшимся и о предложении четырех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CC235E">
        <w:rPr>
          <w:rFonts w:ascii="Times New Roman" w:hAnsi="Times New Roman" w:cs="Times New Roman"/>
          <w:sz w:val="28"/>
          <w:szCs w:val="28"/>
        </w:rPr>
        <w:t xml:space="preserve">Лысогорского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35E">
        <w:rPr>
          <w:rFonts w:ascii="Times New Roman" w:hAnsi="Times New Roman" w:cs="Times New Roman"/>
          <w:sz w:val="28"/>
          <w:szCs w:val="28"/>
        </w:rPr>
        <w:t>Лысогорского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6AC7" w:rsidRPr="00A12B77" w:rsidRDefault="00C06AC7" w:rsidP="00C06A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 если конкурсные испытания проходили менее четырех кандидатов, конкурсная  комиссия  принимает решение о предложении Собранию депутатов </w:t>
      </w:r>
      <w:r w:rsidR="00CC235E">
        <w:rPr>
          <w:rFonts w:ascii="Times New Roman" w:hAnsi="Times New Roman" w:cs="Times New Roman"/>
          <w:sz w:val="28"/>
          <w:szCs w:val="28"/>
        </w:rPr>
        <w:t>Лысогорского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всех кандидатов, проходивших конкурсные испытания, но неме</w:t>
      </w:r>
      <w:r w:rsidR="00B47DF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е двух кандидатов; </w:t>
      </w:r>
    </w:p>
    <w:p w:rsidR="00C06AC7" w:rsidRPr="00A12B77" w:rsidRDefault="00C06AC7" w:rsidP="00C06A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C06AC7" w:rsidRPr="00A12B77" w:rsidRDefault="00C06AC7" w:rsidP="00C06A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C06AC7" w:rsidRPr="00A12B77" w:rsidRDefault="00C06AC7" w:rsidP="00C06A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4A2258" w:rsidRPr="00A12B77" w:rsidRDefault="004A2258" w:rsidP="00C06A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4A2258" w:rsidRPr="00A12B77" w:rsidRDefault="004A2258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C0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D01BD1" w:rsidRDefault="00D01BD1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случае не назначения депутатами Лысогорского сельского поселения</w:t>
      </w:r>
      <w:r w:rsidR="00C14711" w:rsidRPr="00C14711">
        <w:rPr>
          <w:rFonts w:ascii="Times New Roman" w:hAnsi="Times New Roman" w:cs="Times New Roman"/>
          <w:sz w:val="28"/>
          <w:szCs w:val="28"/>
        </w:rPr>
        <w:t xml:space="preserve"> </w:t>
      </w:r>
      <w:r w:rsidR="00C14711">
        <w:rPr>
          <w:rFonts w:ascii="Times New Roman" w:hAnsi="Times New Roman" w:cs="Times New Roman"/>
          <w:sz w:val="28"/>
          <w:szCs w:val="28"/>
        </w:rPr>
        <w:t>из представленных конкурсной комиссией кандидатов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Лысогорского сельского поселения  конкурс считается не состоявшимся. С</w:t>
      </w:r>
      <w:r w:rsidR="00C14711">
        <w:rPr>
          <w:rFonts w:ascii="Times New Roman" w:hAnsi="Times New Roman" w:cs="Times New Roman"/>
          <w:sz w:val="28"/>
          <w:szCs w:val="28"/>
        </w:rPr>
        <w:t>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Лысогорского сельского поселения устанавливает новую дату </w:t>
      </w:r>
      <w:r w:rsidR="00E07818">
        <w:rPr>
          <w:rFonts w:ascii="Times New Roman" w:hAnsi="Times New Roman" w:cs="Times New Roman"/>
          <w:sz w:val="28"/>
          <w:szCs w:val="28"/>
        </w:rPr>
        <w:t xml:space="preserve">повторного </w:t>
      </w:r>
      <w:r>
        <w:rPr>
          <w:rFonts w:ascii="Times New Roman" w:hAnsi="Times New Roman" w:cs="Times New Roman"/>
          <w:sz w:val="28"/>
          <w:szCs w:val="28"/>
        </w:rPr>
        <w:t>проведения конкурса и срок подачи документов для участия в конкурсе.</w:t>
      </w:r>
    </w:p>
    <w:p w:rsidR="00D01BD1" w:rsidRPr="00A12B77" w:rsidRDefault="00D01BD1" w:rsidP="00D01B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D01BD1">
        <w:rPr>
          <w:rFonts w:ascii="Times New Roman" w:hAnsi="Times New Roman" w:cs="Times New Roman"/>
          <w:sz w:val="28"/>
          <w:szCs w:val="28"/>
        </w:rPr>
        <w:t xml:space="preserve"> </w:t>
      </w:r>
      <w:r w:rsidR="00C14711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п. 24 и п. 26, п</w:t>
      </w:r>
      <w:r w:rsidRPr="00A12B77">
        <w:rPr>
          <w:rFonts w:ascii="Times New Roman" w:hAnsi="Times New Roman" w:cs="Times New Roman"/>
          <w:sz w:val="28"/>
          <w:szCs w:val="28"/>
        </w:rPr>
        <w:t>ри повторном проведении конкурса</w:t>
      </w:r>
      <w:r w:rsidR="00E07818">
        <w:rPr>
          <w:rFonts w:ascii="Times New Roman" w:hAnsi="Times New Roman" w:cs="Times New Roman"/>
          <w:sz w:val="28"/>
          <w:szCs w:val="28"/>
        </w:rPr>
        <w:t>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персональный состав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</w:t>
      </w:r>
      <w:r w:rsidR="00E07818">
        <w:rPr>
          <w:rFonts w:ascii="Times New Roman" w:hAnsi="Times New Roman" w:cs="Times New Roman"/>
          <w:sz w:val="28"/>
          <w:szCs w:val="28"/>
        </w:rPr>
        <w:t>е</w:t>
      </w:r>
      <w:bookmarkStart w:id="3" w:name="_GoBack"/>
      <w:bookmarkEnd w:id="3"/>
      <w:r w:rsidRPr="00A12B77">
        <w:rPr>
          <w:rFonts w:ascii="Times New Roman" w:hAnsi="Times New Roman" w:cs="Times New Roman"/>
          <w:sz w:val="28"/>
          <w:szCs w:val="28"/>
        </w:rPr>
        <w:t>тся.</w:t>
      </w:r>
    </w:p>
    <w:p w:rsidR="00D01BD1" w:rsidRDefault="00D01BD1" w:rsidP="00D01B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D01BD1" w:rsidRPr="00A12B77" w:rsidRDefault="00D01BD1" w:rsidP="004A2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258" w:rsidRPr="00E10D1C" w:rsidRDefault="004A2258" w:rsidP="004A2258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4A2258" w:rsidRPr="00E10D1C" w:rsidRDefault="004A2258" w:rsidP="004A2258">
      <w:pPr>
        <w:pStyle w:val="ConsPlusNormal"/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Pr="00285B20">
        <w:rPr>
          <w:rFonts w:ascii="Times New Roman" w:hAnsi="Times New Roman" w:cs="Times New Roman"/>
          <w:sz w:val="24"/>
          <w:szCs w:val="24"/>
        </w:rPr>
        <w:t>Лысогорского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A2258" w:rsidRPr="00A12B77" w:rsidRDefault="004A2258" w:rsidP="004A225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0E78BE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A2258" w:rsidRDefault="004A2258" w:rsidP="004A225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2258" w:rsidRPr="00A12B77" w:rsidRDefault="004A2258" w:rsidP="004A225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A2258" w:rsidRDefault="004A2258" w:rsidP="004A225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A2258" w:rsidRPr="00A12B77" w:rsidRDefault="004A2258" w:rsidP="004A225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A2258" w:rsidRPr="00A12B77" w:rsidRDefault="004A2258" w:rsidP="004A225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2258" w:rsidRPr="00A12B77" w:rsidRDefault="004A2258" w:rsidP="004A225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2258" w:rsidRPr="00A12B77" w:rsidRDefault="004A2258" w:rsidP="004A225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2258" w:rsidRPr="00A12B77" w:rsidRDefault="004A2258" w:rsidP="004A225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A2258" w:rsidRPr="00A12B77" w:rsidRDefault="004A2258" w:rsidP="004A225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A2258" w:rsidRDefault="004A2258" w:rsidP="004A22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0E7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0E7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A2258" w:rsidRPr="00A12B77" w:rsidRDefault="004A2258" w:rsidP="004A22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A2258" w:rsidRDefault="004A2258" w:rsidP="004A22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0E7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0E7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4A2258" w:rsidRDefault="004A2258" w:rsidP="004A22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2258" w:rsidRDefault="004A2258" w:rsidP="004A22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2258" w:rsidRPr="00E10D1C" w:rsidRDefault="004A2258" w:rsidP="004A2258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4A2258" w:rsidRPr="00A12B77" w:rsidRDefault="004A2258" w:rsidP="004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58" w:rsidRPr="00A12B77" w:rsidRDefault="004A2258" w:rsidP="004A225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A2258" w:rsidRPr="00E10D1C" w:rsidRDefault="004A2258" w:rsidP="004A2258">
      <w:pPr>
        <w:pStyle w:val="ConsPlusNormal"/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A2258" w:rsidRPr="00E10D1C" w:rsidRDefault="004A2258" w:rsidP="004A2258">
      <w:pPr>
        <w:pStyle w:val="ConsPlusNormal"/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Pr="00285B20">
        <w:rPr>
          <w:rFonts w:ascii="Times New Roman" w:hAnsi="Times New Roman" w:cs="Times New Roman"/>
          <w:sz w:val="24"/>
          <w:szCs w:val="24"/>
        </w:rPr>
        <w:t>Лысогорского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A2258" w:rsidRPr="009942E6" w:rsidRDefault="004A2258" w:rsidP="004A2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258" w:rsidRPr="00A12B77" w:rsidRDefault="004A2258" w:rsidP="004A22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4A2258" w:rsidRPr="00A12B77" w:rsidRDefault="004A2258" w:rsidP="004A225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A2258" w:rsidRPr="009942E6" w:rsidRDefault="004A2258" w:rsidP="004A22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2258" w:rsidRPr="00A12B77" w:rsidRDefault="004A2258" w:rsidP="004A22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A2258" w:rsidRPr="00A12B77" w:rsidRDefault="004A2258" w:rsidP="004A2258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A2258" w:rsidRPr="00A12B77" w:rsidRDefault="004A2258" w:rsidP="004A2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Pr="00A10961">
        <w:rPr>
          <w:rFonts w:ascii="Times New Roman" w:hAnsi="Times New Roman" w:cs="Times New Roman"/>
          <w:sz w:val="28"/>
          <w:szCs w:val="28"/>
        </w:rPr>
        <w:t>Лысогорского сельского</w:t>
      </w:r>
      <w:r w:rsidR="000E7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0E7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2258" w:rsidRPr="009942E6" w:rsidRDefault="004A2258" w:rsidP="00C06A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2258" w:rsidRPr="009942E6" w:rsidRDefault="004A2258" w:rsidP="00C06A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2258" w:rsidRPr="009942E6" w:rsidRDefault="004A2258" w:rsidP="00C06A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58" w:rsidRPr="009942E6" w:rsidTr="00C06A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258" w:rsidRPr="009942E6" w:rsidRDefault="004A2258" w:rsidP="00C06A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258" w:rsidRPr="00821E37" w:rsidRDefault="004A2258" w:rsidP="004A22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A2258" w:rsidRPr="00821E37" w:rsidRDefault="004A2258" w:rsidP="004A22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A2258" w:rsidRPr="00821E37" w:rsidRDefault="004A2258" w:rsidP="004A22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A2258" w:rsidRPr="00821E37" w:rsidRDefault="004A2258" w:rsidP="004A22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2258" w:rsidRPr="00821E37" w:rsidRDefault="004A2258" w:rsidP="004A22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4A2258" w:rsidRDefault="004A2258" w:rsidP="004A22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4A2258" w:rsidRPr="00821E37" w:rsidRDefault="004A2258" w:rsidP="004A22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A2258" w:rsidRPr="007A2E2B" w:rsidRDefault="004A2258" w:rsidP="004A2258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7A2E2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A2258" w:rsidRPr="007A2E2B" w:rsidRDefault="004A2258" w:rsidP="004A2258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r w:rsidRPr="007A2E2B">
        <w:rPr>
          <w:rFonts w:ascii="Times New Roman" w:hAnsi="Times New Roman" w:cs="Times New Roman"/>
          <w:sz w:val="24"/>
          <w:szCs w:val="24"/>
        </w:rPr>
        <w:t>к решению Собрания депутатов Лысогорского сельского</w:t>
      </w:r>
      <w:r w:rsidR="008717F1">
        <w:rPr>
          <w:rFonts w:ascii="Times New Roman" w:hAnsi="Times New Roman" w:cs="Times New Roman"/>
          <w:sz w:val="24"/>
          <w:szCs w:val="24"/>
        </w:rPr>
        <w:t xml:space="preserve"> </w:t>
      </w:r>
      <w:r w:rsidRPr="007A2E2B">
        <w:rPr>
          <w:rFonts w:ascii="Times New Roman" w:hAnsi="Times New Roman" w:cs="Times New Roman"/>
          <w:sz w:val="24"/>
          <w:szCs w:val="24"/>
        </w:rPr>
        <w:t>поселения</w:t>
      </w:r>
    </w:p>
    <w:p w:rsidR="004A2258" w:rsidRPr="007A2E2B" w:rsidRDefault="004A2258" w:rsidP="004A2258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r w:rsidRPr="007A2E2B">
        <w:rPr>
          <w:rFonts w:ascii="Times New Roman" w:hAnsi="Times New Roman" w:cs="Times New Roman"/>
          <w:sz w:val="24"/>
          <w:szCs w:val="24"/>
        </w:rPr>
        <w:t xml:space="preserve">от </w:t>
      </w:r>
      <w:r w:rsidR="009E6D0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E6D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2E2B">
        <w:rPr>
          <w:rFonts w:ascii="Times New Roman" w:hAnsi="Times New Roman" w:cs="Times New Roman"/>
          <w:sz w:val="24"/>
          <w:szCs w:val="24"/>
        </w:rPr>
        <w:t>201</w:t>
      </w:r>
      <w:r w:rsidR="009E6D08">
        <w:rPr>
          <w:rFonts w:ascii="Times New Roman" w:hAnsi="Times New Roman" w:cs="Times New Roman"/>
          <w:sz w:val="24"/>
          <w:szCs w:val="24"/>
        </w:rPr>
        <w:t>7</w:t>
      </w:r>
      <w:r w:rsidRPr="007A2E2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E6D08">
        <w:rPr>
          <w:rFonts w:ascii="Times New Roman" w:hAnsi="Times New Roman" w:cs="Times New Roman"/>
          <w:sz w:val="24"/>
          <w:szCs w:val="24"/>
        </w:rPr>
        <w:t>33</w:t>
      </w:r>
    </w:p>
    <w:p w:rsidR="004A2258" w:rsidRPr="00E80D87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16"/>
          <w:szCs w:val="16"/>
        </w:rPr>
      </w:pPr>
      <w:bookmarkStart w:id="4" w:name="Par172"/>
      <w:bookmarkEnd w:id="4"/>
    </w:p>
    <w:p w:rsidR="004A2258" w:rsidRPr="00D6429A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/>
          <w:bCs/>
          <w:sz w:val="28"/>
          <w:szCs w:val="28"/>
        </w:rPr>
      </w:pPr>
      <w:r w:rsidRPr="00D6429A">
        <w:rPr>
          <w:b/>
          <w:bCs/>
          <w:sz w:val="28"/>
          <w:szCs w:val="28"/>
        </w:rPr>
        <w:t>УСЛОВИЯ КОНТРАКТА</w:t>
      </w:r>
    </w:p>
    <w:p w:rsidR="004A2258" w:rsidRPr="00D6429A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/>
          <w:bCs/>
          <w:sz w:val="28"/>
          <w:szCs w:val="28"/>
        </w:rPr>
      </w:pPr>
      <w:r w:rsidRPr="00D6429A">
        <w:rPr>
          <w:b/>
          <w:bCs/>
          <w:sz w:val="28"/>
          <w:szCs w:val="28"/>
        </w:rPr>
        <w:t xml:space="preserve">для главы Администрации </w:t>
      </w:r>
      <w:r w:rsidRPr="00D6429A">
        <w:rPr>
          <w:b/>
          <w:sz w:val="28"/>
          <w:szCs w:val="28"/>
        </w:rPr>
        <w:t xml:space="preserve">Лысогорского сельского </w:t>
      </w:r>
      <w:r w:rsidRPr="00D6429A">
        <w:rPr>
          <w:b/>
          <w:bCs/>
          <w:sz w:val="28"/>
          <w:szCs w:val="28"/>
        </w:rPr>
        <w:t>поселения в части, касающейся осуществления полномочий по решению вопросов местного значения</w:t>
      </w:r>
    </w:p>
    <w:p w:rsidR="004A2258" w:rsidRPr="00E80D87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4A2258" w:rsidRPr="00A150CA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0961">
        <w:rPr>
          <w:sz w:val="28"/>
          <w:szCs w:val="28"/>
        </w:rPr>
        <w:t>Лысогорского сельского</w:t>
      </w:r>
      <w:r w:rsidR="000E78B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150CA">
        <w:rPr>
          <w:sz w:val="28"/>
          <w:szCs w:val="28"/>
        </w:rPr>
        <w:t xml:space="preserve"> имеет право:</w:t>
      </w:r>
    </w:p>
    <w:p w:rsidR="004A2258" w:rsidRPr="00A150CA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Pr="00A10961">
        <w:rPr>
          <w:sz w:val="28"/>
          <w:szCs w:val="28"/>
        </w:rPr>
        <w:t>Лысогорско</w:t>
      </w:r>
      <w:r>
        <w:rPr>
          <w:sz w:val="28"/>
          <w:szCs w:val="28"/>
        </w:rPr>
        <w:t>е</w:t>
      </w:r>
      <w:r w:rsidRPr="00A109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Pr="00A10961">
        <w:rPr>
          <w:sz w:val="28"/>
          <w:szCs w:val="28"/>
        </w:rPr>
        <w:t>Лысогорского сельского</w:t>
      </w:r>
      <w:r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Pr="00A10961">
        <w:rPr>
          <w:sz w:val="28"/>
          <w:szCs w:val="28"/>
        </w:rPr>
        <w:t>Лысогорского сельского</w:t>
      </w:r>
      <w:r w:rsidR="000E78B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0E78BE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Pr="00A10961">
        <w:rPr>
          <w:sz w:val="28"/>
          <w:szCs w:val="28"/>
        </w:rPr>
        <w:t>Лысогорского сельского</w:t>
      </w:r>
      <w:r w:rsidR="000E78B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0E78BE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Pr="00A10961">
        <w:rPr>
          <w:sz w:val="28"/>
          <w:szCs w:val="28"/>
        </w:rPr>
        <w:t>Лысогорского сельского</w:t>
      </w:r>
      <w:r w:rsidR="000E78B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4A2258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0E78BE">
        <w:rPr>
          <w:sz w:val="28"/>
          <w:szCs w:val="28"/>
        </w:rPr>
        <w:t xml:space="preserve"> </w:t>
      </w:r>
      <w:r w:rsidRPr="00A10961">
        <w:rPr>
          <w:sz w:val="28"/>
          <w:szCs w:val="28"/>
        </w:rPr>
        <w:t>Лысогорского сельского</w:t>
      </w:r>
      <w:r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Pr="00A10961">
        <w:rPr>
          <w:sz w:val="28"/>
          <w:szCs w:val="28"/>
        </w:rPr>
        <w:t>Лысогорского сельского</w:t>
      </w:r>
      <w:r w:rsidR="000E78B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150CA">
        <w:rPr>
          <w:sz w:val="28"/>
          <w:szCs w:val="28"/>
        </w:rPr>
        <w:t>;</w:t>
      </w:r>
    </w:p>
    <w:p w:rsidR="004A2258" w:rsidRPr="00A150CA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A2258" w:rsidRPr="00A150CA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Pr="00A10961">
        <w:rPr>
          <w:sz w:val="28"/>
          <w:szCs w:val="28"/>
        </w:rPr>
        <w:t>Лысогорского сельского</w:t>
      </w:r>
      <w:r w:rsidR="000E78B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0E78BE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4A2258" w:rsidRPr="00A150CA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Pr="00A10961">
        <w:rPr>
          <w:sz w:val="28"/>
          <w:szCs w:val="28"/>
        </w:rPr>
        <w:t>Лысогорско</w:t>
      </w:r>
      <w:r>
        <w:rPr>
          <w:sz w:val="28"/>
          <w:szCs w:val="28"/>
        </w:rPr>
        <w:t>е</w:t>
      </w:r>
      <w:r w:rsidRPr="00A109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A2258" w:rsidRPr="00A150CA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0E78B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0E78BE">
        <w:rPr>
          <w:sz w:val="28"/>
          <w:szCs w:val="28"/>
        </w:rPr>
        <w:t xml:space="preserve"> </w:t>
      </w:r>
      <w:r w:rsidRPr="00A10961">
        <w:rPr>
          <w:sz w:val="28"/>
          <w:szCs w:val="28"/>
        </w:rPr>
        <w:t>Лысогорского сельского</w:t>
      </w:r>
      <w:r w:rsidR="000E78B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150CA">
        <w:rPr>
          <w:sz w:val="28"/>
          <w:szCs w:val="28"/>
        </w:rPr>
        <w:t>;</w:t>
      </w:r>
    </w:p>
    <w:p w:rsidR="004A2258" w:rsidRPr="00971D5D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A2258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0E78BE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Pr="00A10961">
        <w:rPr>
          <w:sz w:val="28"/>
          <w:szCs w:val="28"/>
        </w:rPr>
        <w:t>Лысогорского сельского</w:t>
      </w:r>
      <w:r w:rsidR="000E78B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0E78BE">
        <w:rPr>
          <w:sz w:val="28"/>
          <w:szCs w:val="28"/>
        </w:rPr>
        <w:t xml:space="preserve"> </w:t>
      </w:r>
      <w:r>
        <w:rPr>
          <w:sz w:val="28"/>
          <w:szCs w:val="28"/>
        </w:rPr>
        <w:t>и эффективное</w:t>
      </w:r>
      <w:r w:rsidR="000E78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управление муниципальным имуществом </w:t>
      </w:r>
      <w:r w:rsidRPr="00A10961">
        <w:rPr>
          <w:sz w:val="28"/>
          <w:szCs w:val="28"/>
        </w:rPr>
        <w:t>Лысогорского сельского</w:t>
      </w:r>
      <w:r w:rsidR="000E78B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150CA">
        <w:rPr>
          <w:sz w:val="28"/>
          <w:szCs w:val="28"/>
        </w:rPr>
        <w:t>;</w:t>
      </w:r>
    </w:p>
    <w:p w:rsidR="004A2258" w:rsidRPr="00971D5D" w:rsidRDefault="004A2258" w:rsidP="004A225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E31436" w:rsidRPr="00E80D87" w:rsidRDefault="004A2258" w:rsidP="00E80D8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Pr="00A10961">
        <w:rPr>
          <w:sz w:val="28"/>
          <w:szCs w:val="28"/>
        </w:rPr>
        <w:t>Лысогорского сельского</w:t>
      </w:r>
      <w:r w:rsidR="000E78B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0E78BE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Pr="00A10961">
        <w:rPr>
          <w:sz w:val="28"/>
          <w:szCs w:val="28"/>
        </w:rPr>
        <w:t>Лысогорско</w:t>
      </w:r>
      <w:r>
        <w:rPr>
          <w:sz w:val="28"/>
          <w:szCs w:val="28"/>
        </w:rPr>
        <w:t>е</w:t>
      </w:r>
      <w:r w:rsidRPr="00A109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поселение»</w:t>
      </w:r>
      <w:r w:rsidRPr="00A150CA">
        <w:rPr>
          <w:sz w:val="28"/>
          <w:szCs w:val="28"/>
        </w:rPr>
        <w:t>.</w:t>
      </w:r>
    </w:p>
    <w:sectPr w:rsidR="00E31436" w:rsidRPr="00E80D87" w:rsidSect="00C06AC7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A0" w:rsidRDefault="00872AA0" w:rsidP="004A2258">
      <w:r>
        <w:separator/>
      </w:r>
    </w:p>
  </w:endnote>
  <w:endnote w:type="continuationSeparator" w:id="0">
    <w:p w:rsidR="00872AA0" w:rsidRDefault="00872AA0" w:rsidP="004A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C06AC7" w:rsidRDefault="00FC6B3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81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06AC7" w:rsidRDefault="00C06AC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A0" w:rsidRDefault="00872AA0" w:rsidP="004A2258">
      <w:r>
        <w:separator/>
      </w:r>
    </w:p>
  </w:footnote>
  <w:footnote w:type="continuationSeparator" w:id="0">
    <w:p w:rsidR="00872AA0" w:rsidRDefault="00872AA0" w:rsidP="004A2258">
      <w:r>
        <w:continuationSeparator/>
      </w:r>
    </w:p>
  </w:footnote>
  <w:footnote w:id="1">
    <w:p w:rsidR="00C06AC7" w:rsidRDefault="00C06AC7" w:rsidP="004A2258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58"/>
    <w:rsid w:val="000E78BE"/>
    <w:rsid w:val="0024477C"/>
    <w:rsid w:val="003C2E3D"/>
    <w:rsid w:val="003C3E94"/>
    <w:rsid w:val="004A2258"/>
    <w:rsid w:val="00800B6A"/>
    <w:rsid w:val="008717F1"/>
    <w:rsid w:val="00872AA0"/>
    <w:rsid w:val="00907721"/>
    <w:rsid w:val="009D310A"/>
    <w:rsid w:val="009E6D08"/>
    <w:rsid w:val="00B47DF4"/>
    <w:rsid w:val="00C06AC7"/>
    <w:rsid w:val="00C14711"/>
    <w:rsid w:val="00C952ED"/>
    <w:rsid w:val="00CC235E"/>
    <w:rsid w:val="00D01BD1"/>
    <w:rsid w:val="00E07818"/>
    <w:rsid w:val="00E31436"/>
    <w:rsid w:val="00E80D87"/>
    <w:rsid w:val="00EE5156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875F"/>
  <w15:docId w15:val="{7E7ACFA5-93A9-4E50-BEEC-56FE4CE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22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A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2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A2258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A2258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258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A2258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A225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A225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4A2258"/>
  </w:style>
  <w:style w:type="character" w:customStyle="1" w:styleId="WW-Absatz-Standardschriftart">
    <w:name w:val="WW-Absatz-Standardschriftart"/>
    <w:rsid w:val="004A2258"/>
  </w:style>
  <w:style w:type="character" w:customStyle="1" w:styleId="WW-Absatz-Standardschriftart1">
    <w:name w:val="WW-Absatz-Standardschriftart1"/>
    <w:rsid w:val="004A2258"/>
  </w:style>
  <w:style w:type="character" w:customStyle="1" w:styleId="WW-Absatz-Standardschriftart11">
    <w:name w:val="WW-Absatz-Standardschriftart11"/>
    <w:rsid w:val="004A2258"/>
  </w:style>
  <w:style w:type="character" w:customStyle="1" w:styleId="WW-Absatz-Standardschriftart111">
    <w:name w:val="WW-Absatz-Standardschriftart111"/>
    <w:rsid w:val="004A2258"/>
  </w:style>
  <w:style w:type="character" w:customStyle="1" w:styleId="WW-Absatz-Standardschriftart1111">
    <w:name w:val="WW-Absatz-Standardschriftart1111"/>
    <w:rsid w:val="004A2258"/>
  </w:style>
  <w:style w:type="character" w:customStyle="1" w:styleId="WW-Absatz-Standardschriftart11111">
    <w:name w:val="WW-Absatz-Standardschriftart11111"/>
    <w:rsid w:val="004A2258"/>
  </w:style>
  <w:style w:type="character" w:customStyle="1" w:styleId="WW-Absatz-Standardschriftart111111">
    <w:name w:val="WW-Absatz-Standardschriftart111111"/>
    <w:rsid w:val="004A2258"/>
  </w:style>
  <w:style w:type="character" w:customStyle="1" w:styleId="WW-Absatz-Standardschriftart1111111">
    <w:name w:val="WW-Absatz-Standardschriftart1111111"/>
    <w:rsid w:val="004A2258"/>
  </w:style>
  <w:style w:type="character" w:customStyle="1" w:styleId="21">
    <w:name w:val="Основной шрифт абзаца2"/>
    <w:rsid w:val="004A2258"/>
  </w:style>
  <w:style w:type="character" w:customStyle="1" w:styleId="WW-Absatz-Standardschriftart11111111">
    <w:name w:val="WW-Absatz-Standardschriftart11111111"/>
    <w:rsid w:val="004A2258"/>
  </w:style>
  <w:style w:type="character" w:customStyle="1" w:styleId="WW-Absatz-Standardschriftart111111111">
    <w:name w:val="WW-Absatz-Standardschriftart111111111"/>
    <w:rsid w:val="004A2258"/>
  </w:style>
  <w:style w:type="character" w:customStyle="1" w:styleId="WW-Absatz-Standardschriftart1111111111">
    <w:name w:val="WW-Absatz-Standardschriftart1111111111"/>
    <w:rsid w:val="004A2258"/>
  </w:style>
  <w:style w:type="character" w:customStyle="1" w:styleId="WW-Absatz-Standardschriftart11111111111">
    <w:name w:val="WW-Absatz-Standardschriftart11111111111"/>
    <w:rsid w:val="004A2258"/>
  </w:style>
  <w:style w:type="character" w:customStyle="1" w:styleId="WW-Absatz-Standardschriftart111111111111">
    <w:name w:val="WW-Absatz-Standardschriftart111111111111"/>
    <w:rsid w:val="004A2258"/>
  </w:style>
  <w:style w:type="character" w:customStyle="1" w:styleId="WW-Absatz-Standardschriftart1111111111111">
    <w:name w:val="WW-Absatz-Standardschriftart1111111111111"/>
    <w:rsid w:val="004A2258"/>
  </w:style>
  <w:style w:type="character" w:customStyle="1" w:styleId="WW-Absatz-Standardschriftart11111111111111">
    <w:name w:val="WW-Absatz-Standardschriftart11111111111111"/>
    <w:rsid w:val="004A2258"/>
  </w:style>
  <w:style w:type="character" w:customStyle="1" w:styleId="WW8Num1z0">
    <w:name w:val="WW8Num1z0"/>
    <w:rsid w:val="004A2258"/>
    <w:rPr>
      <w:b w:val="0"/>
      <w:i w:val="0"/>
    </w:rPr>
  </w:style>
  <w:style w:type="character" w:customStyle="1" w:styleId="11">
    <w:name w:val="Основной шрифт абзаца1"/>
    <w:rsid w:val="004A2258"/>
  </w:style>
  <w:style w:type="character" w:customStyle="1" w:styleId="a3">
    <w:name w:val="Символ нумерации"/>
    <w:rsid w:val="004A2258"/>
  </w:style>
  <w:style w:type="paragraph" w:customStyle="1" w:styleId="12">
    <w:name w:val="Заголовок1"/>
    <w:basedOn w:val="a"/>
    <w:next w:val="a4"/>
    <w:rsid w:val="004A22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4A225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A22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semiHidden/>
    <w:rsid w:val="004A2258"/>
    <w:rPr>
      <w:rFonts w:ascii="Arial" w:hAnsi="Arial" w:cs="Tahoma"/>
    </w:rPr>
  </w:style>
  <w:style w:type="paragraph" w:customStyle="1" w:styleId="22">
    <w:name w:val="Название2"/>
    <w:basedOn w:val="a"/>
    <w:rsid w:val="004A225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4A2258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4A225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4A2258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4A2258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4A2258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4A2258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4A2258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4A2258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4A225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4A2258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4A22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A22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4A2258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4A2258"/>
    <w:pPr>
      <w:suppressLineNumbers/>
    </w:pPr>
  </w:style>
  <w:style w:type="paragraph" w:customStyle="1" w:styleId="af">
    <w:name w:val="Заголовок таблицы"/>
    <w:basedOn w:val="ae"/>
    <w:rsid w:val="004A2258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4A22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22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A22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22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A22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4A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4A22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A2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4A225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A225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endnote reference"/>
    <w:uiPriority w:val="99"/>
    <w:semiHidden/>
    <w:unhideWhenUsed/>
    <w:rsid w:val="004A225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A225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A225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footnote reference"/>
    <w:uiPriority w:val="99"/>
    <w:semiHidden/>
    <w:unhideWhenUsed/>
    <w:rsid w:val="004A2258"/>
    <w:rPr>
      <w:vertAlign w:val="superscript"/>
    </w:rPr>
  </w:style>
  <w:style w:type="table" w:customStyle="1" w:styleId="15">
    <w:name w:val="Сетка таблицы1"/>
    <w:basedOn w:val="a1"/>
    <w:next w:val="af4"/>
    <w:uiPriority w:val="59"/>
    <w:rsid w:val="004A225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4A2258"/>
    <w:rPr>
      <w:color w:val="0000FF" w:themeColor="hyperlink"/>
      <w:u w:val="single"/>
    </w:rPr>
  </w:style>
  <w:style w:type="paragraph" w:styleId="afd">
    <w:name w:val="Title"/>
    <w:basedOn w:val="a"/>
    <w:link w:val="afe"/>
    <w:qFormat/>
    <w:rsid w:val="004A2258"/>
    <w:pPr>
      <w:suppressAutoHyphens w:val="0"/>
      <w:ind w:firstLine="560"/>
      <w:jc w:val="center"/>
    </w:pPr>
    <w:rPr>
      <w:b/>
      <w:bCs/>
      <w:kern w:val="0"/>
      <w:sz w:val="28"/>
      <w:lang w:eastAsia="ru-RU"/>
    </w:rPr>
  </w:style>
  <w:style w:type="character" w:customStyle="1" w:styleId="afe">
    <w:name w:val="Заголовок Знак"/>
    <w:basedOn w:val="a0"/>
    <w:link w:val="afd"/>
    <w:rsid w:val="004A22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Nikolaeva</cp:lastModifiedBy>
  <cp:revision>7</cp:revision>
  <cp:lastPrinted>2017-03-20T13:25:00Z</cp:lastPrinted>
  <dcterms:created xsi:type="dcterms:W3CDTF">2017-03-20T07:28:00Z</dcterms:created>
  <dcterms:modified xsi:type="dcterms:W3CDTF">2017-03-21T06:06:00Z</dcterms:modified>
</cp:coreProperties>
</file>