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A947B" w14:textId="77777777" w:rsidR="0023566B" w:rsidRDefault="0023566B" w:rsidP="0023566B">
      <w:pPr>
        <w:pStyle w:val="10f9"/>
        <w:rPr>
          <w:sz w:val="28"/>
          <w:szCs w:val="28"/>
        </w:rPr>
      </w:pPr>
    </w:p>
    <w:p w14:paraId="4074F787" w14:textId="7A567910" w:rsidR="00530593" w:rsidRPr="0023566B" w:rsidRDefault="00CD6E9B" w:rsidP="0023566B">
      <w:pPr>
        <w:pStyle w:val="10f9"/>
        <w:rPr>
          <w:sz w:val="28"/>
          <w:szCs w:val="28"/>
        </w:rPr>
      </w:pPr>
      <w:r>
        <w:rPr>
          <w:sz w:val="28"/>
          <w:szCs w:val="28"/>
        </w:rPr>
        <w:t>06</w:t>
      </w:r>
      <w:r w:rsidR="00063D5D">
        <w:rPr>
          <w:sz w:val="28"/>
          <w:szCs w:val="28"/>
        </w:rPr>
        <w:t xml:space="preserve">  марта</w:t>
      </w:r>
      <w:r w:rsidR="00833755">
        <w:rPr>
          <w:sz w:val="28"/>
          <w:szCs w:val="28"/>
        </w:rPr>
        <w:t xml:space="preserve"> </w:t>
      </w:r>
      <w:r w:rsidR="00574823">
        <w:rPr>
          <w:sz w:val="28"/>
          <w:szCs w:val="28"/>
        </w:rPr>
        <w:t>2025</w:t>
      </w:r>
      <w:r w:rsidR="00530593" w:rsidRPr="0023566B">
        <w:rPr>
          <w:sz w:val="28"/>
          <w:szCs w:val="28"/>
          <w:lang w:val="en-US"/>
        </w:rPr>
        <w:t> </w:t>
      </w:r>
      <w:r w:rsidR="00530593" w:rsidRPr="0023566B">
        <w:rPr>
          <w:sz w:val="28"/>
          <w:szCs w:val="28"/>
        </w:rPr>
        <w:t xml:space="preserve">года </w:t>
      </w:r>
      <w:r w:rsidR="008D27A4" w:rsidRPr="0023566B">
        <w:rPr>
          <w:sz w:val="28"/>
          <w:szCs w:val="28"/>
        </w:rPr>
        <w:t xml:space="preserve">       </w:t>
      </w:r>
      <w:r w:rsidR="00A306B1">
        <w:rPr>
          <w:sz w:val="28"/>
          <w:szCs w:val="28"/>
        </w:rPr>
        <w:t xml:space="preserve"> </w:t>
      </w:r>
      <w:r w:rsidR="00410D8A">
        <w:rPr>
          <w:sz w:val="28"/>
          <w:szCs w:val="28"/>
        </w:rPr>
        <w:t xml:space="preserve">                        </w:t>
      </w:r>
      <w:r w:rsidR="00FE75D0" w:rsidRPr="0023566B">
        <w:rPr>
          <w:sz w:val="28"/>
          <w:szCs w:val="28"/>
        </w:rPr>
        <w:t xml:space="preserve">   </w:t>
      </w:r>
      <w:r w:rsidR="00D91E79" w:rsidRPr="0023566B">
        <w:rPr>
          <w:sz w:val="28"/>
          <w:szCs w:val="28"/>
        </w:rPr>
        <w:t xml:space="preserve">    </w:t>
      </w:r>
      <w:r w:rsidR="00A329B6" w:rsidRPr="0023566B">
        <w:rPr>
          <w:sz w:val="28"/>
          <w:szCs w:val="28"/>
        </w:rPr>
        <w:t xml:space="preserve">      </w:t>
      </w:r>
      <w:r w:rsidR="004A1DE1" w:rsidRPr="0023566B">
        <w:rPr>
          <w:sz w:val="28"/>
          <w:szCs w:val="28"/>
        </w:rPr>
        <w:t xml:space="preserve">              </w:t>
      </w:r>
      <w:r w:rsidR="00860E6B" w:rsidRPr="0023566B">
        <w:rPr>
          <w:sz w:val="28"/>
          <w:szCs w:val="28"/>
        </w:rPr>
        <w:t xml:space="preserve">             </w:t>
      </w:r>
      <w:r w:rsidR="00410D8A">
        <w:rPr>
          <w:sz w:val="28"/>
          <w:szCs w:val="28"/>
        </w:rPr>
        <w:t xml:space="preserve">   </w:t>
      </w:r>
      <w:r w:rsidR="00A306B1">
        <w:rPr>
          <w:sz w:val="28"/>
          <w:szCs w:val="28"/>
        </w:rPr>
        <w:t xml:space="preserve"> </w:t>
      </w:r>
      <w:r w:rsidR="00267434" w:rsidRPr="0023566B">
        <w:rPr>
          <w:sz w:val="28"/>
          <w:szCs w:val="28"/>
        </w:rPr>
        <w:t xml:space="preserve"> </w:t>
      </w:r>
      <w:r w:rsidR="00530593" w:rsidRPr="0023566B">
        <w:rPr>
          <w:sz w:val="28"/>
          <w:szCs w:val="28"/>
        </w:rPr>
        <w:t>№</w:t>
      </w:r>
      <w:r>
        <w:rPr>
          <w:sz w:val="28"/>
          <w:szCs w:val="28"/>
        </w:rPr>
        <w:t xml:space="preserve"> 4</w:t>
      </w:r>
      <w:r w:rsidR="00530593" w:rsidRPr="0023566B">
        <w:rPr>
          <w:sz w:val="28"/>
          <w:szCs w:val="28"/>
        </w:rPr>
        <w:br/>
      </w:r>
    </w:p>
    <w:p w14:paraId="6248D25A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1EBABE82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D2B45B5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001E31B6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2165B776" w14:textId="77777777" w:rsidR="00530593" w:rsidRPr="00B81A53" w:rsidRDefault="00530593" w:rsidP="00530593">
      <w:pPr>
        <w:rPr>
          <w:b/>
          <w:bCs/>
          <w:sz w:val="28"/>
          <w:szCs w:val="28"/>
        </w:rPr>
      </w:pPr>
    </w:p>
    <w:p w14:paraId="563BE104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523432B0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7897AC8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30381343" w14:textId="77777777" w:rsidR="00530593" w:rsidRPr="00B81A53" w:rsidRDefault="00530593" w:rsidP="00530593">
      <w:pPr>
        <w:jc w:val="center"/>
        <w:rPr>
          <w:b/>
          <w:bCs/>
          <w:sz w:val="28"/>
          <w:szCs w:val="28"/>
        </w:rPr>
      </w:pPr>
    </w:p>
    <w:p w14:paraId="7247CB8D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 xml:space="preserve">ИНФОРМАЦИОННЫЙ БЮЛЛЕТЕНЬ </w:t>
      </w:r>
    </w:p>
    <w:p w14:paraId="4758D4BC" w14:textId="77777777" w:rsidR="00530593" w:rsidRPr="00B81A53" w:rsidRDefault="00530593" w:rsidP="00530593">
      <w:pPr>
        <w:pBdr>
          <w:top w:val="thinThickThinMediumGap" w:sz="24" w:space="1" w:color="auto"/>
          <w:bottom w:val="thinThickThinMediumGap" w:sz="24" w:space="1" w:color="auto"/>
        </w:pBd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 поселения</w:t>
      </w:r>
    </w:p>
    <w:p w14:paraId="35E61B85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57BA946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2BDB4FFD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7987554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4ED9D7E1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  <w:r w:rsidRPr="00B81A53">
        <w:rPr>
          <w:b/>
          <w:bCs/>
          <w:sz w:val="28"/>
          <w:szCs w:val="28"/>
        </w:rPr>
        <w:t> </w:t>
      </w:r>
    </w:p>
    <w:p w14:paraId="163BADB4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</w:rPr>
        <w:t>Является официальным периодическим  печатным изданием</w:t>
      </w:r>
    </w:p>
    <w:p w14:paraId="0A839980" w14:textId="77777777" w:rsidR="00530593" w:rsidRPr="00B81A53" w:rsidRDefault="00530593" w:rsidP="00530593">
      <w:pPr>
        <w:shd w:val="clear" w:color="auto" w:fill="FFFFFF"/>
        <w:jc w:val="center"/>
        <w:rPr>
          <w:i/>
          <w:iCs/>
          <w:sz w:val="28"/>
          <w:szCs w:val="28"/>
        </w:rPr>
      </w:pPr>
      <w:proofErr w:type="spellStart"/>
      <w:r w:rsidRPr="00B81A53">
        <w:rPr>
          <w:i/>
          <w:iCs/>
          <w:sz w:val="28"/>
          <w:szCs w:val="28"/>
        </w:rPr>
        <w:t>Лысогорского</w:t>
      </w:r>
      <w:proofErr w:type="spellEnd"/>
      <w:r w:rsidRPr="00B81A53">
        <w:rPr>
          <w:i/>
          <w:iCs/>
          <w:sz w:val="28"/>
          <w:szCs w:val="28"/>
        </w:rPr>
        <w:t xml:space="preserve"> сельского поселения</w:t>
      </w:r>
    </w:p>
    <w:p w14:paraId="75A4856F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439FED8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69685E22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63F0357C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1140CEE9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b/>
          <w:bCs/>
          <w:sz w:val="28"/>
          <w:szCs w:val="28"/>
        </w:rPr>
      </w:pPr>
    </w:p>
    <w:p w14:paraId="7E4E7398" w14:textId="77777777" w:rsidR="00530593" w:rsidRPr="00B81A53" w:rsidRDefault="00530593" w:rsidP="00530593">
      <w:pPr>
        <w:shd w:val="clear" w:color="auto" w:fill="FFFFFF"/>
        <w:ind w:firstLine="400"/>
        <w:jc w:val="center"/>
        <w:rPr>
          <w:i/>
          <w:iCs/>
          <w:sz w:val="28"/>
          <w:szCs w:val="28"/>
        </w:rPr>
      </w:pPr>
    </w:p>
    <w:p w14:paraId="22B57BD7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75CB70E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AE766A9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0A5A1B51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3DD6B590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100258F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2DADCD65" w14:textId="77777777" w:rsidR="00530593" w:rsidRPr="00B81A53" w:rsidRDefault="00530593" w:rsidP="00530593">
      <w:pPr>
        <w:shd w:val="clear" w:color="auto" w:fill="FFFFFF"/>
        <w:spacing w:after="225"/>
        <w:ind w:firstLine="400"/>
        <w:rPr>
          <w:i/>
          <w:iCs/>
          <w:sz w:val="28"/>
          <w:szCs w:val="28"/>
        </w:rPr>
      </w:pPr>
    </w:p>
    <w:p w14:paraId="7FAD6BA3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i/>
          <w:iCs/>
          <w:sz w:val="28"/>
          <w:szCs w:val="28"/>
        </w:rPr>
      </w:pPr>
      <w:r w:rsidRPr="00B81A53">
        <w:rPr>
          <w:i/>
          <w:iCs/>
          <w:sz w:val="28"/>
          <w:szCs w:val="28"/>
          <w:lang w:val="en-US"/>
        </w:rPr>
        <w:t>c</w:t>
      </w:r>
      <w:r w:rsidRPr="00B81A53">
        <w:rPr>
          <w:i/>
          <w:iCs/>
          <w:sz w:val="28"/>
          <w:szCs w:val="28"/>
        </w:rPr>
        <w:t>.</w:t>
      </w:r>
      <w:proofErr w:type="spellStart"/>
      <w:r w:rsidRPr="00B81A53">
        <w:rPr>
          <w:i/>
          <w:iCs/>
          <w:sz w:val="28"/>
          <w:szCs w:val="28"/>
        </w:rPr>
        <w:t>Лысогорка</w:t>
      </w:r>
      <w:proofErr w:type="spellEnd"/>
    </w:p>
    <w:p w14:paraId="3C77B664" w14:textId="77777777" w:rsidR="00D21A32" w:rsidRDefault="00D21A32" w:rsidP="0023566B">
      <w:pPr>
        <w:jc w:val="center"/>
        <w:rPr>
          <w:b/>
          <w:caps/>
          <w:sz w:val="26"/>
          <w:szCs w:val="20"/>
        </w:rPr>
      </w:pPr>
    </w:p>
    <w:p w14:paraId="1D7284E5" w14:textId="77777777" w:rsidR="00315649" w:rsidRPr="00315649" w:rsidRDefault="00315649" w:rsidP="00315649">
      <w:pPr>
        <w:tabs>
          <w:tab w:val="left" w:pos="709"/>
        </w:tabs>
        <w:jc w:val="both"/>
        <w:outlineLvl w:val="0"/>
        <w:rPr>
          <w:b/>
        </w:rPr>
      </w:pPr>
    </w:p>
    <w:p w14:paraId="26171C97" w14:textId="77777777" w:rsidR="00F24B60" w:rsidRDefault="00F24B60" w:rsidP="00315649">
      <w:pPr>
        <w:tabs>
          <w:tab w:val="left" w:pos="709"/>
        </w:tabs>
        <w:jc w:val="center"/>
        <w:outlineLvl w:val="0"/>
        <w:rPr>
          <w:b/>
        </w:rPr>
      </w:pPr>
    </w:p>
    <w:p w14:paraId="197E8954" w14:textId="77777777" w:rsidR="00E20D7E" w:rsidRDefault="00E20D7E" w:rsidP="001B1556">
      <w:pPr>
        <w:suppressAutoHyphens/>
        <w:autoSpaceDE w:val="0"/>
        <w:rPr>
          <w:rFonts w:eastAsia="Arial" w:cs="Arial"/>
          <w:b/>
          <w:bCs/>
          <w:caps/>
          <w:sz w:val="28"/>
          <w:szCs w:val="28"/>
          <w:lang w:eastAsia="ar-SA"/>
        </w:rPr>
      </w:pPr>
    </w:p>
    <w:p w14:paraId="4F5386EA" w14:textId="77777777" w:rsidR="00CD6E9B" w:rsidRPr="00F80226" w:rsidRDefault="00CD6E9B" w:rsidP="00CD6E9B">
      <w:pPr>
        <w:widowControl w:val="0"/>
        <w:ind w:left="2124" w:firstLine="708"/>
        <w:rPr>
          <w:bCs/>
          <w:caps/>
          <w:sz w:val="28"/>
          <w:szCs w:val="28"/>
          <w:lang w:eastAsia="zh-CN"/>
        </w:rPr>
      </w:pPr>
      <w:r w:rsidRPr="00F80226">
        <w:rPr>
          <w:bCs/>
          <w:caps/>
          <w:sz w:val="28"/>
          <w:szCs w:val="28"/>
          <w:lang w:eastAsia="zh-CN"/>
        </w:rPr>
        <w:t xml:space="preserve">Российская Федерация                       </w:t>
      </w:r>
    </w:p>
    <w:p w14:paraId="526B9001" w14:textId="77777777" w:rsidR="00CD6E9B" w:rsidRPr="00CD6E9B" w:rsidRDefault="00CD6E9B" w:rsidP="00CD6E9B">
      <w:pPr>
        <w:jc w:val="center"/>
        <w:rPr>
          <w:sz w:val="20"/>
          <w:szCs w:val="20"/>
          <w:lang w:eastAsia="zh-CN"/>
        </w:rPr>
      </w:pPr>
      <w:bookmarkStart w:id="0" w:name="_GoBack"/>
      <w:bookmarkEnd w:id="0"/>
      <w:r w:rsidRPr="00CD6E9B">
        <w:rPr>
          <w:caps/>
          <w:sz w:val="28"/>
          <w:szCs w:val="20"/>
          <w:lang w:eastAsia="zh-CN"/>
        </w:rPr>
        <w:t>Ростовская область</w:t>
      </w:r>
    </w:p>
    <w:p w14:paraId="03805DC5" w14:textId="77777777" w:rsidR="00CD6E9B" w:rsidRPr="00CD6E9B" w:rsidRDefault="00CD6E9B" w:rsidP="00CD6E9B">
      <w:pPr>
        <w:jc w:val="center"/>
        <w:rPr>
          <w:sz w:val="20"/>
          <w:szCs w:val="20"/>
          <w:lang w:eastAsia="zh-CN"/>
        </w:rPr>
      </w:pPr>
      <w:r w:rsidRPr="00CD6E9B">
        <w:rPr>
          <w:caps/>
          <w:sz w:val="28"/>
          <w:szCs w:val="20"/>
          <w:lang w:eastAsia="zh-CN"/>
        </w:rPr>
        <w:t>КУЙБЫШЕВСКий РАЙОН</w:t>
      </w:r>
    </w:p>
    <w:p w14:paraId="6E99F527" w14:textId="77777777" w:rsidR="00CD6E9B" w:rsidRPr="00CD6E9B" w:rsidRDefault="00CD6E9B" w:rsidP="00CD6E9B">
      <w:pPr>
        <w:suppressAutoHyphens/>
        <w:autoSpaceDE w:val="0"/>
        <w:jc w:val="center"/>
        <w:rPr>
          <w:rFonts w:ascii="Arial" w:eastAsia="Arial" w:hAnsi="Arial" w:cs="Arial"/>
          <w:b/>
          <w:bCs/>
          <w:sz w:val="16"/>
          <w:szCs w:val="16"/>
          <w:lang w:eastAsia="zh-CN"/>
        </w:rPr>
      </w:pPr>
      <w:r w:rsidRPr="00CD6E9B">
        <w:rPr>
          <w:rFonts w:eastAsia="Arial"/>
          <w:bCs/>
          <w:caps/>
          <w:sz w:val="28"/>
          <w:szCs w:val="16"/>
          <w:lang w:eastAsia="zh-CN"/>
        </w:rPr>
        <w:t>МУНИЦИПАЛЬНОЕ ОБРАЗОВАНИЕ</w:t>
      </w:r>
    </w:p>
    <w:p w14:paraId="235EC7EA" w14:textId="77777777" w:rsidR="00CD6E9B" w:rsidRPr="00CD6E9B" w:rsidRDefault="00CD6E9B" w:rsidP="00CD6E9B">
      <w:pPr>
        <w:suppressAutoHyphens/>
        <w:autoSpaceDE w:val="0"/>
        <w:jc w:val="center"/>
        <w:rPr>
          <w:rFonts w:eastAsia="Arial"/>
          <w:bCs/>
          <w:caps/>
          <w:sz w:val="28"/>
          <w:szCs w:val="16"/>
          <w:lang w:eastAsia="zh-CN"/>
        </w:rPr>
      </w:pPr>
      <w:r w:rsidRPr="00CD6E9B">
        <w:rPr>
          <w:rFonts w:eastAsia="Arial"/>
          <w:bCs/>
          <w:caps/>
          <w:sz w:val="28"/>
          <w:szCs w:val="16"/>
          <w:lang w:eastAsia="zh-CN"/>
        </w:rPr>
        <w:t>«ЛЫСОГОРСКОЕ сельское поселение»</w:t>
      </w:r>
    </w:p>
    <w:p w14:paraId="06282178" w14:textId="77777777" w:rsidR="00CD6E9B" w:rsidRPr="00CD6E9B" w:rsidRDefault="00CD6E9B" w:rsidP="00CD6E9B">
      <w:pPr>
        <w:suppressAutoHyphens/>
        <w:autoSpaceDE w:val="0"/>
        <w:jc w:val="center"/>
        <w:rPr>
          <w:rFonts w:ascii="Arial" w:eastAsia="Arial" w:hAnsi="Arial" w:cs="Arial"/>
          <w:b/>
          <w:bCs/>
          <w:sz w:val="16"/>
          <w:szCs w:val="16"/>
          <w:lang w:eastAsia="zh-CN"/>
        </w:rPr>
      </w:pPr>
      <w:r w:rsidRPr="00CD6E9B">
        <w:rPr>
          <w:rFonts w:eastAsia="Arial"/>
          <w:bCs/>
          <w:caps/>
          <w:sz w:val="26"/>
          <w:szCs w:val="16"/>
          <w:lang w:eastAsia="zh-CN"/>
        </w:rPr>
        <w:t>СОБРАНИЕ ДЕПУТАТОВ ЛЫСОГОРСКОГО сельскоГО поселениЯ</w:t>
      </w:r>
    </w:p>
    <w:p w14:paraId="4C98BAAE" w14:textId="77777777" w:rsidR="00CD6E9B" w:rsidRPr="00CD6E9B" w:rsidRDefault="00CD6E9B" w:rsidP="00CD6E9B">
      <w:pPr>
        <w:suppressAutoHyphens/>
        <w:autoSpaceDE w:val="0"/>
        <w:jc w:val="center"/>
        <w:rPr>
          <w:rFonts w:eastAsia="Arial"/>
          <w:bCs/>
          <w:caps/>
          <w:sz w:val="28"/>
          <w:szCs w:val="16"/>
          <w:lang w:eastAsia="zh-CN"/>
        </w:rPr>
      </w:pPr>
    </w:p>
    <w:p w14:paraId="1A3E86FF" w14:textId="77777777" w:rsidR="00CD6E9B" w:rsidRPr="00CD6E9B" w:rsidRDefault="00CD6E9B" w:rsidP="00CD6E9B">
      <w:pPr>
        <w:tabs>
          <w:tab w:val="center" w:pos="4677"/>
        </w:tabs>
        <w:suppressAutoHyphens/>
        <w:autoSpaceDE w:val="0"/>
        <w:jc w:val="center"/>
        <w:rPr>
          <w:rFonts w:ascii="Arial" w:eastAsia="Arial" w:hAnsi="Arial" w:cs="Arial"/>
          <w:b/>
          <w:bCs/>
          <w:sz w:val="16"/>
          <w:szCs w:val="16"/>
          <w:lang w:eastAsia="zh-CN"/>
        </w:rPr>
      </w:pPr>
      <w:r w:rsidRPr="00CD6E9B">
        <w:rPr>
          <w:rFonts w:eastAsia="Arial"/>
          <w:bCs/>
          <w:sz w:val="28"/>
          <w:szCs w:val="16"/>
          <w:lang w:eastAsia="zh-CN"/>
        </w:rPr>
        <w:t xml:space="preserve">05.03.2025                         с. </w:t>
      </w:r>
      <w:proofErr w:type="spellStart"/>
      <w:r w:rsidRPr="00CD6E9B">
        <w:rPr>
          <w:rFonts w:eastAsia="Arial"/>
          <w:bCs/>
          <w:sz w:val="28"/>
          <w:szCs w:val="16"/>
          <w:lang w:eastAsia="zh-CN"/>
        </w:rPr>
        <w:t>Лысогорка</w:t>
      </w:r>
      <w:proofErr w:type="spellEnd"/>
      <w:r w:rsidRPr="00CD6E9B">
        <w:rPr>
          <w:rFonts w:eastAsia="Arial"/>
          <w:bCs/>
          <w:sz w:val="28"/>
          <w:szCs w:val="16"/>
          <w:lang w:eastAsia="zh-CN"/>
        </w:rPr>
        <w:t xml:space="preserve">                                №  138</w:t>
      </w:r>
    </w:p>
    <w:p w14:paraId="6BCD99AF" w14:textId="77777777" w:rsidR="00CD6E9B" w:rsidRPr="00CD6E9B" w:rsidRDefault="00CD6E9B" w:rsidP="00CD6E9B">
      <w:pPr>
        <w:suppressAutoHyphens/>
        <w:autoSpaceDE w:val="0"/>
        <w:ind w:firstLine="540"/>
        <w:jc w:val="center"/>
        <w:rPr>
          <w:rFonts w:eastAsia="Arial"/>
          <w:bCs/>
          <w:sz w:val="28"/>
          <w:szCs w:val="16"/>
          <w:lang w:eastAsia="zh-CN"/>
        </w:rPr>
      </w:pPr>
    </w:p>
    <w:p w14:paraId="498DBF7E" w14:textId="77777777" w:rsidR="00CD6E9B" w:rsidRPr="00CD6E9B" w:rsidRDefault="00CD6E9B" w:rsidP="00CD6E9B">
      <w:pPr>
        <w:suppressAutoHyphens/>
        <w:autoSpaceDE w:val="0"/>
        <w:ind w:firstLine="540"/>
        <w:jc w:val="center"/>
        <w:rPr>
          <w:rFonts w:ascii="Arial" w:eastAsia="Arial" w:hAnsi="Arial" w:cs="Arial"/>
          <w:b/>
          <w:bCs/>
          <w:sz w:val="16"/>
          <w:szCs w:val="16"/>
          <w:lang w:eastAsia="zh-CN"/>
        </w:rPr>
      </w:pPr>
      <w:r w:rsidRPr="00CD6E9B">
        <w:rPr>
          <w:rFonts w:eastAsia="Arial"/>
          <w:bCs/>
          <w:sz w:val="28"/>
          <w:szCs w:val="16"/>
          <w:lang w:eastAsia="zh-CN"/>
        </w:rPr>
        <w:t>РЕШЕНИЕ</w:t>
      </w:r>
    </w:p>
    <w:p w14:paraId="5DF8146C" w14:textId="77777777" w:rsidR="00CD6E9B" w:rsidRPr="00CD6E9B" w:rsidRDefault="00CD6E9B" w:rsidP="00CD6E9B">
      <w:pPr>
        <w:ind w:firstLine="709"/>
        <w:jc w:val="both"/>
        <w:rPr>
          <w:sz w:val="28"/>
          <w:szCs w:val="20"/>
          <w:lang w:eastAsia="zh-CN"/>
        </w:rPr>
      </w:pPr>
    </w:p>
    <w:p w14:paraId="1134504C" w14:textId="77777777" w:rsidR="00CD6E9B" w:rsidRPr="00CD6E9B" w:rsidRDefault="00CD6E9B" w:rsidP="00CD6E9B">
      <w:pPr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8"/>
          <w:lang w:eastAsia="zh-CN"/>
        </w:rPr>
        <w:t xml:space="preserve">О внесении изменений в Решение Собрания депутатов </w:t>
      </w:r>
      <w:proofErr w:type="spellStart"/>
      <w:r w:rsidRPr="00CD6E9B">
        <w:rPr>
          <w:sz w:val="28"/>
          <w:szCs w:val="28"/>
          <w:lang w:eastAsia="zh-CN"/>
        </w:rPr>
        <w:t>Лысогорского</w:t>
      </w:r>
      <w:proofErr w:type="spellEnd"/>
      <w:r w:rsidRPr="00CD6E9B">
        <w:rPr>
          <w:sz w:val="28"/>
          <w:szCs w:val="28"/>
          <w:lang w:eastAsia="zh-CN"/>
        </w:rPr>
        <w:t xml:space="preserve"> сельского поселения  от 26.12.2024 № 125 « </w:t>
      </w:r>
      <w:r w:rsidRPr="00CD6E9B">
        <w:rPr>
          <w:sz w:val="28"/>
          <w:szCs w:val="20"/>
          <w:lang w:eastAsia="zh-CN"/>
        </w:rPr>
        <w:t xml:space="preserve">О бюджете 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на 2025 год и плановый период 2026 и 2027 годов»</w:t>
      </w:r>
    </w:p>
    <w:p w14:paraId="1EF93E04" w14:textId="77777777" w:rsidR="00CD6E9B" w:rsidRPr="00CD6E9B" w:rsidRDefault="00CD6E9B" w:rsidP="00CD6E9B">
      <w:pPr>
        <w:jc w:val="both"/>
        <w:rPr>
          <w:sz w:val="28"/>
          <w:szCs w:val="20"/>
          <w:lang w:eastAsia="zh-CN"/>
        </w:rPr>
      </w:pPr>
    </w:p>
    <w:p w14:paraId="5ACCE117" w14:textId="77777777" w:rsidR="00CD6E9B" w:rsidRPr="00CD6E9B" w:rsidRDefault="00CD6E9B" w:rsidP="00CD6E9B">
      <w:pPr>
        <w:ind w:firstLine="850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На основании Положения о бюджетном процессе в Муниципальном образовании «</w:t>
      </w:r>
      <w:proofErr w:type="spellStart"/>
      <w:r w:rsidRPr="00CD6E9B">
        <w:rPr>
          <w:sz w:val="28"/>
          <w:szCs w:val="20"/>
          <w:lang w:eastAsia="zh-CN"/>
        </w:rPr>
        <w:t>Лысогорское</w:t>
      </w:r>
      <w:proofErr w:type="spellEnd"/>
      <w:r w:rsidRPr="00CD6E9B">
        <w:rPr>
          <w:sz w:val="28"/>
          <w:szCs w:val="20"/>
          <w:lang w:eastAsia="zh-CN"/>
        </w:rPr>
        <w:t xml:space="preserve"> сельское поселение» Собрание депутатов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 </w:t>
      </w:r>
    </w:p>
    <w:p w14:paraId="00E40DB2" w14:textId="77777777" w:rsidR="00CD6E9B" w:rsidRPr="00CD6E9B" w:rsidRDefault="00CD6E9B" w:rsidP="00CD6E9B">
      <w:pPr>
        <w:ind w:firstLine="850"/>
        <w:jc w:val="both"/>
        <w:rPr>
          <w:sz w:val="20"/>
          <w:szCs w:val="20"/>
          <w:lang w:eastAsia="zh-CN"/>
        </w:rPr>
      </w:pPr>
      <w:r w:rsidRPr="00CD6E9B">
        <w:rPr>
          <w:b/>
          <w:sz w:val="28"/>
          <w:szCs w:val="20"/>
          <w:lang w:eastAsia="zh-CN"/>
        </w:rPr>
        <w:t xml:space="preserve">решило:       </w:t>
      </w:r>
    </w:p>
    <w:p w14:paraId="47EE0D14" w14:textId="77777777" w:rsidR="00CD6E9B" w:rsidRPr="00CD6E9B" w:rsidRDefault="00CD6E9B" w:rsidP="00CD6E9B">
      <w:pPr>
        <w:jc w:val="both"/>
        <w:rPr>
          <w:b/>
          <w:sz w:val="28"/>
          <w:szCs w:val="20"/>
          <w:lang w:eastAsia="zh-CN"/>
        </w:rPr>
      </w:pPr>
    </w:p>
    <w:p w14:paraId="12788093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«Пункт 1. Основные характеристики бюджета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на 2025 год и на плановый период 2026 и 2027 годов.</w:t>
      </w:r>
    </w:p>
    <w:p w14:paraId="33E95135" w14:textId="77777777" w:rsidR="00CD6E9B" w:rsidRPr="00CD6E9B" w:rsidRDefault="00CD6E9B" w:rsidP="00CD6E9B">
      <w:pPr>
        <w:ind w:left="340"/>
        <w:rPr>
          <w:b/>
          <w:caps/>
          <w:sz w:val="28"/>
          <w:szCs w:val="20"/>
          <w:lang w:eastAsia="zh-CN"/>
        </w:rPr>
      </w:pPr>
    </w:p>
    <w:p w14:paraId="18DD34E0" w14:textId="77777777" w:rsidR="00CD6E9B" w:rsidRPr="00CD6E9B" w:rsidRDefault="00CD6E9B" w:rsidP="00CD6E9B">
      <w:pPr>
        <w:widowControl w:val="0"/>
        <w:numPr>
          <w:ilvl w:val="0"/>
          <w:numId w:val="12"/>
        </w:numPr>
        <w:tabs>
          <w:tab w:val="left" w:pos="0"/>
        </w:tabs>
        <w:ind w:left="0"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Утвердить основные характеристики бюджета поселения на 2025 год, определенные с учетом уровня инфляции, не превышающего 4,0 процента (декабрь 2025 года к декабрю 2024 года):</w:t>
      </w:r>
    </w:p>
    <w:p w14:paraId="794227F3" w14:textId="77777777" w:rsidR="00CD6E9B" w:rsidRPr="00CD6E9B" w:rsidRDefault="00CD6E9B" w:rsidP="00CD6E9B">
      <w:pPr>
        <w:widowControl w:val="0"/>
        <w:numPr>
          <w:ilvl w:val="0"/>
          <w:numId w:val="13"/>
        </w:numPr>
        <w:tabs>
          <w:tab w:val="clear" w:pos="720"/>
          <w:tab w:val="left" w:pos="0"/>
          <w:tab w:val="num" w:pos="1430"/>
        </w:tabs>
        <w:ind w:left="141" w:firstLine="850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прогнозируемый общий объем доходов бюджета поселения в сумме 22412,7  тыс. рублей;</w:t>
      </w:r>
    </w:p>
    <w:p w14:paraId="7A03866A" w14:textId="77777777" w:rsidR="00CD6E9B" w:rsidRPr="00CD6E9B" w:rsidRDefault="00CD6E9B" w:rsidP="00CD6E9B">
      <w:pPr>
        <w:numPr>
          <w:ilvl w:val="0"/>
          <w:numId w:val="13"/>
        </w:numPr>
        <w:tabs>
          <w:tab w:val="clear" w:pos="720"/>
          <w:tab w:val="left" w:pos="0"/>
          <w:tab w:val="num" w:pos="1430"/>
        </w:tabs>
        <w:ind w:left="141"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прогнозируемый общий объем расходов бюджета поселения в сумме 22412,7  тыс. рублей;</w:t>
      </w:r>
    </w:p>
    <w:p w14:paraId="74489B7F" w14:textId="77777777" w:rsidR="00CD6E9B" w:rsidRPr="00CD6E9B" w:rsidRDefault="00CD6E9B" w:rsidP="00CD6E9B">
      <w:pPr>
        <w:numPr>
          <w:ilvl w:val="0"/>
          <w:numId w:val="13"/>
        </w:numPr>
        <w:tabs>
          <w:tab w:val="clear" w:pos="720"/>
          <w:tab w:val="left" w:pos="0"/>
          <w:tab w:val="num" w:pos="1430"/>
        </w:tabs>
        <w:ind w:left="141"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резервный фонд 310,0 тыс. рублей.</w:t>
      </w:r>
    </w:p>
    <w:p w14:paraId="2082553E" w14:textId="77777777" w:rsidR="00CD6E9B" w:rsidRPr="00CD6E9B" w:rsidRDefault="00CD6E9B" w:rsidP="00CD6E9B">
      <w:pPr>
        <w:widowControl w:val="0"/>
        <w:numPr>
          <w:ilvl w:val="0"/>
          <w:numId w:val="13"/>
        </w:numPr>
        <w:tabs>
          <w:tab w:val="clear" w:pos="720"/>
          <w:tab w:val="left" w:pos="0"/>
          <w:tab w:val="left" w:pos="615"/>
          <w:tab w:val="left" w:pos="700"/>
          <w:tab w:val="num" w:pos="1430"/>
        </w:tabs>
        <w:ind w:left="141" w:firstLine="850"/>
        <w:jc w:val="both"/>
        <w:rPr>
          <w:sz w:val="20"/>
          <w:szCs w:val="20"/>
          <w:lang w:eastAsia="zh-CN"/>
        </w:rPr>
      </w:pPr>
      <w:proofErr w:type="gramStart"/>
      <w:r w:rsidRPr="00CD6E9B">
        <w:rPr>
          <w:sz w:val="28"/>
          <w:szCs w:val="20"/>
          <w:lang w:eastAsia="zh-CN"/>
        </w:rPr>
        <w:t xml:space="preserve">верхний предел муниципального внутреннего долга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на 1 января 2026 года в сумме 0,0 тыс. рублей, в том числе верхний предел долга по муниципальным гарантиям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в сумме 0,0 тыс. рублей, обязательства по бюджетным кредитам, привлеченным в бюджет поселения из областного, районного бюджетов в сумме 0,0 тыс. рублей и кредитам, полученным </w:t>
      </w:r>
      <w:proofErr w:type="spellStart"/>
      <w:r w:rsidRPr="00CD6E9B">
        <w:rPr>
          <w:sz w:val="28"/>
          <w:szCs w:val="20"/>
          <w:lang w:eastAsia="zh-CN"/>
        </w:rPr>
        <w:t>Лысогорским</w:t>
      </w:r>
      <w:proofErr w:type="spellEnd"/>
      <w:proofErr w:type="gramEnd"/>
      <w:r w:rsidRPr="00CD6E9B">
        <w:rPr>
          <w:sz w:val="28"/>
          <w:szCs w:val="20"/>
          <w:lang w:eastAsia="zh-CN"/>
        </w:rPr>
        <w:t xml:space="preserve"> сельским поселением Куйбышевского района от кредитных организаций, в сумме 0,0 тыс. рублей;</w:t>
      </w:r>
    </w:p>
    <w:p w14:paraId="430CF9F9" w14:textId="77777777" w:rsidR="00CD6E9B" w:rsidRPr="00CD6E9B" w:rsidRDefault="00CD6E9B" w:rsidP="00CD6E9B">
      <w:pPr>
        <w:widowControl w:val="0"/>
        <w:numPr>
          <w:ilvl w:val="0"/>
          <w:numId w:val="13"/>
        </w:numPr>
        <w:tabs>
          <w:tab w:val="clear" w:pos="720"/>
          <w:tab w:val="left" w:pos="615"/>
          <w:tab w:val="left" w:pos="700"/>
          <w:tab w:val="num" w:pos="1430"/>
        </w:tabs>
        <w:ind w:left="141" w:firstLine="850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 объем расходов на обслуживание муниципального долга </w:t>
      </w:r>
      <w:proofErr w:type="spellStart"/>
      <w:r w:rsidRPr="00CD6E9B">
        <w:rPr>
          <w:sz w:val="28"/>
          <w:szCs w:val="20"/>
          <w:lang w:eastAsia="zh-CN"/>
        </w:rPr>
        <w:lastRenderedPageBreak/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в сумме 0,0 тыс. рублей.</w:t>
      </w:r>
    </w:p>
    <w:p w14:paraId="63DEA61D" w14:textId="77777777" w:rsidR="00CD6E9B" w:rsidRPr="00CD6E9B" w:rsidRDefault="00CD6E9B" w:rsidP="00CD6E9B">
      <w:pPr>
        <w:widowControl w:val="0"/>
        <w:numPr>
          <w:ilvl w:val="0"/>
          <w:numId w:val="13"/>
        </w:numPr>
        <w:tabs>
          <w:tab w:val="clear" w:pos="720"/>
          <w:tab w:val="left" w:pos="615"/>
          <w:tab w:val="left" w:pos="700"/>
          <w:tab w:val="num" w:pos="1430"/>
        </w:tabs>
        <w:ind w:left="141" w:firstLine="850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прогнозируемый дефицит бюджета поселения в сумме 0,0 тыс. рублей. </w:t>
      </w:r>
    </w:p>
    <w:p w14:paraId="6F978C83" w14:textId="77777777" w:rsidR="00CD6E9B" w:rsidRPr="00CD6E9B" w:rsidRDefault="00CD6E9B" w:rsidP="00CD6E9B">
      <w:pPr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2. Утвердить основные характеристики бюджета поселения на плановый период 2026 и 2027 годов, определенные с учетом уровня инфляции, не превышающего 4,0 процента (декабрь 2026 года к декабрю 2025 года) и 4,0 процента (декабрь 2027 года к декабрю 2026 года) соответственно:</w:t>
      </w:r>
    </w:p>
    <w:p w14:paraId="23F65F99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1) прогнозируемый общий объем доходов бюджета поселения на 2026 год в сумме 19340,7  тыс. рублей и на 2027 год в сумме 11005,8 тыс. рублей;</w:t>
      </w:r>
    </w:p>
    <w:p w14:paraId="3DBE3A89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2) прогнозируемый общий объем расходов бюджета поселения на 2026 год в сумме 19340,7 тыс. </w:t>
      </w:r>
      <w:proofErr w:type="gramStart"/>
      <w:r w:rsidRPr="00CD6E9B">
        <w:rPr>
          <w:sz w:val="28"/>
          <w:szCs w:val="20"/>
          <w:lang w:eastAsia="zh-CN"/>
        </w:rPr>
        <w:t>рублей</w:t>
      </w:r>
      <w:proofErr w:type="gramEnd"/>
      <w:r w:rsidRPr="00CD6E9B">
        <w:rPr>
          <w:sz w:val="28"/>
          <w:szCs w:val="20"/>
          <w:lang w:eastAsia="zh-CN"/>
        </w:rPr>
        <w:t xml:space="preserve"> в том числе условно утвержденные расходы в сумме 472,3 тыс. рублей, и на 2027 год в сумме 11005,8 тыс. рублей, в том числе условно утвержденные расходы в сумме 527,1 тыс. рублей;</w:t>
      </w:r>
    </w:p>
    <w:p w14:paraId="45D87E53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3) резервный фонд Администрации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на 2026 год в сумме 0,0 тыс. рублей и на 2027 год в сумме 0,0 тыс. рублей;</w:t>
      </w:r>
    </w:p>
    <w:p w14:paraId="1D7306DA" w14:textId="77777777" w:rsidR="00CD6E9B" w:rsidRPr="00CD6E9B" w:rsidRDefault="00CD6E9B" w:rsidP="00CD6E9B">
      <w:pPr>
        <w:widowControl w:val="0"/>
        <w:tabs>
          <w:tab w:val="left" w:pos="700"/>
        </w:tabs>
        <w:ind w:firstLine="851"/>
        <w:jc w:val="both"/>
        <w:rPr>
          <w:sz w:val="20"/>
          <w:szCs w:val="20"/>
          <w:lang w:eastAsia="zh-CN"/>
        </w:rPr>
      </w:pPr>
      <w:proofErr w:type="gramStart"/>
      <w:r w:rsidRPr="00CD6E9B">
        <w:rPr>
          <w:sz w:val="28"/>
          <w:szCs w:val="20"/>
          <w:lang w:eastAsia="zh-CN"/>
        </w:rPr>
        <w:t xml:space="preserve">4) верхний предел муниципального внутреннего долга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на 1 января 2027 года в сумме 0,0 тыс. рублей, в том числе верхний предел долга по муниципальным гарантиям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в сумме 0,0 тыс. рублей, обязательства по бюджетным кредитам, привлеченным в бюджет поселения из областного, районного бюджета в сумме 0,0 тыс. рублей и кредитам, полученным</w:t>
      </w:r>
      <w:proofErr w:type="gramEnd"/>
      <w:r w:rsidRPr="00CD6E9B">
        <w:rPr>
          <w:sz w:val="28"/>
          <w:szCs w:val="20"/>
          <w:lang w:eastAsia="zh-CN"/>
        </w:rPr>
        <w:t xml:space="preserve"> </w:t>
      </w:r>
      <w:proofErr w:type="spellStart"/>
      <w:proofErr w:type="gramStart"/>
      <w:r w:rsidRPr="00CD6E9B">
        <w:rPr>
          <w:sz w:val="28"/>
          <w:szCs w:val="20"/>
          <w:lang w:eastAsia="zh-CN"/>
        </w:rPr>
        <w:t>Лысогорским</w:t>
      </w:r>
      <w:proofErr w:type="spellEnd"/>
      <w:r w:rsidRPr="00CD6E9B">
        <w:rPr>
          <w:sz w:val="28"/>
          <w:szCs w:val="20"/>
          <w:lang w:eastAsia="zh-CN"/>
        </w:rPr>
        <w:t xml:space="preserve"> сельским поселением Куйбышевского района от кредитных организаций, в сумме 0,0 тыс. рублей и верхний предел муниципального внутреннего долга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на 1 января 2028 года в сумме 0,0 тыс. рублей, в том числе верхний предел долга по муниципальным гарантиям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в сумме 0,0 тыс. рублей, обязательства по бюджетным кредитам, привлеченным в бюджет</w:t>
      </w:r>
      <w:proofErr w:type="gramEnd"/>
      <w:r w:rsidRPr="00CD6E9B">
        <w:rPr>
          <w:sz w:val="28"/>
          <w:szCs w:val="20"/>
          <w:lang w:eastAsia="zh-CN"/>
        </w:rPr>
        <w:t xml:space="preserve"> поселения из областного, районного бюджета в сумме 0,0 тыс. рублей и кредитам, полученным </w:t>
      </w:r>
      <w:proofErr w:type="spellStart"/>
      <w:r w:rsidRPr="00CD6E9B">
        <w:rPr>
          <w:sz w:val="28"/>
          <w:szCs w:val="20"/>
          <w:lang w:eastAsia="zh-CN"/>
        </w:rPr>
        <w:t>Лысогорским</w:t>
      </w:r>
      <w:proofErr w:type="spellEnd"/>
      <w:r w:rsidRPr="00CD6E9B">
        <w:rPr>
          <w:sz w:val="28"/>
          <w:szCs w:val="20"/>
          <w:lang w:eastAsia="zh-CN"/>
        </w:rPr>
        <w:t xml:space="preserve"> сельским поселением Куйбышевского района от кредитных организаций, в сумме 0,0 тыс. рублей;</w:t>
      </w:r>
    </w:p>
    <w:p w14:paraId="60DAA4B9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5)</w:t>
      </w:r>
      <w:r w:rsidRPr="00CD6E9B">
        <w:rPr>
          <w:sz w:val="28"/>
          <w:szCs w:val="20"/>
          <w:lang w:eastAsia="zh-CN"/>
        </w:rPr>
        <w:tab/>
        <w:t xml:space="preserve">объем расходов на обслуживание муниципального долга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на 2026 год в сумме 0,0 тыс. рублей и на 2027 год в сумме 0,0 тыс. рублей;</w:t>
      </w:r>
    </w:p>
    <w:p w14:paraId="3EEE2AA5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6) прогнозируемый дефицит бюджета поселения на 2026 год в сумме 0,0 тыс. рублей и на 2027 год в сумме 0,0  тыс. рублей. </w:t>
      </w:r>
    </w:p>
    <w:p w14:paraId="51E6C2D3" w14:textId="77777777" w:rsidR="00CD6E9B" w:rsidRPr="00CD6E9B" w:rsidRDefault="00CD6E9B" w:rsidP="00CD6E9B">
      <w:pPr>
        <w:widowControl w:val="0"/>
        <w:ind w:firstLine="454"/>
        <w:jc w:val="both"/>
        <w:rPr>
          <w:sz w:val="28"/>
          <w:szCs w:val="20"/>
          <w:lang w:eastAsia="zh-CN"/>
        </w:rPr>
      </w:pPr>
    </w:p>
    <w:p w14:paraId="1CCCEC0D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3. Учесть в бюджете поселения объем поступлений доходов на 2025 год и на плановый период 2026 и 2027 годов согласно приложению 1 к настоящему решению.</w:t>
      </w:r>
    </w:p>
    <w:p w14:paraId="7C886890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4. Утвердить источники финансирования дефицита бюджета поселения на 2025 год и на плановый период 2026 и 2027 годов,  согласно </w:t>
      </w:r>
      <w:r w:rsidRPr="00CD6E9B">
        <w:rPr>
          <w:sz w:val="28"/>
          <w:szCs w:val="20"/>
          <w:lang w:eastAsia="zh-CN"/>
        </w:rPr>
        <w:lastRenderedPageBreak/>
        <w:t>приложению 2 к настоящему решению.</w:t>
      </w:r>
    </w:p>
    <w:p w14:paraId="18206536" w14:textId="77777777" w:rsidR="00CD6E9B" w:rsidRPr="00CD6E9B" w:rsidRDefault="00CD6E9B" w:rsidP="00CD6E9B">
      <w:pPr>
        <w:widowControl w:val="0"/>
        <w:ind w:firstLine="851"/>
        <w:jc w:val="both"/>
        <w:rPr>
          <w:sz w:val="28"/>
          <w:szCs w:val="20"/>
          <w:lang w:eastAsia="zh-CN"/>
        </w:rPr>
      </w:pPr>
    </w:p>
    <w:p w14:paraId="2DD776B3" w14:textId="77777777" w:rsidR="00CD6E9B" w:rsidRPr="00CD6E9B" w:rsidRDefault="00CD6E9B" w:rsidP="00CD6E9B">
      <w:pPr>
        <w:widowControl w:val="0"/>
        <w:ind w:firstLine="454"/>
        <w:jc w:val="both"/>
        <w:rPr>
          <w:sz w:val="28"/>
          <w:szCs w:val="20"/>
          <w:lang w:eastAsia="zh-CN"/>
        </w:rPr>
      </w:pPr>
    </w:p>
    <w:p w14:paraId="3DF17FB4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b/>
          <w:sz w:val="28"/>
          <w:szCs w:val="20"/>
          <w:lang w:eastAsia="zh-CN"/>
        </w:rPr>
        <w:t>Пункт 2. Бюджетные ассигнования бюджета поселения на 2025 год и на плановый период 2026 и 2027 годов</w:t>
      </w:r>
    </w:p>
    <w:p w14:paraId="74BCEB96" w14:textId="77777777" w:rsidR="00CD6E9B" w:rsidRPr="00CD6E9B" w:rsidRDefault="00CD6E9B" w:rsidP="00CD6E9B">
      <w:pPr>
        <w:tabs>
          <w:tab w:val="left" w:pos="851"/>
        </w:tabs>
        <w:ind w:firstLine="709"/>
        <w:jc w:val="both"/>
        <w:rPr>
          <w:b/>
          <w:sz w:val="28"/>
          <w:szCs w:val="20"/>
          <w:lang w:eastAsia="zh-CN"/>
        </w:rPr>
      </w:pPr>
    </w:p>
    <w:p w14:paraId="0EA6D979" w14:textId="77777777" w:rsidR="00CD6E9B" w:rsidRPr="00CD6E9B" w:rsidRDefault="00CD6E9B" w:rsidP="00CD6E9B">
      <w:pPr>
        <w:tabs>
          <w:tab w:val="left" w:pos="851"/>
        </w:tabs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2.1. Утвердить общий объем бюджетных ассигнований на исполнение публичных нормативных обязательств на 2025 год в сумм</w:t>
      </w:r>
      <w:r w:rsidRPr="00CD6E9B">
        <w:rPr>
          <w:sz w:val="28"/>
          <w:szCs w:val="20"/>
          <w:shd w:val="clear" w:color="auto" w:fill="FFFFFF"/>
          <w:lang w:eastAsia="zh-CN"/>
        </w:rPr>
        <w:t xml:space="preserve">е 300,00 тыс. рублей и на плановый период 2026 и 2027 годов в сумме 300,0 тыс. рублей и </w:t>
      </w:r>
      <w:r w:rsidRPr="00CD6E9B">
        <w:rPr>
          <w:color w:val="000000"/>
          <w:sz w:val="28"/>
          <w:szCs w:val="20"/>
          <w:shd w:val="clear" w:color="auto" w:fill="FFFFFF"/>
          <w:lang w:eastAsia="zh-CN"/>
        </w:rPr>
        <w:t xml:space="preserve">100,0 </w:t>
      </w:r>
      <w:r w:rsidRPr="00CD6E9B">
        <w:rPr>
          <w:sz w:val="28"/>
          <w:szCs w:val="20"/>
          <w:shd w:val="clear" w:color="auto" w:fill="FFFFFF"/>
          <w:lang w:eastAsia="zh-CN"/>
        </w:rPr>
        <w:t>тыс. рублей соответственно.</w:t>
      </w:r>
    </w:p>
    <w:p w14:paraId="31F1B3BA" w14:textId="77777777" w:rsidR="00CD6E9B" w:rsidRPr="00CD6E9B" w:rsidRDefault="00CD6E9B" w:rsidP="00CD6E9B">
      <w:pPr>
        <w:tabs>
          <w:tab w:val="left" w:pos="851"/>
        </w:tabs>
        <w:ind w:firstLine="709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2.2. Бюджетные ассигнования на осуществление расходов по обслуживанию долговых обязательств в 2025 году в сумме 0,0 тыс. рублей, в 2026 году в сумме 0,0 тыс. рублей и в 2027 году в сумме 0,0 тыс. рублей;</w:t>
      </w:r>
    </w:p>
    <w:p w14:paraId="2088A5F6" w14:textId="77777777" w:rsidR="00CD6E9B" w:rsidRPr="00CD6E9B" w:rsidRDefault="00CD6E9B" w:rsidP="00CD6E9B">
      <w:pPr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2.3. Утвердить:</w:t>
      </w:r>
    </w:p>
    <w:p w14:paraId="35539B78" w14:textId="77777777" w:rsidR="00CD6E9B" w:rsidRPr="00CD6E9B" w:rsidRDefault="00CD6E9B" w:rsidP="00CD6E9B">
      <w:pPr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2.3.1 распределение бюджетных ассигнований по разделам, подразделам, целевым статьям  (муниципальным программам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и непрограммным направлениям деятельности) группам и подгруппам </w:t>
      </w:r>
      <w:proofErr w:type="gramStart"/>
      <w:r w:rsidRPr="00CD6E9B">
        <w:rPr>
          <w:sz w:val="28"/>
          <w:szCs w:val="20"/>
          <w:lang w:eastAsia="zh-CN"/>
        </w:rPr>
        <w:t>видов расходов классификации расходов бюджета поселения</w:t>
      </w:r>
      <w:proofErr w:type="gramEnd"/>
      <w:r w:rsidRPr="00CD6E9B">
        <w:rPr>
          <w:sz w:val="28"/>
          <w:szCs w:val="20"/>
          <w:lang w:eastAsia="zh-CN"/>
        </w:rPr>
        <w:t xml:space="preserve"> на 2025 год на плановый период 2026 и 2027 годов, согласно приложению 3 к настоящему решению.</w:t>
      </w:r>
    </w:p>
    <w:p w14:paraId="638020E9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2.3.2. ведомственную структуру расходов бюджета поселения на 2025 год и на плановый период 2026 и 2027 годов, согласно приложению 4 к настоящему решению.</w:t>
      </w:r>
    </w:p>
    <w:p w14:paraId="457B6E13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2.3.3. распределение бюджетных ассигнований по целевым статьям (муниципальным программам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и непрограммным направлениям деятельности), группам и подгруппам видов расходов, разделам, подразделам классификации расходов бюджета поселения на 2025 год и на плановый период 2026 и 2027 годов, согласно приложению 5 к настоящему решению.</w:t>
      </w:r>
    </w:p>
    <w:p w14:paraId="2B3AAA2B" w14:textId="77777777" w:rsidR="00CD6E9B" w:rsidRPr="00CD6E9B" w:rsidRDefault="00CD6E9B" w:rsidP="00CD6E9B">
      <w:pPr>
        <w:widowControl w:val="0"/>
        <w:ind w:firstLine="454"/>
        <w:jc w:val="both"/>
        <w:rPr>
          <w:sz w:val="28"/>
          <w:szCs w:val="20"/>
          <w:lang w:eastAsia="zh-CN"/>
        </w:rPr>
      </w:pPr>
    </w:p>
    <w:p w14:paraId="049EF03E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b/>
          <w:sz w:val="28"/>
          <w:szCs w:val="20"/>
          <w:lang w:eastAsia="zh-CN"/>
        </w:rPr>
        <w:t xml:space="preserve">Пункт 3. Особенности использования бюджетных ассигнований на обеспечение деятельности муниципальных органов поселения </w:t>
      </w:r>
    </w:p>
    <w:p w14:paraId="60732BF9" w14:textId="77777777" w:rsidR="00CD6E9B" w:rsidRPr="00CD6E9B" w:rsidRDefault="00CD6E9B" w:rsidP="00CD6E9B">
      <w:pPr>
        <w:widowControl w:val="0"/>
        <w:ind w:firstLine="851"/>
        <w:jc w:val="both"/>
        <w:rPr>
          <w:b/>
          <w:sz w:val="28"/>
          <w:szCs w:val="20"/>
          <w:lang w:eastAsia="zh-CN"/>
        </w:rPr>
      </w:pPr>
    </w:p>
    <w:p w14:paraId="3D6AEB2A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proofErr w:type="gramStart"/>
      <w:r w:rsidRPr="00CD6E9B">
        <w:rPr>
          <w:sz w:val="28"/>
          <w:szCs w:val="20"/>
          <w:lang w:eastAsia="zh-CN"/>
        </w:rPr>
        <w:t xml:space="preserve">Установить, что размеры должностных окладов лиц, замещающих муниципальные должности поселения, окладов денежного содержания по должностям муниципальной службы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поселения, должностных окладов технического персонала и ставок заработной платы обслуживающего персонала органа местного самоуправления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индексируются с 1 октября 2025 года на 4,0 процента, с 1 октября 2026 года на 4,0 процента, с 1 октября 2027 года на 4,0</w:t>
      </w:r>
      <w:proofErr w:type="gramEnd"/>
      <w:r w:rsidRPr="00CD6E9B">
        <w:rPr>
          <w:sz w:val="28"/>
          <w:szCs w:val="20"/>
          <w:lang w:eastAsia="zh-CN"/>
        </w:rPr>
        <w:t xml:space="preserve"> процента.</w:t>
      </w:r>
    </w:p>
    <w:p w14:paraId="49CC7FD3" w14:textId="77777777" w:rsidR="00CD6E9B" w:rsidRPr="00CD6E9B" w:rsidRDefault="00CD6E9B" w:rsidP="00CD6E9B">
      <w:pPr>
        <w:widowControl w:val="0"/>
        <w:ind w:firstLine="851"/>
        <w:jc w:val="both"/>
        <w:rPr>
          <w:sz w:val="28"/>
          <w:szCs w:val="20"/>
          <w:lang w:eastAsia="zh-CN"/>
        </w:rPr>
      </w:pPr>
    </w:p>
    <w:p w14:paraId="4550AC20" w14:textId="77777777" w:rsidR="00CD6E9B" w:rsidRPr="00CD6E9B" w:rsidRDefault="00CD6E9B" w:rsidP="00CD6E9B">
      <w:pPr>
        <w:widowControl w:val="0"/>
        <w:ind w:firstLine="851"/>
        <w:jc w:val="both"/>
        <w:rPr>
          <w:sz w:val="28"/>
          <w:szCs w:val="20"/>
          <w:lang w:eastAsia="zh-CN"/>
        </w:rPr>
      </w:pPr>
    </w:p>
    <w:p w14:paraId="42E825BC" w14:textId="77777777" w:rsidR="00CD6E9B" w:rsidRPr="00CD6E9B" w:rsidRDefault="00CD6E9B" w:rsidP="00CD6E9B">
      <w:pPr>
        <w:ind w:firstLine="851"/>
        <w:jc w:val="both"/>
        <w:rPr>
          <w:sz w:val="20"/>
          <w:szCs w:val="20"/>
          <w:lang w:eastAsia="zh-CN"/>
        </w:rPr>
      </w:pPr>
      <w:r w:rsidRPr="00CD6E9B">
        <w:rPr>
          <w:b/>
          <w:sz w:val="28"/>
          <w:szCs w:val="20"/>
          <w:lang w:eastAsia="zh-CN"/>
        </w:rPr>
        <w:t xml:space="preserve">Пункт 4. Межбюджетные </w:t>
      </w:r>
      <w:proofErr w:type="gramStart"/>
      <w:r w:rsidRPr="00CD6E9B">
        <w:rPr>
          <w:b/>
          <w:sz w:val="28"/>
          <w:szCs w:val="20"/>
          <w:lang w:eastAsia="zh-CN"/>
        </w:rPr>
        <w:t>трансферты</w:t>
      </w:r>
      <w:proofErr w:type="gramEnd"/>
      <w:r w:rsidRPr="00CD6E9B">
        <w:rPr>
          <w:b/>
          <w:sz w:val="28"/>
          <w:szCs w:val="20"/>
          <w:lang w:eastAsia="zh-CN"/>
        </w:rPr>
        <w:t xml:space="preserve"> предоставляемые бюджету Куйбышевского района из бюджета сельского поселения </w:t>
      </w:r>
    </w:p>
    <w:p w14:paraId="5EFC7C87" w14:textId="77777777" w:rsidR="00CD6E9B" w:rsidRPr="00CD6E9B" w:rsidRDefault="00CD6E9B" w:rsidP="00CD6E9B">
      <w:pPr>
        <w:ind w:firstLine="851"/>
        <w:jc w:val="both"/>
        <w:rPr>
          <w:b/>
          <w:sz w:val="28"/>
          <w:szCs w:val="20"/>
          <w:lang w:eastAsia="zh-CN"/>
        </w:rPr>
      </w:pPr>
    </w:p>
    <w:p w14:paraId="17424214" w14:textId="77777777" w:rsidR="00CD6E9B" w:rsidRPr="00CD6E9B" w:rsidRDefault="00CD6E9B" w:rsidP="00CD6E9B">
      <w:pPr>
        <w:widowControl w:val="0"/>
        <w:tabs>
          <w:tab w:val="left" w:pos="846"/>
        </w:tabs>
        <w:spacing w:line="317" w:lineRule="exact"/>
        <w:ind w:right="20"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4.1. Утвердить распределение межбюджетных трансфертов, предоставляемых бюджету Куйбышевского района из бюджета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на осуществление части полномочий по решению вопросов местного значения в соответствии с заключенными соглашениями на 2025 год и плановый период 2026 и 2027 годов согласно приложению 6 к настоящему решению.</w:t>
      </w:r>
    </w:p>
    <w:p w14:paraId="63EDB67B" w14:textId="77777777" w:rsidR="00CD6E9B" w:rsidRPr="00CD6E9B" w:rsidRDefault="00CD6E9B" w:rsidP="00CD6E9B">
      <w:pPr>
        <w:widowControl w:val="0"/>
        <w:tabs>
          <w:tab w:val="left" w:pos="846"/>
        </w:tabs>
        <w:spacing w:line="317" w:lineRule="exact"/>
        <w:ind w:right="20" w:firstLine="851"/>
        <w:jc w:val="both"/>
        <w:rPr>
          <w:sz w:val="28"/>
          <w:szCs w:val="20"/>
          <w:lang w:eastAsia="zh-CN"/>
        </w:rPr>
      </w:pPr>
    </w:p>
    <w:p w14:paraId="317E75E2" w14:textId="77777777" w:rsidR="00CD6E9B" w:rsidRPr="00CD6E9B" w:rsidRDefault="00CD6E9B" w:rsidP="00CD6E9B">
      <w:pPr>
        <w:widowControl w:val="0"/>
        <w:tabs>
          <w:tab w:val="left" w:pos="846"/>
        </w:tabs>
        <w:spacing w:line="317" w:lineRule="exact"/>
        <w:ind w:right="20" w:firstLine="851"/>
        <w:jc w:val="both"/>
        <w:rPr>
          <w:sz w:val="20"/>
          <w:szCs w:val="20"/>
          <w:lang w:eastAsia="zh-CN"/>
        </w:rPr>
      </w:pPr>
      <w:r w:rsidRPr="00CD6E9B">
        <w:rPr>
          <w:b/>
          <w:sz w:val="28"/>
          <w:szCs w:val="20"/>
          <w:lang w:eastAsia="zh-CN"/>
        </w:rPr>
        <w:t>Пункт 5. Утвердить суммы субвенций, выделяемых из областного бюджета на финансирование расходов на 2025 год и плановый период 2026 и 2027 годов  согласно приложению 7 к настоящему решению.</w:t>
      </w:r>
    </w:p>
    <w:p w14:paraId="5B7D39D7" w14:textId="77777777" w:rsidR="00CD6E9B" w:rsidRPr="00CD6E9B" w:rsidRDefault="00CD6E9B" w:rsidP="00CD6E9B">
      <w:pPr>
        <w:ind w:firstLine="900"/>
        <w:jc w:val="both"/>
        <w:rPr>
          <w:b/>
          <w:sz w:val="28"/>
          <w:szCs w:val="20"/>
          <w:lang w:eastAsia="zh-CN"/>
        </w:rPr>
      </w:pPr>
    </w:p>
    <w:p w14:paraId="6E20C5AB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b/>
          <w:sz w:val="28"/>
          <w:szCs w:val="20"/>
          <w:lang w:eastAsia="zh-CN"/>
        </w:rPr>
        <w:t xml:space="preserve">Пункт 6. Муниципальные внутренние заимствования </w:t>
      </w:r>
      <w:proofErr w:type="spellStart"/>
      <w:r w:rsidRPr="00CD6E9B">
        <w:rPr>
          <w:b/>
          <w:sz w:val="28"/>
          <w:szCs w:val="20"/>
          <w:lang w:eastAsia="zh-CN"/>
        </w:rPr>
        <w:t>Лысогорского</w:t>
      </w:r>
      <w:proofErr w:type="spellEnd"/>
      <w:r w:rsidRPr="00CD6E9B">
        <w:rPr>
          <w:b/>
          <w:sz w:val="28"/>
          <w:szCs w:val="20"/>
          <w:lang w:eastAsia="zh-CN"/>
        </w:rPr>
        <w:t xml:space="preserve"> сельского поселения</w:t>
      </w:r>
    </w:p>
    <w:p w14:paraId="7A4C25C8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6.1. Утвердить Программу муниципальных внутренних заимствований бюджета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на 2025 год и на плановый период 2026 и 2027 годов согласно приложению 8 к настоящему решению.</w:t>
      </w:r>
    </w:p>
    <w:p w14:paraId="565262D0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6.2. </w:t>
      </w:r>
      <w:proofErr w:type="gramStart"/>
      <w:r w:rsidRPr="00CD6E9B">
        <w:rPr>
          <w:sz w:val="28"/>
          <w:szCs w:val="20"/>
          <w:lang w:eastAsia="zh-CN"/>
        </w:rPr>
        <w:t xml:space="preserve">Администрация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вправе привлекать заемные средства в соответствии с Программой муниципальных внутренних заимствований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на 2025 год и на плановый период 2026 и 2027 годов с учетом предельного объема муниципального долга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на 2025 год и верхнего предела муниципального долга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на 1 января 2026 года.</w:t>
      </w:r>
      <w:proofErr w:type="gramEnd"/>
    </w:p>
    <w:p w14:paraId="31A5BAD4" w14:textId="77777777" w:rsidR="00CD6E9B" w:rsidRPr="00CD6E9B" w:rsidRDefault="00CD6E9B" w:rsidP="00CD6E9B">
      <w:pPr>
        <w:ind w:firstLine="851"/>
        <w:jc w:val="both"/>
        <w:rPr>
          <w:b/>
          <w:sz w:val="28"/>
          <w:szCs w:val="20"/>
          <w:lang w:eastAsia="zh-CN"/>
        </w:rPr>
      </w:pPr>
    </w:p>
    <w:p w14:paraId="3DFD14C2" w14:textId="77777777" w:rsidR="00CD6E9B" w:rsidRPr="00CD6E9B" w:rsidRDefault="00CD6E9B" w:rsidP="00CD6E9B">
      <w:pPr>
        <w:ind w:firstLine="851"/>
        <w:jc w:val="both"/>
        <w:rPr>
          <w:sz w:val="20"/>
          <w:szCs w:val="20"/>
          <w:lang w:eastAsia="zh-CN"/>
        </w:rPr>
      </w:pPr>
      <w:r w:rsidRPr="00CD6E9B">
        <w:rPr>
          <w:b/>
          <w:sz w:val="28"/>
          <w:szCs w:val="20"/>
          <w:lang w:eastAsia="zh-CN"/>
        </w:rPr>
        <w:t xml:space="preserve">Пункт 7. Программа муниципальных гарантий </w:t>
      </w:r>
      <w:proofErr w:type="spellStart"/>
      <w:r w:rsidRPr="00CD6E9B">
        <w:rPr>
          <w:b/>
          <w:sz w:val="28"/>
          <w:szCs w:val="20"/>
          <w:lang w:eastAsia="zh-CN"/>
        </w:rPr>
        <w:t>Лысогорского</w:t>
      </w:r>
      <w:proofErr w:type="spellEnd"/>
      <w:r w:rsidRPr="00CD6E9B">
        <w:rPr>
          <w:b/>
          <w:sz w:val="28"/>
          <w:szCs w:val="20"/>
          <w:lang w:eastAsia="zh-CN"/>
        </w:rPr>
        <w:t xml:space="preserve"> сельского поселения</w:t>
      </w:r>
    </w:p>
    <w:p w14:paraId="311223BB" w14:textId="77777777" w:rsidR="00CD6E9B" w:rsidRPr="00CD6E9B" w:rsidRDefault="00CD6E9B" w:rsidP="00CD6E9B">
      <w:pPr>
        <w:ind w:firstLine="851"/>
        <w:jc w:val="both"/>
        <w:rPr>
          <w:sz w:val="20"/>
          <w:szCs w:val="20"/>
          <w:lang w:eastAsia="zh-CN"/>
        </w:rPr>
      </w:pPr>
      <w:r w:rsidRPr="00CD6E9B">
        <w:rPr>
          <w:b/>
          <w:sz w:val="28"/>
          <w:szCs w:val="20"/>
          <w:lang w:eastAsia="zh-CN"/>
        </w:rPr>
        <w:t xml:space="preserve"> 7.1.</w:t>
      </w:r>
      <w:r w:rsidRPr="00CD6E9B">
        <w:rPr>
          <w:sz w:val="28"/>
          <w:szCs w:val="20"/>
          <w:lang w:eastAsia="zh-CN"/>
        </w:rPr>
        <w:t xml:space="preserve">Утвердить Программу муниципальных гарантий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на 2025 год и на плановый период 2026 и 2027 годов согласно приложению 9 к настоящему решению.</w:t>
      </w:r>
    </w:p>
    <w:p w14:paraId="1FF17AD4" w14:textId="77777777" w:rsidR="00CD6E9B" w:rsidRPr="00CD6E9B" w:rsidRDefault="00CD6E9B" w:rsidP="00CD6E9B">
      <w:pPr>
        <w:widowControl w:val="0"/>
        <w:ind w:firstLine="851"/>
        <w:jc w:val="both"/>
        <w:rPr>
          <w:sz w:val="28"/>
          <w:szCs w:val="20"/>
          <w:lang w:eastAsia="zh-CN"/>
        </w:rPr>
      </w:pPr>
    </w:p>
    <w:p w14:paraId="0E01CBD8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>Пункт 8. Особенности исполнения бюджета поселения в 2025 году</w:t>
      </w:r>
    </w:p>
    <w:p w14:paraId="75F5D31D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8.1. </w:t>
      </w:r>
      <w:proofErr w:type="gramStart"/>
      <w:r w:rsidRPr="00CD6E9B">
        <w:rPr>
          <w:sz w:val="28"/>
          <w:szCs w:val="20"/>
          <w:lang w:eastAsia="zh-CN"/>
        </w:rPr>
        <w:t xml:space="preserve">Администрация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списывает в порядке, определённым нормативным правовым актом Администрации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поселения, пени и штрафы по </w:t>
      </w:r>
      <w:proofErr w:type="spellStart"/>
      <w:r w:rsidRPr="00CD6E9B">
        <w:rPr>
          <w:sz w:val="28"/>
          <w:szCs w:val="20"/>
          <w:lang w:eastAsia="zh-CN"/>
        </w:rPr>
        <w:t>реструктуризованной</w:t>
      </w:r>
      <w:proofErr w:type="spellEnd"/>
      <w:r w:rsidRPr="00CD6E9B">
        <w:rPr>
          <w:sz w:val="28"/>
          <w:szCs w:val="20"/>
          <w:lang w:eastAsia="zh-CN"/>
        </w:rPr>
        <w:t xml:space="preserve"> задолженности организаций по налогам, сборам, начисленным пеням и штрафам, подлежащим зачислению в бюджет </w:t>
      </w:r>
      <w:proofErr w:type="spellStart"/>
      <w:r w:rsidRPr="00CD6E9B">
        <w:rPr>
          <w:sz w:val="28"/>
          <w:szCs w:val="20"/>
          <w:lang w:eastAsia="zh-CN"/>
        </w:rPr>
        <w:t>сельскогог</w:t>
      </w:r>
      <w:proofErr w:type="spellEnd"/>
      <w:r w:rsidRPr="00CD6E9B">
        <w:rPr>
          <w:sz w:val="28"/>
          <w:szCs w:val="20"/>
          <w:lang w:eastAsia="zh-CN"/>
        </w:rPr>
        <w:t xml:space="preserve"> поселения, при условиях полной уплаты организацией текущих платежей по налогам и сборам, подлежащим зачислению в бюджет сельского поселения, и досрочного погашения </w:t>
      </w:r>
      <w:proofErr w:type="spellStart"/>
      <w:r w:rsidRPr="00CD6E9B">
        <w:rPr>
          <w:sz w:val="28"/>
          <w:szCs w:val="20"/>
          <w:lang w:eastAsia="zh-CN"/>
        </w:rPr>
        <w:t>реструктуризованной</w:t>
      </w:r>
      <w:proofErr w:type="spellEnd"/>
      <w:r w:rsidRPr="00CD6E9B">
        <w:rPr>
          <w:sz w:val="28"/>
          <w:szCs w:val="20"/>
          <w:lang w:eastAsia="zh-CN"/>
        </w:rPr>
        <w:t xml:space="preserve"> задолженности.</w:t>
      </w:r>
      <w:proofErr w:type="gramEnd"/>
    </w:p>
    <w:p w14:paraId="72B101D5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8.2. Установить в соответствии с пунктом 6 статьи 42 к решению Собрания депутатов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от 26.05.2022 № 43 «Об утверждении Положения о бюджетном процессе в муниципальном </w:t>
      </w:r>
      <w:r w:rsidRPr="00CD6E9B">
        <w:rPr>
          <w:sz w:val="28"/>
          <w:szCs w:val="20"/>
          <w:lang w:eastAsia="zh-CN"/>
        </w:rPr>
        <w:lastRenderedPageBreak/>
        <w:t xml:space="preserve">образовании </w:t>
      </w:r>
      <w:proofErr w:type="spellStart"/>
      <w:r w:rsidRPr="00CD6E9B">
        <w:rPr>
          <w:sz w:val="28"/>
          <w:szCs w:val="20"/>
          <w:lang w:eastAsia="zh-CN"/>
        </w:rPr>
        <w:t>Лысогорское</w:t>
      </w:r>
      <w:proofErr w:type="spellEnd"/>
      <w:r w:rsidRPr="00CD6E9B">
        <w:rPr>
          <w:sz w:val="28"/>
          <w:szCs w:val="20"/>
          <w:lang w:eastAsia="zh-CN"/>
        </w:rPr>
        <w:t xml:space="preserve"> сельское поселение», что основанием для внесения в 2025 году изменений в показатели сводной бюджетной росписи бюджета поселения являются:</w:t>
      </w:r>
    </w:p>
    <w:p w14:paraId="0BA043CA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proofErr w:type="gramStart"/>
      <w:r w:rsidRPr="00CD6E9B">
        <w:rPr>
          <w:sz w:val="28"/>
          <w:szCs w:val="20"/>
          <w:lang w:eastAsia="zh-CN"/>
        </w:rPr>
        <w:t xml:space="preserve">1) в части неиспользованных бюджетных ассигнований резервного фонда Администрации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выделенных в порядке, установленном Администрацией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поселения, распоряжения Администрации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о сельского поселения, предусматривающие:</w:t>
      </w:r>
      <w:proofErr w:type="gramEnd"/>
    </w:p>
    <w:p w14:paraId="1E555628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уменьшение объема ранее выделенных бюджетных ассигнований из резервного фонда Администрации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на сумму неиспользованных средств;</w:t>
      </w:r>
    </w:p>
    <w:p w14:paraId="4AD6F1BB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признание утратившими силу ранее принятых распоряжений Администрации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о выделении средств из резервного фонда Администрации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поселения;</w:t>
      </w:r>
    </w:p>
    <w:p w14:paraId="33046B6D" w14:textId="77777777" w:rsidR="00CD6E9B" w:rsidRPr="00CD6E9B" w:rsidRDefault="00CD6E9B" w:rsidP="00CD6E9B">
      <w:pPr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2) 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</w:t>
      </w:r>
      <w:proofErr w:type="gramStart"/>
      <w:r w:rsidRPr="00CD6E9B">
        <w:rPr>
          <w:sz w:val="28"/>
          <w:szCs w:val="20"/>
          <w:lang w:eastAsia="zh-CN"/>
        </w:rPr>
        <w:t>детализации целевой статьи расходов классификации расходов бюджета</w:t>
      </w:r>
      <w:proofErr w:type="gramEnd"/>
      <w:r w:rsidRPr="00CD6E9B">
        <w:rPr>
          <w:sz w:val="28"/>
          <w:szCs w:val="20"/>
          <w:lang w:eastAsia="zh-CN"/>
        </w:rPr>
        <w:t xml:space="preserve">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поселения;</w:t>
      </w:r>
    </w:p>
    <w:p w14:paraId="4B99FBEE" w14:textId="77777777" w:rsidR="00CD6E9B" w:rsidRPr="00CD6E9B" w:rsidRDefault="00CD6E9B" w:rsidP="00CD6E9B">
      <w:pPr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3) перераспределение бюджетных ассигнований между разделами, подразделами, целевыми статьями и видами </w:t>
      </w:r>
      <w:proofErr w:type="gramStart"/>
      <w:r w:rsidRPr="00CD6E9B">
        <w:rPr>
          <w:sz w:val="28"/>
          <w:szCs w:val="20"/>
          <w:lang w:eastAsia="zh-CN"/>
        </w:rPr>
        <w:t>расходов классификации расходов бюджета поселения</w:t>
      </w:r>
      <w:proofErr w:type="gramEnd"/>
      <w:r w:rsidRPr="00CD6E9B">
        <w:rPr>
          <w:sz w:val="28"/>
          <w:szCs w:val="20"/>
          <w:lang w:eastAsia="zh-CN"/>
        </w:rPr>
        <w:t xml:space="preserve"> в пределах общего объема бюджетных ассигнований, предусмотренных главному распорядителю средств бюджета поселения, на 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законодательству;</w:t>
      </w:r>
    </w:p>
    <w:p w14:paraId="6D62B04D" w14:textId="77777777" w:rsidR="00CD6E9B" w:rsidRPr="00CD6E9B" w:rsidRDefault="00CD6E9B" w:rsidP="00CD6E9B">
      <w:pPr>
        <w:ind w:firstLine="851"/>
        <w:jc w:val="both"/>
        <w:rPr>
          <w:sz w:val="20"/>
          <w:szCs w:val="20"/>
          <w:lang w:eastAsia="zh-CN"/>
        </w:rPr>
      </w:pPr>
      <w:proofErr w:type="gramStart"/>
      <w:r w:rsidRPr="00CD6E9B">
        <w:rPr>
          <w:sz w:val="28"/>
          <w:szCs w:val="20"/>
          <w:lang w:eastAsia="zh-CN"/>
        </w:rPr>
        <w:t xml:space="preserve">4)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в пределах общего объема бюджетных ассигнований, предусмотренных главному распорядителю средств бюджета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поселения, для </w:t>
      </w:r>
      <w:proofErr w:type="spellStart"/>
      <w:r w:rsidRPr="00CD6E9B">
        <w:rPr>
          <w:sz w:val="28"/>
          <w:szCs w:val="20"/>
          <w:lang w:eastAsia="zh-CN"/>
        </w:rPr>
        <w:t>софинансирования</w:t>
      </w:r>
      <w:proofErr w:type="spellEnd"/>
      <w:r w:rsidRPr="00CD6E9B">
        <w:rPr>
          <w:sz w:val="28"/>
          <w:szCs w:val="20"/>
          <w:lang w:eastAsia="zh-CN"/>
        </w:rPr>
        <w:t xml:space="preserve"> расходных обязательств в целях выполнения условий предоставления субсидий и иных межбюджетных трансфертов из областного бюджета, не противоречащее бюджетному законодательству.</w:t>
      </w:r>
      <w:proofErr w:type="gramEnd"/>
    </w:p>
    <w:p w14:paraId="7E1267D0" w14:textId="77777777" w:rsidR="00CD6E9B" w:rsidRPr="00CD6E9B" w:rsidRDefault="00CD6E9B" w:rsidP="00CD6E9B">
      <w:pPr>
        <w:ind w:firstLine="851"/>
        <w:jc w:val="both"/>
        <w:rPr>
          <w:sz w:val="28"/>
          <w:szCs w:val="20"/>
          <w:lang w:eastAsia="zh-CN"/>
        </w:rPr>
      </w:pPr>
    </w:p>
    <w:p w14:paraId="2325A1DB" w14:textId="77777777" w:rsidR="00CD6E9B" w:rsidRPr="00CD6E9B" w:rsidRDefault="00CD6E9B" w:rsidP="00CD6E9B">
      <w:pPr>
        <w:shd w:val="clear" w:color="auto" w:fill="FFFFFF"/>
        <w:rPr>
          <w:color w:val="2C2D2E"/>
          <w:sz w:val="28"/>
          <w:szCs w:val="28"/>
        </w:rPr>
      </w:pPr>
      <w:r w:rsidRPr="00CD6E9B">
        <w:rPr>
          <w:sz w:val="28"/>
          <w:szCs w:val="20"/>
          <w:lang w:eastAsia="zh-CN"/>
        </w:rPr>
        <w:t xml:space="preserve">8.3. </w:t>
      </w:r>
      <w:r w:rsidRPr="00CD6E9B">
        <w:rPr>
          <w:color w:val="2C2D2E"/>
          <w:sz w:val="28"/>
          <w:szCs w:val="28"/>
        </w:rPr>
        <w:t>Установить в соответствии со статьей 242²</w:t>
      </w:r>
      <w:r w:rsidRPr="00CD6E9B">
        <w:rPr>
          <w:color w:val="2C2D2E"/>
          <w:sz w:val="28"/>
          <w:szCs w:val="28"/>
          <w:vertAlign w:val="superscript"/>
        </w:rPr>
        <w:t>6</w:t>
      </w:r>
      <w:r w:rsidRPr="00CD6E9B">
        <w:rPr>
          <w:color w:val="2C2D2E"/>
          <w:sz w:val="28"/>
          <w:szCs w:val="28"/>
        </w:rPr>
        <w:t xml:space="preserve"> Бюджетного кодекса Российской Федерации, что казначейскому сопровождению в 2025 году подлежат следующие средства бюджета </w:t>
      </w:r>
      <w:proofErr w:type="spellStart"/>
      <w:r w:rsidRPr="00CD6E9B">
        <w:rPr>
          <w:color w:val="2C2D2E"/>
          <w:sz w:val="28"/>
          <w:szCs w:val="28"/>
        </w:rPr>
        <w:t>Лысогорского</w:t>
      </w:r>
      <w:proofErr w:type="spellEnd"/>
      <w:r w:rsidRPr="00CD6E9B">
        <w:rPr>
          <w:color w:val="2C2D2E"/>
          <w:sz w:val="28"/>
          <w:szCs w:val="28"/>
        </w:rPr>
        <w:t xml:space="preserve"> сельского поселения Куйбышевского района:</w:t>
      </w:r>
    </w:p>
    <w:p w14:paraId="75BF1BCF" w14:textId="77777777" w:rsidR="00CD6E9B" w:rsidRPr="00CD6E9B" w:rsidRDefault="00CD6E9B" w:rsidP="00CD6E9B">
      <w:pPr>
        <w:shd w:val="clear" w:color="auto" w:fill="FFFFFF"/>
        <w:rPr>
          <w:color w:val="2C2D2E"/>
          <w:sz w:val="28"/>
          <w:szCs w:val="28"/>
        </w:rPr>
      </w:pPr>
      <w:r w:rsidRPr="00CD6E9B">
        <w:rPr>
          <w:color w:val="2C2D2E"/>
          <w:sz w:val="28"/>
          <w:szCs w:val="28"/>
        </w:rPr>
        <w:t>1) расчеты по муниципальным контрактам,  заключаемым на сумму более 50 миллионов рублей.</w:t>
      </w:r>
    </w:p>
    <w:p w14:paraId="3F9AB874" w14:textId="77777777" w:rsidR="00CD6E9B" w:rsidRPr="00CD6E9B" w:rsidRDefault="00CD6E9B" w:rsidP="00CD6E9B">
      <w:pPr>
        <w:ind w:firstLine="720"/>
        <w:jc w:val="both"/>
        <w:rPr>
          <w:sz w:val="26"/>
          <w:szCs w:val="20"/>
          <w:lang w:eastAsia="zh-CN"/>
        </w:rPr>
      </w:pPr>
    </w:p>
    <w:p w14:paraId="2DA3157B" w14:textId="77777777" w:rsidR="00CD6E9B" w:rsidRPr="00CD6E9B" w:rsidRDefault="00CD6E9B" w:rsidP="00CD6E9B">
      <w:pPr>
        <w:widowControl w:val="0"/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2. Опубликовать настоящее решение в информационном бюллетене и на официальном сайте Администрации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поселения.</w:t>
      </w:r>
    </w:p>
    <w:p w14:paraId="647BD344" w14:textId="77777777" w:rsidR="00CD6E9B" w:rsidRPr="00CD6E9B" w:rsidRDefault="00CD6E9B" w:rsidP="00CD6E9B">
      <w:pPr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lastRenderedPageBreak/>
        <w:t xml:space="preserve">3.  Данное решение вступает в силу со дня его официального опубликования.  </w:t>
      </w:r>
    </w:p>
    <w:p w14:paraId="7D64D1C2" w14:textId="77777777" w:rsidR="00CD6E9B" w:rsidRPr="00CD6E9B" w:rsidRDefault="00CD6E9B" w:rsidP="00CD6E9B">
      <w:pPr>
        <w:ind w:firstLine="851"/>
        <w:jc w:val="both"/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4. </w:t>
      </w:r>
      <w:proofErr w:type="gramStart"/>
      <w:r w:rsidRPr="00CD6E9B">
        <w:rPr>
          <w:sz w:val="28"/>
          <w:szCs w:val="20"/>
          <w:lang w:eastAsia="zh-CN"/>
        </w:rPr>
        <w:t>Контроль за</w:t>
      </w:r>
      <w:proofErr w:type="gramEnd"/>
      <w:r w:rsidRPr="00CD6E9B">
        <w:rPr>
          <w:sz w:val="28"/>
          <w:szCs w:val="20"/>
          <w:lang w:eastAsia="zh-CN"/>
        </w:rPr>
        <w:t xml:space="preserve"> исполнением настоящего решения возложить на постоянную комиссию по бюджету, налогам и собственности.</w:t>
      </w:r>
    </w:p>
    <w:p w14:paraId="1FCFFB8F" w14:textId="77777777" w:rsidR="00CD6E9B" w:rsidRPr="00CD6E9B" w:rsidRDefault="00CD6E9B" w:rsidP="00CD6E9B">
      <w:pPr>
        <w:jc w:val="both"/>
        <w:rPr>
          <w:sz w:val="28"/>
          <w:szCs w:val="20"/>
          <w:lang w:eastAsia="zh-CN"/>
        </w:rPr>
      </w:pPr>
    </w:p>
    <w:p w14:paraId="08F26F00" w14:textId="77777777" w:rsidR="00CD6E9B" w:rsidRPr="00CD6E9B" w:rsidRDefault="00CD6E9B" w:rsidP="00CD6E9B">
      <w:pPr>
        <w:rPr>
          <w:sz w:val="20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Председатель Собрания </w:t>
      </w:r>
      <w:proofErr w:type="gramStart"/>
      <w:r w:rsidRPr="00CD6E9B">
        <w:rPr>
          <w:sz w:val="28"/>
          <w:szCs w:val="20"/>
          <w:lang w:eastAsia="zh-CN"/>
        </w:rPr>
        <w:t>депутатов-глава</w:t>
      </w:r>
      <w:proofErr w:type="gramEnd"/>
      <w:r w:rsidRPr="00CD6E9B">
        <w:rPr>
          <w:sz w:val="28"/>
          <w:szCs w:val="20"/>
          <w:lang w:eastAsia="zh-CN"/>
        </w:rPr>
        <w:t xml:space="preserve"> </w:t>
      </w:r>
    </w:p>
    <w:p w14:paraId="57990281" w14:textId="77777777" w:rsidR="00CD6E9B" w:rsidRPr="00CD6E9B" w:rsidRDefault="00CD6E9B" w:rsidP="00CD6E9B">
      <w:pPr>
        <w:jc w:val="both"/>
        <w:rPr>
          <w:sz w:val="28"/>
          <w:szCs w:val="20"/>
          <w:lang w:eastAsia="zh-CN"/>
        </w:rPr>
        <w:sectPr w:rsidR="00CD6E9B" w:rsidRPr="00CD6E9B">
          <w:footerReference w:type="default" r:id="rId8"/>
          <w:pgSz w:w="11906" w:h="16838"/>
          <w:pgMar w:top="1134" w:right="851" w:bottom="851" w:left="1644" w:header="720" w:footer="709" w:gutter="0"/>
          <w:cols w:space="720"/>
          <w:docGrid w:linePitch="360"/>
        </w:sectPr>
      </w:pP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                                      </w:t>
      </w:r>
      <w:proofErr w:type="spellStart"/>
      <w:r w:rsidRPr="00CD6E9B">
        <w:rPr>
          <w:sz w:val="28"/>
          <w:szCs w:val="20"/>
          <w:lang w:eastAsia="zh-CN"/>
        </w:rPr>
        <w:t>Н.А.Кательницкая</w:t>
      </w:r>
      <w:proofErr w:type="spellEnd"/>
    </w:p>
    <w:tbl>
      <w:tblPr>
        <w:tblW w:w="15400" w:type="dxa"/>
        <w:tblInd w:w="96" w:type="dxa"/>
        <w:tblLook w:val="04A0" w:firstRow="1" w:lastRow="0" w:firstColumn="1" w:lastColumn="0" w:noHBand="0" w:noVBand="1"/>
      </w:tblPr>
      <w:tblGrid>
        <w:gridCol w:w="2740"/>
        <w:gridCol w:w="8260"/>
        <w:gridCol w:w="1440"/>
        <w:gridCol w:w="1540"/>
        <w:gridCol w:w="1420"/>
      </w:tblGrid>
      <w:tr w:rsidR="00CD6E9B" w:rsidRPr="00CD6E9B" w14:paraId="7934C874" w14:textId="77777777" w:rsidTr="00CD6E9B">
        <w:trPr>
          <w:trHeight w:val="300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2401EED9" w14:textId="77777777" w:rsidR="00CD6E9B" w:rsidRPr="00CD6E9B" w:rsidRDefault="00CD6E9B" w:rsidP="00CD6E9B">
            <w:pPr>
              <w:jc w:val="right"/>
              <w:rPr>
                <w:sz w:val="20"/>
                <w:szCs w:val="20"/>
              </w:rPr>
            </w:pPr>
            <w:bookmarkStart w:id="1" w:name="RANGE!A1:E63"/>
            <w:r w:rsidRPr="00CD6E9B">
              <w:rPr>
                <w:sz w:val="20"/>
                <w:szCs w:val="20"/>
              </w:rPr>
              <w:lastRenderedPageBreak/>
              <w:t>Приложение 1</w:t>
            </w:r>
            <w:bookmarkEnd w:id="1"/>
          </w:p>
        </w:tc>
      </w:tr>
      <w:tr w:rsidR="00CD6E9B" w:rsidRPr="00CD6E9B" w14:paraId="52D117D1" w14:textId="77777777" w:rsidTr="00CD6E9B">
        <w:trPr>
          <w:trHeight w:val="315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78FB113C" w14:textId="77777777" w:rsidR="00CD6E9B" w:rsidRPr="00CD6E9B" w:rsidRDefault="00CD6E9B" w:rsidP="00CD6E9B">
            <w:pPr>
              <w:jc w:val="right"/>
              <w:rPr>
                <w:sz w:val="20"/>
                <w:szCs w:val="20"/>
              </w:rPr>
            </w:pPr>
            <w:r w:rsidRPr="00CD6E9B">
              <w:rPr>
                <w:sz w:val="20"/>
                <w:szCs w:val="20"/>
              </w:rPr>
              <w:t xml:space="preserve">к решению Собрания депутатов </w:t>
            </w:r>
          </w:p>
        </w:tc>
      </w:tr>
      <w:tr w:rsidR="00CD6E9B" w:rsidRPr="00CD6E9B" w14:paraId="17674BBD" w14:textId="77777777" w:rsidTr="00CD6E9B">
        <w:trPr>
          <w:trHeight w:val="375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3A8B91DB" w14:textId="77777777" w:rsidR="00CD6E9B" w:rsidRPr="00CD6E9B" w:rsidRDefault="00CD6E9B" w:rsidP="00CD6E9B">
            <w:pPr>
              <w:jc w:val="right"/>
              <w:rPr>
                <w:sz w:val="20"/>
                <w:szCs w:val="20"/>
              </w:rPr>
            </w:pPr>
            <w:proofErr w:type="spellStart"/>
            <w:r w:rsidRPr="00CD6E9B">
              <w:rPr>
                <w:sz w:val="20"/>
                <w:szCs w:val="20"/>
              </w:rPr>
              <w:t>Лысогорского</w:t>
            </w:r>
            <w:proofErr w:type="spellEnd"/>
            <w:r w:rsidRPr="00CD6E9B">
              <w:rPr>
                <w:sz w:val="20"/>
                <w:szCs w:val="20"/>
              </w:rPr>
              <w:t xml:space="preserve"> сельского поселения</w:t>
            </w:r>
          </w:p>
        </w:tc>
      </w:tr>
      <w:tr w:rsidR="00CD6E9B" w:rsidRPr="00CD6E9B" w14:paraId="27DA5B71" w14:textId="77777777" w:rsidTr="00CD6E9B">
        <w:trPr>
          <w:trHeight w:val="240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70D14894" w14:textId="77777777" w:rsidR="00CD6E9B" w:rsidRPr="00CD6E9B" w:rsidRDefault="00CD6E9B" w:rsidP="00CD6E9B">
            <w:pPr>
              <w:jc w:val="right"/>
              <w:rPr>
                <w:sz w:val="22"/>
                <w:szCs w:val="22"/>
              </w:rPr>
            </w:pPr>
            <w:r w:rsidRPr="00CD6E9B">
              <w:rPr>
                <w:sz w:val="22"/>
                <w:szCs w:val="22"/>
              </w:rPr>
              <w:t>от 05.03.2025 г № 138</w:t>
            </w:r>
          </w:p>
        </w:tc>
      </w:tr>
      <w:tr w:rsidR="00CD6E9B" w:rsidRPr="00CD6E9B" w14:paraId="5F5A5925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EF2B352" w14:textId="77777777" w:rsidR="00CD6E9B" w:rsidRPr="00CD6E9B" w:rsidRDefault="00CD6E9B" w:rsidP="00CD6E9B">
            <w:r w:rsidRPr="00CD6E9B">
              <w:t> 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FD6569D" w14:textId="77777777" w:rsidR="00CD6E9B" w:rsidRPr="00CD6E9B" w:rsidRDefault="00CD6E9B" w:rsidP="00CD6E9B">
            <w:pPr>
              <w:rPr>
                <w:rFonts w:ascii="Calibri" w:hAnsi="Calibri" w:cs="Arial"/>
                <w:sz w:val="22"/>
                <w:szCs w:val="22"/>
              </w:rPr>
            </w:pPr>
            <w:r w:rsidRPr="00CD6E9B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CC58866" w14:textId="77777777" w:rsidR="00CD6E9B" w:rsidRPr="00CD6E9B" w:rsidRDefault="00CD6E9B" w:rsidP="00CD6E9B">
            <w:pPr>
              <w:rPr>
                <w:rFonts w:ascii="Calibri" w:hAnsi="Calibri" w:cs="Arial"/>
                <w:sz w:val="22"/>
                <w:szCs w:val="22"/>
              </w:rPr>
            </w:pPr>
            <w:r w:rsidRPr="00CD6E9B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610E6FD8" w14:textId="77777777" w:rsidR="00CD6E9B" w:rsidRPr="00CD6E9B" w:rsidRDefault="00CD6E9B" w:rsidP="00CD6E9B">
            <w:pPr>
              <w:rPr>
                <w:rFonts w:ascii="Calibri" w:hAnsi="Calibri" w:cs="Arial"/>
                <w:sz w:val="22"/>
                <w:szCs w:val="22"/>
              </w:rPr>
            </w:pPr>
            <w:r w:rsidRPr="00CD6E9B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1E5938E" w14:textId="77777777" w:rsidR="00CD6E9B" w:rsidRPr="00CD6E9B" w:rsidRDefault="00CD6E9B" w:rsidP="00CD6E9B">
            <w:pPr>
              <w:rPr>
                <w:rFonts w:ascii="Calibri" w:hAnsi="Calibri" w:cs="Arial"/>
                <w:sz w:val="22"/>
                <w:szCs w:val="22"/>
              </w:rPr>
            </w:pPr>
            <w:r w:rsidRPr="00CD6E9B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CD6E9B" w:rsidRPr="00CD6E9B" w14:paraId="25663974" w14:textId="77777777" w:rsidTr="00CD6E9B">
        <w:trPr>
          <w:trHeight w:val="465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81AC0E1" w14:textId="77777777" w:rsidR="00CD6E9B" w:rsidRPr="00CD6E9B" w:rsidRDefault="00CD6E9B" w:rsidP="00CD6E9B">
            <w:pPr>
              <w:jc w:val="center"/>
              <w:rPr>
                <w:b/>
                <w:bCs/>
                <w:sz w:val="32"/>
                <w:szCs w:val="32"/>
              </w:rPr>
            </w:pPr>
            <w:r w:rsidRPr="00CD6E9B">
              <w:rPr>
                <w:b/>
                <w:bCs/>
                <w:sz w:val="32"/>
                <w:szCs w:val="32"/>
              </w:rPr>
              <w:t>ОБЪЕМ</w:t>
            </w:r>
          </w:p>
        </w:tc>
      </w:tr>
      <w:tr w:rsidR="00CD6E9B" w:rsidRPr="00CD6E9B" w14:paraId="4A3FAD48" w14:textId="77777777" w:rsidTr="00CD6E9B">
        <w:trPr>
          <w:trHeight w:val="480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5DB6D614" w14:textId="77777777" w:rsidR="00CD6E9B" w:rsidRPr="00CD6E9B" w:rsidRDefault="00CD6E9B" w:rsidP="00CD6E9B">
            <w:pPr>
              <w:jc w:val="center"/>
              <w:rPr>
                <w:b/>
                <w:bCs/>
                <w:sz w:val="32"/>
                <w:szCs w:val="32"/>
              </w:rPr>
            </w:pPr>
            <w:r w:rsidRPr="00CD6E9B">
              <w:rPr>
                <w:b/>
                <w:bCs/>
                <w:sz w:val="32"/>
                <w:szCs w:val="32"/>
              </w:rPr>
              <w:t>ПОСТУПЛЕНИЙ ДОХОДОВ БЮДЖЕТА ЛЫСОГОРСКОГО СЕЛЬСКОГО ПОСЕЛЕНИЯ</w:t>
            </w:r>
          </w:p>
        </w:tc>
      </w:tr>
      <w:tr w:rsidR="00CD6E9B" w:rsidRPr="00CD6E9B" w14:paraId="59E08FB5" w14:textId="77777777" w:rsidTr="00CD6E9B">
        <w:trPr>
          <w:trHeight w:val="495"/>
        </w:trPr>
        <w:tc>
          <w:tcPr>
            <w:tcW w:w="15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7E79234" w14:textId="77777777" w:rsidR="00CD6E9B" w:rsidRPr="00CD6E9B" w:rsidRDefault="00CD6E9B" w:rsidP="00CD6E9B">
            <w:pPr>
              <w:jc w:val="center"/>
              <w:rPr>
                <w:b/>
                <w:bCs/>
                <w:sz w:val="32"/>
                <w:szCs w:val="32"/>
              </w:rPr>
            </w:pPr>
            <w:r w:rsidRPr="00CD6E9B">
              <w:rPr>
                <w:b/>
                <w:bCs/>
                <w:sz w:val="32"/>
                <w:szCs w:val="32"/>
              </w:rPr>
              <w:t xml:space="preserve"> на  2025 год и на плановый период 2026 и 2027 годов</w:t>
            </w:r>
          </w:p>
        </w:tc>
      </w:tr>
      <w:tr w:rsidR="00CD6E9B" w:rsidRPr="00CD6E9B" w14:paraId="1CE11C7F" w14:textId="77777777" w:rsidTr="00CD6E9B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6F60326" w14:textId="77777777" w:rsidR="00CD6E9B" w:rsidRPr="00CD6E9B" w:rsidRDefault="00CD6E9B" w:rsidP="00CD6E9B">
            <w:pPr>
              <w:jc w:val="center"/>
              <w:rPr>
                <w:sz w:val="28"/>
                <w:szCs w:val="28"/>
              </w:rPr>
            </w:pPr>
            <w:r w:rsidRPr="00CD6E9B">
              <w:rPr>
                <w:sz w:val="28"/>
                <w:szCs w:val="28"/>
              </w:rPr>
              <w:t> 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76E38DF6" w14:textId="77777777" w:rsidR="00CD6E9B" w:rsidRPr="00CD6E9B" w:rsidRDefault="00CD6E9B" w:rsidP="00CD6E9B">
            <w:pPr>
              <w:rPr>
                <w:rFonts w:ascii="Calibri" w:hAnsi="Calibri" w:cs="Arial"/>
                <w:sz w:val="22"/>
                <w:szCs w:val="22"/>
              </w:rPr>
            </w:pPr>
            <w:r w:rsidRPr="00CD6E9B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2CA094F" w14:textId="77777777" w:rsidR="00CD6E9B" w:rsidRPr="00CD6E9B" w:rsidRDefault="00CD6E9B" w:rsidP="00CD6E9B">
            <w:pPr>
              <w:rPr>
                <w:rFonts w:ascii="Calibri" w:hAnsi="Calibri" w:cs="Arial"/>
                <w:sz w:val="22"/>
                <w:szCs w:val="22"/>
              </w:rPr>
            </w:pPr>
            <w:r w:rsidRPr="00CD6E9B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6BD3E7C0" w14:textId="77777777" w:rsidR="00CD6E9B" w:rsidRPr="00CD6E9B" w:rsidRDefault="00CD6E9B" w:rsidP="00CD6E9B">
            <w:pPr>
              <w:rPr>
                <w:rFonts w:ascii="Calibri" w:hAnsi="Calibri" w:cs="Arial"/>
                <w:sz w:val="22"/>
                <w:szCs w:val="22"/>
              </w:rPr>
            </w:pPr>
            <w:r w:rsidRPr="00CD6E9B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B6E989A" w14:textId="77777777" w:rsidR="00CD6E9B" w:rsidRPr="00CD6E9B" w:rsidRDefault="00CD6E9B" w:rsidP="00CD6E9B">
            <w:pPr>
              <w:rPr>
                <w:rFonts w:ascii="Calibri" w:hAnsi="Calibri" w:cs="Arial"/>
                <w:sz w:val="22"/>
                <w:szCs w:val="22"/>
              </w:rPr>
            </w:pPr>
            <w:r w:rsidRPr="00CD6E9B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CD6E9B" w:rsidRPr="00CD6E9B" w14:paraId="6F5C523F" w14:textId="77777777" w:rsidTr="00CD6E9B">
        <w:trPr>
          <w:trHeight w:val="315"/>
        </w:trPr>
        <w:tc>
          <w:tcPr>
            <w:tcW w:w="154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030EF1BB" w14:textId="77777777" w:rsidR="00CD6E9B" w:rsidRPr="00CD6E9B" w:rsidRDefault="00CD6E9B" w:rsidP="00CD6E9B">
            <w:pPr>
              <w:jc w:val="right"/>
            </w:pPr>
            <w:r w:rsidRPr="00CD6E9B">
              <w:t xml:space="preserve">                                                                                                                          (тыс. рублей)</w:t>
            </w:r>
          </w:p>
        </w:tc>
      </w:tr>
      <w:tr w:rsidR="00CD6E9B" w:rsidRPr="00CD6E9B" w14:paraId="35E9EE8E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43CC2763" w14:textId="77777777" w:rsidR="00CD6E9B" w:rsidRPr="00CD6E9B" w:rsidRDefault="00CD6E9B" w:rsidP="00CD6E9B">
            <w:r w:rsidRPr="00CD6E9B">
              <w:t>Код БК РФ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0A0FCC1F" w14:textId="77777777" w:rsidR="00CD6E9B" w:rsidRPr="00CD6E9B" w:rsidRDefault="00CD6E9B" w:rsidP="00CD6E9B">
            <w:r w:rsidRPr="00CD6E9B">
              <w:t>Наименование статьи доходов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167BDC" w14:textId="77777777" w:rsidR="00CD6E9B" w:rsidRPr="00CD6E9B" w:rsidRDefault="00CD6E9B" w:rsidP="00CD6E9B">
            <w:pPr>
              <w:jc w:val="center"/>
            </w:pPr>
            <w:r w:rsidRPr="00CD6E9B">
              <w:t>2025 год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489A5C0C" w14:textId="77777777" w:rsidR="00CD6E9B" w:rsidRPr="00CD6E9B" w:rsidRDefault="00CD6E9B" w:rsidP="00CD6E9B">
            <w:pPr>
              <w:jc w:val="center"/>
            </w:pPr>
            <w:r w:rsidRPr="00CD6E9B">
              <w:t>2026 год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4CA09E1" w14:textId="77777777" w:rsidR="00CD6E9B" w:rsidRPr="00CD6E9B" w:rsidRDefault="00CD6E9B" w:rsidP="00CD6E9B">
            <w:pPr>
              <w:jc w:val="center"/>
            </w:pPr>
            <w:r w:rsidRPr="00CD6E9B">
              <w:t>2027 год</w:t>
            </w:r>
          </w:p>
        </w:tc>
      </w:tr>
      <w:tr w:rsidR="00CD6E9B" w:rsidRPr="00CD6E9B" w14:paraId="32D84E12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A71940D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1 00 00000 00 0000 000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249A817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 НАЛОГОВЫЕ И НЕНАЛОГОВЫЕ ДОХОДЫ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EC24D5F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10 335,10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F1F3F9A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10 427,80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CD7EE27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10 541,70</w:t>
            </w:r>
          </w:p>
        </w:tc>
      </w:tr>
      <w:tr w:rsidR="00CD6E9B" w:rsidRPr="00CD6E9B" w14:paraId="2A0E21E3" w14:textId="77777777" w:rsidTr="00CD6E9B">
        <w:trPr>
          <w:trHeight w:val="31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2F37E4C7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1 01 00000 00 0000 000</w:t>
            </w:r>
          </w:p>
        </w:tc>
        <w:tc>
          <w:tcPr>
            <w:tcW w:w="8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0E5070C6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 НАЛОГИ НА ПРИБЫЛЬ, ДОХОДЫ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032489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1 084,40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9D75FB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1 121,10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1C412B3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1 176,90</w:t>
            </w:r>
          </w:p>
        </w:tc>
      </w:tr>
      <w:tr w:rsidR="00CD6E9B" w:rsidRPr="00CD6E9B" w14:paraId="252D612E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7B36D887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1 01 02000 01 0000 110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021DB5CC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 Налог на доходы физических лиц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D4053C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1 084,40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8D9BC7F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1 121,10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4211B9F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1 176,90</w:t>
            </w:r>
          </w:p>
        </w:tc>
      </w:tr>
      <w:tr w:rsidR="00CD6E9B" w:rsidRPr="00CD6E9B" w14:paraId="1B656E8A" w14:textId="77777777" w:rsidTr="00CD6E9B">
        <w:trPr>
          <w:trHeight w:val="409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F5E0F3" w14:textId="77777777" w:rsidR="00CD6E9B" w:rsidRPr="00CD6E9B" w:rsidRDefault="00CD6E9B" w:rsidP="00CD6E9B">
            <w:r w:rsidRPr="00CD6E9B">
              <w:lastRenderedPageBreak/>
              <w:t>1 01 02010 01 0000 110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C3AFCE" w14:textId="77777777" w:rsidR="00CD6E9B" w:rsidRPr="00CD6E9B" w:rsidRDefault="00CD6E9B" w:rsidP="00CD6E9B">
            <w:proofErr w:type="gramStart"/>
            <w:r w:rsidRPr="00CD6E9B">
              <w:t>Налог на доходы физических лиц с доходов, источником которых является на-</w:t>
            </w:r>
            <w:proofErr w:type="spellStart"/>
            <w:r w:rsidRPr="00CD6E9B">
              <w:t>логовый</w:t>
            </w:r>
            <w:proofErr w:type="spellEnd"/>
            <w:r w:rsidRPr="00CD6E9B">
              <w:t xml:space="preserve"> агент, за исключением доходов, в отношении которых исчисление и уплата налога осуществляются в соответствии со статьями 227, 2271 и 228 На-логового кодекса Российской Федерации, а также доходов от долевого участия в  организации, полученных физическим лицом - налоговым резидентом Рос-</w:t>
            </w:r>
            <w:proofErr w:type="spellStart"/>
            <w:r w:rsidRPr="00CD6E9B">
              <w:t>сийской</w:t>
            </w:r>
            <w:proofErr w:type="spellEnd"/>
            <w:r w:rsidRPr="00CD6E9B">
              <w:t xml:space="preserve"> Федерации в виде дивидендов (в части суммы налога, не превышаю-щей                                    650</w:t>
            </w:r>
            <w:proofErr w:type="gramEnd"/>
            <w:r w:rsidRPr="00CD6E9B">
              <w:t xml:space="preserve"> </w:t>
            </w:r>
            <w:proofErr w:type="gramStart"/>
            <w:r w:rsidRPr="00CD6E9B">
              <w:t>тысяч рублей за налоговые периоды                                         до 1 января 2025 года, а также в части суммы налога, не превышающей 312 ты-</w:t>
            </w:r>
            <w:proofErr w:type="spellStart"/>
            <w:r w:rsidRPr="00CD6E9B">
              <w:t>сяч</w:t>
            </w:r>
            <w:proofErr w:type="spellEnd"/>
            <w:r w:rsidRPr="00CD6E9B">
              <w:t xml:space="preserve"> рублей за налоговые периоды после                             1 января 2025 года), а также налог на доходы физических лиц в отношении доходов от долевого уча-</w:t>
            </w:r>
            <w:proofErr w:type="spellStart"/>
            <w:r w:rsidRPr="00CD6E9B">
              <w:t>стия</w:t>
            </w:r>
            <w:proofErr w:type="spellEnd"/>
            <w:r w:rsidRPr="00CD6E9B">
              <w:t xml:space="preserve">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D3C5065" w14:textId="77777777" w:rsidR="00CD6E9B" w:rsidRPr="00CD6E9B" w:rsidRDefault="00CD6E9B" w:rsidP="00CD6E9B">
            <w:pPr>
              <w:jc w:val="center"/>
            </w:pPr>
            <w:r w:rsidRPr="00CD6E9B">
              <w:t>1 084,40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1DE51586" w14:textId="77777777" w:rsidR="00CD6E9B" w:rsidRPr="00CD6E9B" w:rsidRDefault="00CD6E9B" w:rsidP="00CD6E9B">
            <w:pPr>
              <w:jc w:val="center"/>
            </w:pPr>
            <w:r w:rsidRPr="00CD6E9B">
              <w:t>1 121,10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777F8E" w14:textId="77777777" w:rsidR="00CD6E9B" w:rsidRPr="00CD6E9B" w:rsidRDefault="00CD6E9B" w:rsidP="00CD6E9B">
            <w:pPr>
              <w:jc w:val="center"/>
            </w:pPr>
            <w:r w:rsidRPr="00CD6E9B">
              <w:t>1 176,90</w:t>
            </w:r>
          </w:p>
        </w:tc>
      </w:tr>
      <w:tr w:rsidR="00CD6E9B" w:rsidRPr="00CD6E9B" w14:paraId="04E4609B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4E52AA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1 05 00000 00 0000 000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C615E1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НАЛОГИ НА СОВОКУПНЫЙ ДОХОД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A423593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1 385,50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0E2444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1 441,00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E9212B4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1 498,60</w:t>
            </w:r>
          </w:p>
        </w:tc>
      </w:tr>
      <w:tr w:rsidR="00CD6E9B" w:rsidRPr="00CD6E9B" w14:paraId="482CDA08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5ACC49" w14:textId="77777777" w:rsidR="00CD6E9B" w:rsidRPr="00CD6E9B" w:rsidRDefault="00CD6E9B" w:rsidP="00CD6E9B">
            <w:r w:rsidRPr="00CD6E9B">
              <w:t>1 05 03000 01 0000 110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5BEC47" w14:textId="77777777" w:rsidR="00CD6E9B" w:rsidRPr="00CD6E9B" w:rsidRDefault="00CD6E9B" w:rsidP="00CD6E9B">
            <w:r w:rsidRPr="00CD6E9B">
              <w:t>Единый сельскохозяйственный налог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843EE1" w14:textId="77777777" w:rsidR="00CD6E9B" w:rsidRPr="00CD6E9B" w:rsidRDefault="00CD6E9B" w:rsidP="00CD6E9B">
            <w:pPr>
              <w:jc w:val="center"/>
            </w:pPr>
            <w:r w:rsidRPr="00CD6E9B">
              <w:t>1 385,50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776D0478" w14:textId="77777777" w:rsidR="00CD6E9B" w:rsidRPr="00CD6E9B" w:rsidRDefault="00CD6E9B" w:rsidP="00CD6E9B">
            <w:pPr>
              <w:jc w:val="center"/>
            </w:pPr>
            <w:r w:rsidRPr="00CD6E9B">
              <w:t>1 441,00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515B6B" w14:textId="77777777" w:rsidR="00CD6E9B" w:rsidRPr="00CD6E9B" w:rsidRDefault="00CD6E9B" w:rsidP="00CD6E9B">
            <w:pPr>
              <w:jc w:val="center"/>
            </w:pPr>
            <w:r w:rsidRPr="00CD6E9B">
              <w:t>1 498,60</w:t>
            </w:r>
          </w:p>
        </w:tc>
      </w:tr>
      <w:tr w:rsidR="00CD6E9B" w:rsidRPr="00CD6E9B" w14:paraId="5C1E0C4D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B54DA7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1 06 00000 00 0000 000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70FD52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НАЛОГИ НА ИМУЩЕСТВО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AB32429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7 421,50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57EE5A1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7 421,50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03C15D3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7 421,50</w:t>
            </w:r>
          </w:p>
        </w:tc>
      </w:tr>
      <w:tr w:rsidR="00CD6E9B" w:rsidRPr="00CD6E9B" w14:paraId="27ABCA5E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CADF36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1 06 01000 00 0000 110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E1CA0D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Налог на имущество физических лиц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D110760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272,00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154BFA0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272,00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48171E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272,00</w:t>
            </w:r>
          </w:p>
        </w:tc>
      </w:tr>
      <w:tr w:rsidR="00CD6E9B" w:rsidRPr="00CD6E9B" w14:paraId="3D4CD459" w14:textId="77777777" w:rsidTr="00CD6E9B">
        <w:trPr>
          <w:trHeight w:val="70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7F4448" w14:textId="77777777" w:rsidR="00CD6E9B" w:rsidRPr="00CD6E9B" w:rsidRDefault="00CD6E9B" w:rsidP="00CD6E9B">
            <w:r w:rsidRPr="00CD6E9B">
              <w:t>1 06 01030 10 0000 110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B2040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C10387" w14:textId="77777777" w:rsidR="00CD6E9B" w:rsidRPr="00CD6E9B" w:rsidRDefault="00CD6E9B" w:rsidP="00CD6E9B">
            <w:pPr>
              <w:jc w:val="center"/>
            </w:pPr>
            <w:r w:rsidRPr="00CD6E9B">
              <w:t>272,00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78B1286F" w14:textId="77777777" w:rsidR="00CD6E9B" w:rsidRPr="00CD6E9B" w:rsidRDefault="00CD6E9B" w:rsidP="00CD6E9B">
            <w:pPr>
              <w:jc w:val="center"/>
            </w:pPr>
            <w:r w:rsidRPr="00CD6E9B">
              <w:t>272,00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6914B9" w14:textId="77777777" w:rsidR="00CD6E9B" w:rsidRPr="00CD6E9B" w:rsidRDefault="00CD6E9B" w:rsidP="00CD6E9B">
            <w:pPr>
              <w:jc w:val="center"/>
            </w:pPr>
            <w:r w:rsidRPr="00CD6E9B">
              <w:t>272,00</w:t>
            </w:r>
          </w:p>
        </w:tc>
      </w:tr>
      <w:tr w:rsidR="00CD6E9B" w:rsidRPr="00CD6E9B" w14:paraId="115EC2DC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7B3DB0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1 06 06000 00 0000 110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FA5D3B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Земельный налог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8D78788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7 149,50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776A36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7 149,50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32727C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7 149,50</w:t>
            </w:r>
          </w:p>
        </w:tc>
      </w:tr>
      <w:tr w:rsidR="00CD6E9B" w:rsidRPr="00CD6E9B" w14:paraId="29B54935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663428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1 06 06030 00 0000 110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EBD240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Земельный налог с организаций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3EDB47E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427,70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1323E69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427,70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91068D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427,70</w:t>
            </w:r>
          </w:p>
        </w:tc>
      </w:tr>
      <w:tr w:rsidR="00CD6E9B" w:rsidRPr="00CD6E9B" w14:paraId="46F70D12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C64501" w14:textId="77777777" w:rsidR="00CD6E9B" w:rsidRPr="00CD6E9B" w:rsidRDefault="00CD6E9B" w:rsidP="00CD6E9B">
            <w:r w:rsidRPr="00CD6E9B">
              <w:t>1 06 06033 10 0000 110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520D89" w14:textId="77777777" w:rsidR="00CD6E9B" w:rsidRPr="00CD6E9B" w:rsidRDefault="00CD6E9B" w:rsidP="00CD6E9B">
            <w:r w:rsidRPr="00CD6E9B"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DDDEFE6" w14:textId="77777777" w:rsidR="00CD6E9B" w:rsidRPr="00CD6E9B" w:rsidRDefault="00CD6E9B" w:rsidP="00CD6E9B">
            <w:pPr>
              <w:jc w:val="center"/>
            </w:pPr>
            <w:r w:rsidRPr="00CD6E9B">
              <w:t>427,70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56492E0F" w14:textId="77777777" w:rsidR="00CD6E9B" w:rsidRPr="00CD6E9B" w:rsidRDefault="00CD6E9B" w:rsidP="00CD6E9B">
            <w:pPr>
              <w:jc w:val="center"/>
            </w:pPr>
            <w:r w:rsidRPr="00CD6E9B">
              <w:t>427,70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78D7AE" w14:textId="77777777" w:rsidR="00CD6E9B" w:rsidRPr="00CD6E9B" w:rsidRDefault="00CD6E9B" w:rsidP="00CD6E9B">
            <w:pPr>
              <w:jc w:val="center"/>
            </w:pPr>
            <w:r w:rsidRPr="00CD6E9B">
              <w:t>427,70</w:t>
            </w:r>
          </w:p>
        </w:tc>
      </w:tr>
      <w:tr w:rsidR="00CD6E9B" w:rsidRPr="00CD6E9B" w14:paraId="11ACABF1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BD43BC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1 06 06040 00 0000 110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DC2EC2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Земельный налог с физических лиц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2FA8970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6 721,80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0777A08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6 721,80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9177C6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6 721,80</w:t>
            </w:r>
          </w:p>
        </w:tc>
      </w:tr>
      <w:tr w:rsidR="00CD6E9B" w:rsidRPr="00CD6E9B" w14:paraId="3C22408C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4CFB31" w14:textId="77777777" w:rsidR="00CD6E9B" w:rsidRPr="00CD6E9B" w:rsidRDefault="00CD6E9B" w:rsidP="00CD6E9B">
            <w:r w:rsidRPr="00CD6E9B">
              <w:lastRenderedPageBreak/>
              <w:t>1 06 06043 10 0000 110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4D5AF2" w14:textId="77777777" w:rsidR="00CD6E9B" w:rsidRPr="00CD6E9B" w:rsidRDefault="00CD6E9B" w:rsidP="00CD6E9B">
            <w:r w:rsidRPr="00CD6E9B"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A6CF15" w14:textId="77777777" w:rsidR="00CD6E9B" w:rsidRPr="00CD6E9B" w:rsidRDefault="00CD6E9B" w:rsidP="00CD6E9B">
            <w:pPr>
              <w:jc w:val="center"/>
            </w:pPr>
            <w:r w:rsidRPr="00CD6E9B">
              <w:t>6 721,80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506311F3" w14:textId="77777777" w:rsidR="00CD6E9B" w:rsidRPr="00CD6E9B" w:rsidRDefault="00CD6E9B" w:rsidP="00CD6E9B">
            <w:pPr>
              <w:jc w:val="center"/>
            </w:pPr>
            <w:r w:rsidRPr="00CD6E9B">
              <w:t>6 721,80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3B46F66" w14:textId="77777777" w:rsidR="00CD6E9B" w:rsidRPr="00CD6E9B" w:rsidRDefault="00CD6E9B" w:rsidP="00CD6E9B">
            <w:pPr>
              <w:jc w:val="center"/>
            </w:pPr>
            <w:r w:rsidRPr="00CD6E9B">
              <w:t>6 721,80</w:t>
            </w:r>
          </w:p>
        </w:tc>
      </w:tr>
      <w:tr w:rsidR="00CD6E9B" w:rsidRPr="00CD6E9B" w14:paraId="753D2DA2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12FFF2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1 08 00000 00 0000 000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F1AC86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ГОСУДАРСТВЕННАЯ ПОШЛИНА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A7460B4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10,50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DAEB2EE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10,90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13309F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11,30</w:t>
            </w:r>
          </w:p>
        </w:tc>
      </w:tr>
      <w:tr w:rsidR="00CD6E9B" w:rsidRPr="00CD6E9B" w14:paraId="4332AD57" w14:textId="77777777" w:rsidTr="00CD6E9B">
        <w:trPr>
          <w:trHeight w:val="9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0C92F1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1 08 04000 01 0000 110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6E0164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F382B00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10,50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8D67863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10,90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D5628F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11,30</w:t>
            </w:r>
          </w:p>
        </w:tc>
      </w:tr>
      <w:tr w:rsidR="00CD6E9B" w:rsidRPr="00CD6E9B" w14:paraId="4C76A8B9" w14:textId="77777777" w:rsidTr="00CD6E9B">
        <w:trPr>
          <w:trHeight w:val="12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30AE96" w14:textId="77777777" w:rsidR="00CD6E9B" w:rsidRPr="00CD6E9B" w:rsidRDefault="00CD6E9B" w:rsidP="00CD6E9B">
            <w:r w:rsidRPr="00CD6E9B">
              <w:t>1 08 04020 01 0000 110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A66B04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64269B" w14:textId="77777777" w:rsidR="00CD6E9B" w:rsidRPr="00CD6E9B" w:rsidRDefault="00CD6E9B" w:rsidP="00CD6E9B">
            <w:pPr>
              <w:jc w:val="center"/>
            </w:pPr>
            <w:r w:rsidRPr="00CD6E9B">
              <w:t>10,50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642A0450" w14:textId="77777777" w:rsidR="00CD6E9B" w:rsidRPr="00CD6E9B" w:rsidRDefault="00CD6E9B" w:rsidP="00CD6E9B">
            <w:pPr>
              <w:jc w:val="center"/>
            </w:pPr>
            <w:r w:rsidRPr="00CD6E9B">
              <w:t>10,90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F46294" w14:textId="77777777" w:rsidR="00CD6E9B" w:rsidRPr="00CD6E9B" w:rsidRDefault="00CD6E9B" w:rsidP="00CD6E9B">
            <w:pPr>
              <w:jc w:val="center"/>
            </w:pPr>
            <w:r w:rsidRPr="00CD6E9B">
              <w:t>11,30</w:t>
            </w:r>
          </w:p>
        </w:tc>
      </w:tr>
      <w:tr w:rsidR="00CD6E9B" w:rsidRPr="00CD6E9B" w14:paraId="1B3778F3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339CB1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1 11 00000 00 0000 000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0F2A2F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D23EE4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301,20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C3875F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301,20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2D197B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301,20</w:t>
            </w:r>
          </w:p>
        </w:tc>
      </w:tr>
      <w:tr w:rsidR="00CD6E9B" w:rsidRPr="00CD6E9B" w14:paraId="2680C2DD" w14:textId="77777777" w:rsidTr="00CD6E9B">
        <w:trPr>
          <w:trHeight w:val="189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27C005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1 11 05000 00 0000 120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FE4D12" w14:textId="77777777" w:rsidR="00CD6E9B" w:rsidRPr="00CD6E9B" w:rsidRDefault="00CD6E9B" w:rsidP="00CD6E9B">
            <w:r w:rsidRPr="00CD6E9B"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</w:t>
            </w:r>
            <w:proofErr w:type="gramStart"/>
            <w:r w:rsidRPr="00CD6E9B">
              <w:t>)м</w:t>
            </w:r>
            <w:proofErr w:type="gramEnd"/>
            <w:r w:rsidRPr="00CD6E9B">
              <w:t>униципальных унитарных предприятий, в том числе казенных)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3DF696E" w14:textId="77777777" w:rsidR="00CD6E9B" w:rsidRPr="00CD6E9B" w:rsidRDefault="00CD6E9B" w:rsidP="00CD6E9B">
            <w:pPr>
              <w:jc w:val="center"/>
            </w:pPr>
            <w:r w:rsidRPr="00CD6E9B">
              <w:t>301,20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DC7C27" w14:textId="77777777" w:rsidR="00CD6E9B" w:rsidRPr="00CD6E9B" w:rsidRDefault="00CD6E9B" w:rsidP="00CD6E9B">
            <w:pPr>
              <w:jc w:val="center"/>
            </w:pPr>
            <w:r w:rsidRPr="00CD6E9B">
              <w:t>301,20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19399D1" w14:textId="77777777" w:rsidR="00CD6E9B" w:rsidRPr="00CD6E9B" w:rsidRDefault="00CD6E9B" w:rsidP="00CD6E9B">
            <w:pPr>
              <w:jc w:val="center"/>
            </w:pPr>
            <w:r w:rsidRPr="00CD6E9B">
              <w:t>301,20</w:t>
            </w:r>
          </w:p>
        </w:tc>
      </w:tr>
      <w:tr w:rsidR="00CD6E9B" w:rsidRPr="00CD6E9B" w14:paraId="571E1FDC" w14:textId="77777777" w:rsidTr="00CD6E9B">
        <w:trPr>
          <w:trHeight w:val="21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C06D41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1 11 05030 00 0000 120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2C2FB4" w14:textId="77777777" w:rsidR="00CD6E9B" w:rsidRPr="00CD6E9B" w:rsidRDefault="00CD6E9B" w:rsidP="00CD6E9B">
            <w:r w:rsidRPr="00CD6E9B"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</w:t>
            </w:r>
            <w:proofErr w:type="gramStart"/>
            <w:r w:rsidRPr="00CD6E9B">
              <w:t>)и</w:t>
            </w:r>
            <w:proofErr w:type="gramEnd"/>
            <w:r w:rsidRPr="00CD6E9B">
              <w:t>сключением имущества бюджетных и автономных учреждений)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2EE51C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186,80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118190B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186,80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85ABD7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186,80</w:t>
            </w:r>
          </w:p>
        </w:tc>
      </w:tr>
      <w:tr w:rsidR="00CD6E9B" w:rsidRPr="00CD6E9B" w14:paraId="5CC94CA9" w14:textId="77777777" w:rsidTr="00CD6E9B">
        <w:trPr>
          <w:trHeight w:val="12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B92313" w14:textId="77777777" w:rsidR="00CD6E9B" w:rsidRPr="00CD6E9B" w:rsidRDefault="00CD6E9B" w:rsidP="00CD6E9B">
            <w:r w:rsidRPr="00CD6E9B">
              <w:lastRenderedPageBreak/>
              <w:t>1 11 05035 10 0000 120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8355D0" w14:textId="77777777" w:rsidR="00CD6E9B" w:rsidRPr="00CD6E9B" w:rsidRDefault="00CD6E9B" w:rsidP="00CD6E9B">
            <w:r w:rsidRPr="00CD6E9B"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7FD218" w14:textId="77777777" w:rsidR="00CD6E9B" w:rsidRPr="00CD6E9B" w:rsidRDefault="00CD6E9B" w:rsidP="00CD6E9B">
            <w:pPr>
              <w:jc w:val="center"/>
            </w:pPr>
            <w:r w:rsidRPr="00CD6E9B">
              <w:t>186,80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45ABD223" w14:textId="77777777" w:rsidR="00CD6E9B" w:rsidRPr="00CD6E9B" w:rsidRDefault="00CD6E9B" w:rsidP="00CD6E9B">
            <w:pPr>
              <w:jc w:val="center"/>
            </w:pPr>
            <w:r w:rsidRPr="00CD6E9B">
              <w:t>186,80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BA9665F" w14:textId="77777777" w:rsidR="00CD6E9B" w:rsidRPr="00CD6E9B" w:rsidRDefault="00CD6E9B" w:rsidP="00CD6E9B">
            <w:pPr>
              <w:jc w:val="center"/>
            </w:pPr>
            <w:r w:rsidRPr="00CD6E9B">
              <w:t>186,80</w:t>
            </w:r>
          </w:p>
        </w:tc>
      </w:tr>
      <w:tr w:rsidR="00CD6E9B" w:rsidRPr="00CD6E9B" w14:paraId="35C4CB0A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8EDCDE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1 11 05070 00 0000 120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BBF296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563856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114,40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BC1EE5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114,40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FA275C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114,40</w:t>
            </w:r>
          </w:p>
        </w:tc>
      </w:tr>
      <w:tr w:rsidR="00CD6E9B" w:rsidRPr="00CD6E9B" w14:paraId="33F45626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AE1792" w14:textId="77777777" w:rsidR="00CD6E9B" w:rsidRPr="00CD6E9B" w:rsidRDefault="00CD6E9B" w:rsidP="00CD6E9B">
            <w:r w:rsidRPr="00CD6E9B">
              <w:t>1 11 05075 10 0000 120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CB2D2F" w14:textId="77777777" w:rsidR="00CD6E9B" w:rsidRPr="00CD6E9B" w:rsidRDefault="00CD6E9B" w:rsidP="00CD6E9B">
            <w:r w:rsidRPr="00CD6E9B"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912231" w14:textId="77777777" w:rsidR="00CD6E9B" w:rsidRPr="00CD6E9B" w:rsidRDefault="00CD6E9B" w:rsidP="00CD6E9B">
            <w:pPr>
              <w:jc w:val="center"/>
            </w:pPr>
            <w:r w:rsidRPr="00CD6E9B">
              <w:t>114,40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49D97B88" w14:textId="77777777" w:rsidR="00CD6E9B" w:rsidRPr="00CD6E9B" w:rsidRDefault="00CD6E9B" w:rsidP="00CD6E9B">
            <w:pPr>
              <w:jc w:val="center"/>
            </w:pPr>
            <w:r w:rsidRPr="00CD6E9B">
              <w:t>114,40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764E00E" w14:textId="77777777" w:rsidR="00CD6E9B" w:rsidRPr="00CD6E9B" w:rsidRDefault="00CD6E9B" w:rsidP="00CD6E9B">
            <w:pPr>
              <w:jc w:val="center"/>
            </w:pPr>
            <w:r w:rsidRPr="00CD6E9B">
              <w:t>114,40</w:t>
            </w:r>
          </w:p>
        </w:tc>
      </w:tr>
      <w:tr w:rsidR="00CD6E9B" w:rsidRPr="00CD6E9B" w14:paraId="5FACF808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9BA35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 1 13 00000 00 0000 000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896B42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DE47AF3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130,00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4D8A0F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6B60365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130,00</w:t>
            </w:r>
          </w:p>
        </w:tc>
      </w:tr>
      <w:tr w:rsidR="00CD6E9B" w:rsidRPr="00CD6E9B" w14:paraId="232281AB" w14:textId="77777777" w:rsidTr="00CD6E9B">
        <w:trPr>
          <w:trHeight w:val="8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4350C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 1 13 02000 00 0000 130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63B8F7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Доходы от компенсации затрат государства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BBD0FE" w14:textId="77777777" w:rsidR="00CD6E9B" w:rsidRPr="00CD6E9B" w:rsidRDefault="00CD6E9B" w:rsidP="00CD6E9B">
            <w:pPr>
              <w:jc w:val="center"/>
            </w:pPr>
            <w:r w:rsidRPr="00CD6E9B">
              <w:t>130,00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54D8461" w14:textId="77777777" w:rsidR="00CD6E9B" w:rsidRPr="00CD6E9B" w:rsidRDefault="00CD6E9B" w:rsidP="00CD6E9B">
            <w:pPr>
              <w:jc w:val="center"/>
            </w:pPr>
            <w:r w:rsidRPr="00CD6E9B">
              <w:t>130,00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DC4A7D" w14:textId="77777777" w:rsidR="00CD6E9B" w:rsidRPr="00CD6E9B" w:rsidRDefault="00CD6E9B" w:rsidP="00CD6E9B">
            <w:pPr>
              <w:jc w:val="center"/>
            </w:pPr>
            <w:r w:rsidRPr="00CD6E9B">
              <w:t>130,00</w:t>
            </w:r>
          </w:p>
        </w:tc>
      </w:tr>
      <w:tr w:rsidR="00CD6E9B" w:rsidRPr="00CD6E9B" w14:paraId="51DF6CDB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531F1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 1 13 02060 00 0000 130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E9ECEC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7331C0A" w14:textId="77777777" w:rsidR="00CD6E9B" w:rsidRPr="00CD6E9B" w:rsidRDefault="00CD6E9B" w:rsidP="00CD6E9B">
            <w:pPr>
              <w:jc w:val="center"/>
            </w:pPr>
            <w:r w:rsidRPr="00CD6E9B">
              <w:t>130,00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C75A50" w14:textId="77777777" w:rsidR="00CD6E9B" w:rsidRPr="00CD6E9B" w:rsidRDefault="00CD6E9B" w:rsidP="00CD6E9B">
            <w:pPr>
              <w:jc w:val="center"/>
            </w:pPr>
            <w:r w:rsidRPr="00CD6E9B">
              <w:t>130,00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E08F1F" w14:textId="77777777" w:rsidR="00CD6E9B" w:rsidRPr="00CD6E9B" w:rsidRDefault="00CD6E9B" w:rsidP="00CD6E9B">
            <w:pPr>
              <w:jc w:val="center"/>
            </w:pPr>
            <w:r w:rsidRPr="00CD6E9B">
              <w:t>130,00</w:t>
            </w:r>
          </w:p>
        </w:tc>
      </w:tr>
      <w:tr w:rsidR="00CD6E9B" w:rsidRPr="00CD6E9B" w14:paraId="0F2FC1FA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FEA2D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 1 13 02065 10 0000 130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A760F2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D3ED7EA" w14:textId="77777777" w:rsidR="00CD6E9B" w:rsidRPr="00CD6E9B" w:rsidRDefault="00CD6E9B" w:rsidP="00CD6E9B">
            <w:pPr>
              <w:jc w:val="center"/>
            </w:pPr>
            <w:r w:rsidRPr="00CD6E9B">
              <w:t>130,00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4EEE0818" w14:textId="77777777" w:rsidR="00CD6E9B" w:rsidRPr="00CD6E9B" w:rsidRDefault="00CD6E9B" w:rsidP="00CD6E9B">
            <w:pPr>
              <w:jc w:val="center"/>
            </w:pPr>
            <w:r w:rsidRPr="00CD6E9B">
              <w:t>130,00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B963A0" w14:textId="77777777" w:rsidR="00CD6E9B" w:rsidRPr="00CD6E9B" w:rsidRDefault="00CD6E9B" w:rsidP="00CD6E9B">
            <w:pPr>
              <w:jc w:val="center"/>
            </w:pPr>
            <w:r w:rsidRPr="00CD6E9B">
              <w:t>130,00</w:t>
            </w:r>
          </w:p>
        </w:tc>
      </w:tr>
      <w:tr w:rsidR="00CD6E9B" w:rsidRPr="00CD6E9B" w14:paraId="10FF77D6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3146EC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1 16 00000 00 0000 000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7AA0EE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ШТРАФЫ, САНКЦИИ, ВОЗМЕЩЕНИЕ УЩЕРБА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A7C9218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FD6F13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2,10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09AE2E6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2,20</w:t>
            </w:r>
          </w:p>
        </w:tc>
      </w:tr>
      <w:tr w:rsidR="00CD6E9B" w:rsidRPr="00CD6E9B" w14:paraId="72F42EBF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A4FDE5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1 16 02000 02 0000140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AD1A06" w14:textId="77777777" w:rsidR="00CD6E9B" w:rsidRPr="00CD6E9B" w:rsidRDefault="00CD6E9B" w:rsidP="00CD6E9B">
            <w:pPr>
              <w:jc w:val="both"/>
              <w:rPr>
                <w:b/>
                <w:bCs/>
              </w:rPr>
            </w:pPr>
            <w:r w:rsidRPr="00CD6E9B">
              <w:rPr>
                <w:b/>
                <w:bCs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CC3E3C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87C4669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2,10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2A5EFFA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2,20</w:t>
            </w:r>
          </w:p>
        </w:tc>
      </w:tr>
      <w:tr w:rsidR="00CD6E9B" w:rsidRPr="00CD6E9B" w14:paraId="073E6D22" w14:textId="77777777" w:rsidTr="00CD6E9B">
        <w:trPr>
          <w:trHeight w:val="9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248EE" w14:textId="77777777" w:rsidR="00CD6E9B" w:rsidRPr="00CD6E9B" w:rsidRDefault="00CD6E9B" w:rsidP="00CD6E9B">
            <w:r w:rsidRPr="00CD6E9B">
              <w:t>1 16 02020 02 0000 140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A48988" w14:textId="77777777" w:rsidR="00CD6E9B" w:rsidRPr="00CD6E9B" w:rsidRDefault="00CD6E9B" w:rsidP="00CD6E9B">
            <w:pPr>
              <w:jc w:val="both"/>
            </w:pPr>
            <w:r w:rsidRPr="00CD6E9B"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93D13A8" w14:textId="77777777" w:rsidR="00CD6E9B" w:rsidRPr="00CD6E9B" w:rsidRDefault="00CD6E9B" w:rsidP="00CD6E9B">
            <w:pPr>
              <w:jc w:val="center"/>
            </w:pPr>
            <w:r w:rsidRPr="00CD6E9B">
              <w:t>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0727C138" w14:textId="77777777" w:rsidR="00CD6E9B" w:rsidRPr="00CD6E9B" w:rsidRDefault="00CD6E9B" w:rsidP="00CD6E9B">
            <w:pPr>
              <w:jc w:val="center"/>
            </w:pPr>
            <w:r w:rsidRPr="00CD6E9B">
              <w:t>2,10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2C22C4" w14:textId="77777777" w:rsidR="00CD6E9B" w:rsidRPr="00CD6E9B" w:rsidRDefault="00CD6E9B" w:rsidP="00CD6E9B">
            <w:pPr>
              <w:jc w:val="center"/>
            </w:pPr>
            <w:r w:rsidRPr="00CD6E9B">
              <w:t>2,20</w:t>
            </w:r>
          </w:p>
        </w:tc>
      </w:tr>
      <w:tr w:rsidR="00CD6E9B" w:rsidRPr="00CD6E9B" w14:paraId="39540462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D601C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1 17 00000 00 0000 000</w:t>
            </w:r>
          </w:p>
        </w:tc>
        <w:tc>
          <w:tcPr>
            <w:tcW w:w="8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CD2D6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ПРОЧИЕ НЕНАЛОГОВЫЕ ДОХОДЫ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E812C38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C8A2279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A5927AE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</w:tr>
      <w:tr w:rsidR="00CD6E9B" w:rsidRPr="00CD6E9B" w14:paraId="3B3D7D4A" w14:textId="77777777" w:rsidTr="00CD6E9B">
        <w:trPr>
          <w:trHeight w:val="90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8EE57" w14:textId="77777777" w:rsidR="00CD6E9B" w:rsidRPr="00CD6E9B" w:rsidRDefault="00CD6E9B" w:rsidP="00CD6E9B">
            <w:r w:rsidRPr="00CD6E9B">
              <w:t>1 17 15030 10 0000 150</w:t>
            </w:r>
          </w:p>
        </w:tc>
        <w:tc>
          <w:tcPr>
            <w:tcW w:w="8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C73BF" w14:textId="77777777" w:rsidR="00CD6E9B" w:rsidRPr="00CD6E9B" w:rsidRDefault="00CD6E9B" w:rsidP="00CD6E9B">
            <w:r w:rsidRPr="00CD6E9B">
              <w:t>Инициативные платежи, зачисляемые в бюджеты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912EB1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B92102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3401FF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</w:tr>
      <w:tr w:rsidR="00CD6E9B" w:rsidRPr="00CD6E9B" w14:paraId="2D603696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FC432B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lastRenderedPageBreak/>
              <w:t>2 00 00000 00 0000 000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A9A6CF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71130B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12 077,60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FF4372D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8 912,90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F5C3AA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464,10</w:t>
            </w:r>
          </w:p>
        </w:tc>
      </w:tr>
      <w:tr w:rsidR="00CD6E9B" w:rsidRPr="00CD6E9B" w14:paraId="37489A0D" w14:textId="77777777" w:rsidTr="00CD6E9B">
        <w:trPr>
          <w:trHeight w:val="78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1AEC8F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2 02 00000 00 0000 000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F22283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22B908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12 077,60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9213FA5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8 912,90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9391AF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464,10</w:t>
            </w:r>
          </w:p>
        </w:tc>
      </w:tr>
      <w:tr w:rsidR="00CD6E9B" w:rsidRPr="00CD6E9B" w14:paraId="7721F3CA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4AB664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2 02 10000 00 0000 150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441A16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Дотации бюджетам бюджетной системы Российской Федерации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7A965EE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11 666,60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B82E2E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8 464,50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CD088EE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0,00</w:t>
            </w:r>
          </w:p>
        </w:tc>
      </w:tr>
      <w:tr w:rsidR="00CD6E9B" w:rsidRPr="00CD6E9B" w14:paraId="22CBBA27" w14:textId="77777777" w:rsidTr="00CD6E9B">
        <w:trPr>
          <w:trHeight w:val="64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6C928AB6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2 02 15002 00 0000 150</w:t>
            </w:r>
          </w:p>
        </w:tc>
        <w:tc>
          <w:tcPr>
            <w:tcW w:w="8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CE04B8C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BF1532" w14:textId="77777777" w:rsidR="00CD6E9B" w:rsidRPr="00CD6E9B" w:rsidRDefault="00CD6E9B" w:rsidP="00CD6E9B">
            <w:pPr>
              <w:jc w:val="center"/>
            </w:pPr>
            <w:r w:rsidRPr="00CD6E9B">
              <w:t>430,30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49D091C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73713A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</w:tr>
      <w:tr w:rsidR="00CD6E9B" w:rsidRPr="00CD6E9B" w14:paraId="53D2D4FE" w14:textId="77777777" w:rsidTr="00CD6E9B">
        <w:trPr>
          <w:trHeight w:val="645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CB13C36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2 02 15002 10 0000 150</w:t>
            </w:r>
          </w:p>
        </w:tc>
        <w:tc>
          <w:tcPr>
            <w:tcW w:w="82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65FDFD9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71B67F8" w14:textId="77777777" w:rsidR="00CD6E9B" w:rsidRPr="00CD6E9B" w:rsidRDefault="00CD6E9B" w:rsidP="00CD6E9B">
            <w:pPr>
              <w:jc w:val="center"/>
            </w:pPr>
            <w:r w:rsidRPr="00CD6E9B">
              <w:t>430,30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11704A4C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DEF7BD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</w:tr>
      <w:tr w:rsidR="00CD6E9B" w:rsidRPr="00CD6E9B" w14:paraId="3BFE3D98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EB1D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2 02 16001 00 0000 150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E5A562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E065F04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11 236,30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578020F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8 464,50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7F3B89D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0,00</w:t>
            </w:r>
          </w:p>
        </w:tc>
      </w:tr>
      <w:tr w:rsidR="00CD6E9B" w:rsidRPr="00CD6E9B" w14:paraId="6C57DFD9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D2E7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2 02 16001 10 0000 150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E0A3DD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FB14C0" w14:textId="77777777" w:rsidR="00CD6E9B" w:rsidRPr="00CD6E9B" w:rsidRDefault="00CD6E9B" w:rsidP="00CD6E9B">
            <w:pPr>
              <w:jc w:val="center"/>
            </w:pPr>
            <w:r w:rsidRPr="00CD6E9B">
              <w:t>11 236,30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1157DDD3" w14:textId="77777777" w:rsidR="00CD6E9B" w:rsidRPr="00CD6E9B" w:rsidRDefault="00CD6E9B" w:rsidP="00CD6E9B">
            <w:pPr>
              <w:jc w:val="center"/>
            </w:pPr>
            <w:r w:rsidRPr="00CD6E9B">
              <w:t>8 464,50</w:t>
            </w:r>
          </w:p>
        </w:tc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E5937C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</w:tr>
      <w:tr w:rsidR="00CD6E9B" w:rsidRPr="00CD6E9B" w14:paraId="57F803C2" w14:textId="77777777" w:rsidTr="00CD6E9B">
        <w:trPr>
          <w:trHeight w:val="6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85F1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2 02 20000 00 0000 150</w:t>
            </w:r>
          </w:p>
        </w:tc>
        <w:tc>
          <w:tcPr>
            <w:tcW w:w="8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616A4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7BF4BE0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0CEA6FE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2E93736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0,00</w:t>
            </w:r>
          </w:p>
        </w:tc>
      </w:tr>
      <w:tr w:rsidR="00CD6E9B" w:rsidRPr="00CD6E9B" w14:paraId="4E269FB5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0DF4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2 02 29999 00 0000 150</w:t>
            </w:r>
          </w:p>
        </w:tc>
        <w:tc>
          <w:tcPr>
            <w:tcW w:w="8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39BC" w14:textId="77777777" w:rsidR="00CD6E9B" w:rsidRPr="00CD6E9B" w:rsidRDefault="00CD6E9B" w:rsidP="00CD6E9B">
            <w:r w:rsidRPr="00CD6E9B">
              <w:t>Прочие субсидии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E4B0F3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6510FB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0491139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</w:tr>
      <w:tr w:rsidR="00CD6E9B" w:rsidRPr="00CD6E9B" w14:paraId="6ADF7409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CF7A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2 02 29999 10 0000 150</w:t>
            </w: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444C" w14:textId="77777777" w:rsidR="00CD6E9B" w:rsidRPr="00CD6E9B" w:rsidRDefault="00CD6E9B" w:rsidP="00CD6E9B">
            <w:pPr>
              <w:rPr>
                <w:color w:val="464C55"/>
              </w:rPr>
            </w:pPr>
            <w:r w:rsidRPr="00CD6E9B">
              <w:rPr>
                <w:color w:val="464C55"/>
              </w:rPr>
              <w:t>Прочие субсидии бюджетам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92E14AB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DB9DBD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F3F4FA6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</w:tr>
      <w:tr w:rsidR="00CD6E9B" w:rsidRPr="00CD6E9B" w14:paraId="3B94BD20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6A4B" w14:textId="77777777" w:rsidR="00CD6E9B" w:rsidRPr="00CD6E9B" w:rsidRDefault="00CD6E9B" w:rsidP="00CD6E9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7DCF" w14:textId="77777777" w:rsidR="00CD6E9B" w:rsidRPr="00CD6E9B" w:rsidRDefault="00CD6E9B" w:rsidP="00CD6E9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61BD" w14:textId="77777777" w:rsidR="00CD6E9B" w:rsidRPr="00CD6E9B" w:rsidRDefault="00CD6E9B" w:rsidP="00CD6E9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6D18" w14:textId="77777777" w:rsidR="00CD6E9B" w:rsidRPr="00CD6E9B" w:rsidRDefault="00CD6E9B" w:rsidP="00CD6E9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1EF8" w14:textId="77777777" w:rsidR="00CD6E9B" w:rsidRPr="00CD6E9B" w:rsidRDefault="00CD6E9B" w:rsidP="00CD6E9B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CD6E9B" w:rsidRPr="00CD6E9B" w14:paraId="76223438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2854D5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2 02 30000 00 0000 150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4B51E9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922C04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411,00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AF5D29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448,40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95C136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464,10</w:t>
            </w:r>
          </w:p>
        </w:tc>
      </w:tr>
      <w:tr w:rsidR="00CD6E9B" w:rsidRPr="00CD6E9B" w14:paraId="3F8FE9CB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3A2F13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2 02 30024 00 0000150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2CA093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191BD8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54DEB49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4823BD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0,20</w:t>
            </w:r>
          </w:p>
        </w:tc>
      </w:tr>
      <w:tr w:rsidR="00CD6E9B" w:rsidRPr="00CD6E9B" w14:paraId="5E074CB8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08EC50" w14:textId="77777777" w:rsidR="00CD6E9B" w:rsidRPr="00CD6E9B" w:rsidRDefault="00CD6E9B" w:rsidP="00CD6E9B">
            <w:r w:rsidRPr="00CD6E9B">
              <w:t>2 02 30024 10 0000 150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E6B30" w14:textId="77777777" w:rsidR="00CD6E9B" w:rsidRPr="00CD6E9B" w:rsidRDefault="00CD6E9B" w:rsidP="00CD6E9B">
            <w:r w:rsidRPr="00CD6E9B"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542FE23" w14:textId="77777777" w:rsidR="00CD6E9B" w:rsidRPr="00CD6E9B" w:rsidRDefault="00CD6E9B" w:rsidP="00CD6E9B">
            <w:pPr>
              <w:jc w:val="center"/>
            </w:pPr>
            <w:r w:rsidRPr="00CD6E9B">
              <w:t>0,20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1C3532" w14:textId="77777777" w:rsidR="00CD6E9B" w:rsidRPr="00CD6E9B" w:rsidRDefault="00CD6E9B" w:rsidP="00CD6E9B">
            <w:pPr>
              <w:jc w:val="center"/>
            </w:pPr>
            <w:r w:rsidRPr="00CD6E9B"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3186A5" w14:textId="77777777" w:rsidR="00CD6E9B" w:rsidRPr="00CD6E9B" w:rsidRDefault="00CD6E9B" w:rsidP="00CD6E9B">
            <w:pPr>
              <w:jc w:val="center"/>
            </w:pPr>
            <w:r w:rsidRPr="00CD6E9B">
              <w:t>0,20</w:t>
            </w:r>
          </w:p>
        </w:tc>
      </w:tr>
      <w:tr w:rsidR="00CD6E9B" w:rsidRPr="00CD6E9B" w14:paraId="7EB88B53" w14:textId="77777777" w:rsidTr="00CD6E9B">
        <w:trPr>
          <w:trHeight w:val="9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171472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2 02 35118 00 0000 150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783EF1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113821C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410,80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734ED9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448,20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6A4E381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463,90</w:t>
            </w:r>
          </w:p>
        </w:tc>
      </w:tr>
      <w:tr w:rsidR="00CD6E9B" w:rsidRPr="00CD6E9B" w14:paraId="69BAEF31" w14:textId="77777777" w:rsidTr="00CD6E9B">
        <w:trPr>
          <w:trHeight w:val="9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5E997" w14:textId="77777777" w:rsidR="00CD6E9B" w:rsidRPr="00CD6E9B" w:rsidRDefault="00CD6E9B" w:rsidP="00CD6E9B">
            <w:r w:rsidRPr="00CD6E9B">
              <w:lastRenderedPageBreak/>
              <w:t>2 02 35118 10 0000 150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9EF1D7" w14:textId="77777777" w:rsidR="00CD6E9B" w:rsidRPr="00CD6E9B" w:rsidRDefault="00CD6E9B" w:rsidP="00CD6E9B">
            <w:r w:rsidRPr="00CD6E9B"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BB0907D" w14:textId="77777777" w:rsidR="00CD6E9B" w:rsidRPr="00CD6E9B" w:rsidRDefault="00CD6E9B" w:rsidP="00CD6E9B">
            <w:pPr>
              <w:jc w:val="center"/>
            </w:pPr>
            <w:r w:rsidRPr="00CD6E9B">
              <w:t>410,80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FA3B48D" w14:textId="77777777" w:rsidR="00CD6E9B" w:rsidRPr="00CD6E9B" w:rsidRDefault="00CD6E9B" w:rsidP="00CD6E9B">
            <w:pPr>
              <w:jc w:val="center"/>
            </w:pPr>
            <w:r w:rsidRPr="00CD6E9B">
              <w:t>448,20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6522DFD" w14:textId="77777777" w:rsidR="00CD6E9B" w:rsidRPr="00CD6E9B" w:rsidRDefault="00CD6E9B" w:rsidP="00CD6E9B">
            <w:pPr>
              <w:jc w:val="center"/>
            </w:pPr>
            <w:r w:rsidRPr="00CD6E9B">
              <w:t>463,90</w:t>
            </w:r>
          </w:p>
        </w:tc>
      </w:tr>
      <w:tr w:rsidR="00CD6E9B" w:rsidRPr="00CD6E9B" w14:paraId="24EF5909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77120D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2 02 40000 00 0000 150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FC621A" w14:textId="77777777" w:rsidR="00CD6E9B" w:rsidRPr="00CD6E9B" w:rsidRDefault="00CD6E9B" w:rsidP="00CD6E9B">
            <w:pPr>
              <w:jc w:val="both"/>
              <w:rPr>
                <w:b/>
                <w:bCs/>
              </w:rPr>
            </w:pPr>
            <w:r w:rsidRPr="00CD6E9B">
              <w:rPr>
                <w:b/>
                <w:bCs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24C5011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A88718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53ABB8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0,00</w:t>
            </w:r>
          </w:p>
        </w:tc>
      </w:tr>
      <w:tr w:rsidR="00CD6E9B" w:rsidRPr="00CD6E9B" w14:paraId="6476FAC5" w14:textId="77777777" w:rsidTr="00CD6E9B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3761AD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2 02 49999 00 0000 150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AADC94" w14:textId="77777777" w:rsidR="00CD6E9B" w:rsidRPr="00CD6E9B" w:rsidRDefault="00CD6E9B" w:rsidP="00CD6E9B">
            <w:pPr>
              <w:jc w:val="both"/>
              <w:rPr>
                <w:b/>
                <w:bCs/>
              </w:rPr>
            </w:pPr>
            <w:r w:rsidRPr="00CD6E9B">
              <w:rPr>
                <w:b/>
                <w:bCs/>
              </w:rPr>
              <w:t>Прочие межбюджетные трансферты, передаваемые бюджетам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DCCC1E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28F7723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4DA4432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0,00</w:t>
            </w:r>
          </w:p>
        </w:tc>
      </w:tr>
      <w:tr w:rsidR="00CD6E9B" w:rsidRPr="00CD6E9B" w14:paraId="2ACC2D08" w14:textId="77777777" w:rsidTr="00CD6E9B">
        <w:trPr>
          <w:trHeight w:val="6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7F31C8" w14:textId="77777777" w:rsidR="00CD6E9B" w:rsidRPr="00CD6E9B" w:rsidRDefault="00CD6E9B" w:rsidP="00CD6E9B">
            <w:r w:rsidRPr="00CD6E9B">
              <w:t>2 02 49999 10 0000 150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A593D0" w14:textId="77777777" w:rsidR="00CD6E9B" w:rsidRPr="00CD6E9B" w:rsidRDefault="00CD6E9B" w:rsidP="00CD6E9B">
            <w:pPr>
              <w:jc w:val="both"/>
            </w:pPr>
            <w:r w:rsidRPr="00CD6E9B">
              <w:t>Прочие межбюджетные трансферты, передаваемые бюджетам сельских поселений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82430FC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7803A6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A30BCEA" w14:textId="77777777" w:rsidR="00CD6E9B" w:rsidRPr="00CD6E9B" w:rsidRDefault="00CD6E9B" w:rsidP="00CD6E9B">
            <w:pPr>
              <w:jc w:val="center"/>
            </w:pPr>
            <w:r w:rsidRPr="00CD6E9B">
              <w:t>0,00</w:t>
            </w:r>
          </w:p>
        </w:tc>
      </w:tr>
      <w:tr w:rsidR="00CD6E9B" w:rsidRPr="00CD6E9B" w14:paraId="2A5269A7" w14:textId="77777777" w:rsidTr="00CD6E9B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E86571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 </w:t>
            </w:r>
          </w:p>
        </w:tc>
        <w:tc>
          <w:tcPr>
            <w:tcW w:w="8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88A293" w14:textId="77777777" w:rsidR="00CD6E9B" w:rsidRPr="00CD6E9B" w:rsidRDefault="00CD6E9B" w:rsidP="00CD6E9B">
            <w:pPr>
              <w:rPr>
                <w:b/>
                <w:bCs/>
              </w:rPr>
            </w:pPr>
            <w:r w:rsidRPr="00CD6E9B">
              <w:rPr>
                <w:b/>
                <w:bCs/>
              </w:rPr>
              <w:t>ВСЕГО ДОХОДОВ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D1CB6C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22 412,70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675EF55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19 340,70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6B8ECF" w14:textId="77777777" w:rsidR="00CD6E9B" w:rsidRPr="00CD6E9B" w:rsidRDefault="00CD6E9B" w:rsidP="00CD6E9B">
            <w:pPr>
              <w:jc w:val="center"/>
              <w:rPr>
                <w:b/>
                <w:bCs/>
              </w:rPr>
            </w:pPr>
            <w:r w:rsidRPr="00CD6E9B">
              <w:rPr>
                <w:b/>
                <w:bCs/>
              </w:rPr>
              <w:t>11 005,80</w:t>
            </w:r>
          </w:p>
        </w:tc>
      </w:tr>
    </w:tbl>
    <w:p w14:paraId="36ABE5F7" w14:textId="77777777" w:rsidR="00CD6E9B" w:rsidRPr="00CD6E9B" w:rsidRDefault="00CD6E9B" w:rsidP="00CD6E9B">
      <w:pPr>
        <w:jc w:val="both"/>
        <w:rPr>
          <w:sz w:val="28"/>
          <w:szCs w:val="20"/>
          <w:lang w:eastAsia="zh-CN"/>
        </w:rPr>
      </w:pPr>
    </w:p>
    <w:p w14:paraId="7BA1F457" w14:textId="77777777" w:rsidR="00CD6E9B" w:rsidRPr="00CD6E9B" w:rsidRDefault="00CD6E9B" w:rsidP="00CD6E9B">
      <w:pPr>
        <w:jc w:val="both"/>
        <w:rPr>
          <w:sz w:val="28"/>
          <w:szCs w:val="20"/>
          <w:lang w:eastAsia="zh-CN"/>
        </w:rPr>
      </w:pPr>
    </w:p>
    <w:tbl>
      <w:tblPr>
        <w:tblW w:w="14400" w:type="dxa"/>
        <w:tblInd w:w="96" w:type="dxa"/>
        <w:tblLook w:val="04A0" w:firstRow="1" w:lastRow="0" w:firstColumn="1" w:lastColumn="0" w:noHBand="0" w:noVBand="1"/>
      </w:tblPr>
      <w:tblGrid>
        <w:gridCol w:w="2900"/>
        <w:gridCol w:w="7680"/>
        <w:gridCol w:w="1460"/>
        <w:gridCol w:w="1180"/>
        <w:gridCol w:w="1180"/>
      </w:tblGrid>
      <w:tr w:rsidR="00CD6E9B" w:rsidRPr="00CD6E9B" w14:paraId="017D01C7" w14:textId="77777777" w:rsidTr="00CD6E9B">
        <w:trPr>
          <w:trHeight w:val="300"/>
        </w:trPr>
        <w:tc>
          <w:tcPr>
            <w:tcW w:w="14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27B5FA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bookmarkStart w:id="2" w:name="RANGE!A1:E18"/>
            <w:r w:rsidRPr="00CD6E9B">
              <w:rPr>
                <w:color w:val="000000"/>
                <w:sz w:val="22"/>
                <w:szCs w:val="22"/>
              </w:rPr>
              <w:t>Приложение 2</w:t>
            </w:r>
            <w:bookmarkEnd w:id="2"/>
          </w:p>
        </w:tc>
      </w:tr>
      <w:tr w:rsidR="00CD6E9B" w:rsidRPr="00CD6E9B" w14:paraId="7ED87EBE" w14:textId="77777777" w:rsidTr="00CD6E9B">
        <w:trPr>
          <w:trHeight w:val="300"/>
        </w:trPr>
        <w:tc>
          <w:tcPr>
            <w:tcW w:w="14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B9ED7C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CD6E9B" w:rsidRPr="00CD6E9B" w14:paraId="0FB19AA2" w14:textId="77777777" w:rsidTr="00CD6E9B">
        <w:trPr>
          <w:trHeight w:val="300"/>
        </w:trPr>
        <w:tc>
          <w:tcPr>
            <w:tcW w:w="14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833C6A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CD6E9B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CD6E9B">
              <w:rPr>
                <w:color w:val="000000"/>
                <w:sz w:val="22"/>
                <w:szCs w:val="22"/>
              </w:rPr>
              <w:t xml:space="preserve"> сельского поселения</w:t>
            </w:r>
          </w:p>
        </w:tc>
      </w:tr>
      <w:tr w:rsidR="00CD6E9B" w:rsidRPr="00CD6E9B" w14:paraId="4C663D13" w14:textId="77777777" w:rsidTr="00CD6E9B">
        <w:trPr>
          <w:trHeight w:val="300"/>
        </w:trPr>
        <w:tc>
          <w:tcPr>
            <w:tcW w:w="144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5F073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sz w:val="22"/>
                <w:szCs w:val="22"/>
              </w:rPr>
              <w:t>от 05.03.2025 г № 138</w:t>
            </w:r>
          </w:p>
        </w:tc>
      </w:tr>
      <w:tr w:rsidR="00CD6E9B" w:rsidRPr="00CD6E9B" w14:paraId="7E38A310" w14:textId="77777777" w:rsidTr="00CD6E9B">
        <w:trPr>
          <w:trHeight w:val="315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1DED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0DB465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CE5093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F5CEA1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04A4F1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6E9B" w:rsidRPr="00CD6E9B" w14:paraId="41A987FD" w14:textId="77777777" w:rsidTr="00CD6E9B">
        <w:trPr>
          <w:trHeight w:val="368"/>
        </w:trPr>
        <w:tc>
          <w:tcPr>
            <w:tcW w:w="1440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4A42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D6E9B">
              <w:rPr>
                <w:b/>
                <w:bCs/>
                <w:color w:val="000000"/>
                <w:sz w:val="32"/>
                <w:szCs w:val="32"/>
              </w:rPr>
              <w:t xml:space="preserve">Источники внутреннего финансирования дефицита бюджета поселения на 2025 год и на плановый период 2026 и 2027 годов                     </w:t>
            </w:r>
          </w:p>
        </w:tc>
      </w:tr>
      <w:tr w:rsidR="00CD6E9B" w:rsidRPr="00CD6E9B" w14:paraId="762A03B8" w14:textId="77777777" w:rsidTr="00CD6E9B">
        <w:trPr>
          <w:trHeight w:val="555"/>
        </w:trPr>
        <w:tc>
          <w:tcPr>
            <w:tcW w:w="1440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D2D45F" w14:textId="77777777" w:rsidR="00CD6E9B" w:rsidRPr="00CD6E9B" w:rsidRDefault="00CD6E9B" w:rsidP="00CD6E9B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</w:tr>
      <w:tr w:rsidR="00CD6E9B" w:rsidRPr="00CD6E9B" w14:paraId="21A00C64" w14:textId="77777777" w:rsidTr="00CD6E9B">
        <w:trPr>
          <w:trHeight w:val="315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DA76C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                     </w:t>
            </w:r>
          </w:p>
        </w:tc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6CC490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BD7220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CFF6BD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398495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6E9B" w:rsidRPr="00CD6E9B" w14:paraId="16743016" w14:textId="77777777" w:rsidTr="00CD6E9B">
        <w:trPr>
          <w:trHeight w:val="315"/>
        </w:trPr>
        <w:tc>
          <w:tcPr>
            <w:tcW w:w="1440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81E04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    </w:t>
            </w:r>
            <w:r w:rsidRPr="00CD6E9B">
              <w:rPr>
                <w:color w:val="000000"/>
              </w:rPr>
              <w:t>(тыс. рублей)</w:t>
            </w:r>
          </w:p>
        </w:tc>
      </w:tr>
      <w:tr w:rsidR="00CD6E9B" w:rsidRPr="00CD6E9B" w14:paraId="4FC766C3" w14:textId="77777777" w:rsidTr="00CD6E9B">
        <w:trPr>
          <w:trHeight w:val="315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656B0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Код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7C887E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Наименование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12428C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2025 год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FC3F9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2026 год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E1138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2027 год</w:t>
            </w:r>
          </w:p>
        </w:tc>
      </w:tr>
      <w:tr w:rsidR="00CD6E9B" w:rsidRPr="00CD6E9B" w14:paraId="430566B9" w14:textId="77777777" w:rsidTr="00CD6E9B">
        <w:trPr>
          <w:trHeight w:val="63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E2361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t>01 00 00 00 00 0000 000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0003B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Источники внутреннего финансирования дефицитов бюджетов </w:t>
            </w:r>
            <w:proofErr w:type="spellStart"/>
            <w:r w:rsidRPr="00CD6E9B">
              <w:rPr>
                <w:color w:val="000000"/>
              </w:rPr>
              <w:t>всего</w:t>
            </w:r>
            <w:proofErr w:type="gramStart"/>
            <w:r w:rsidRPr="00CD6E9B">
              <w:rPr>
                <w:color w:val="000000"/>
              </w:rPr>
              <w:t>,в</w:t>
            </w:r>
            <w:proofErr w:type="spellEnd"/>
            <w:proofErr w:type="gramEnd"/>
            <w:r w:rsidRPr="00CD6E9B">
              <w:rPr>
                <w:color w:val="000000"/>
              </w:rPr>
              <w:t xml:space="preserve"> том числе: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58F8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164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480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</w:t>
            </w:r>
          </w:p>
        </w:tc>
      </w:tr>
      <w:tr w:rsidR="00CD6E9B" w:rsidRPr="00CD6E9B" w14:paraId="3C7C05EC" w14:textId="77777777" w:rsidTr="00CD6E9B">
        <w:trPr>
          <w:trHeight w:val="315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29ECC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01 05 00 00 00 0000 000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2DEE9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E729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E5AC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C606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</w:t>
            </w:r>
          </w:p>
        </w:tc>
      </w:tr>
      <w:tr w:rsidR="00CD6E9B" w:rsidRPr="00CD6E9B" w14:paraId="1CF8D6FA" w14:textId="77777777" w:rsidTr="00CD6E9B">
        <w:trPr>
          <w:trHeight w:val="3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FBFDC8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01 05 00 00 00 0000 500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43D3B2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Увеличение остатков средств бюджетов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D3F3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0DE104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E225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11005,8</w:t>
            </w:r>
          </w:p>
        </w:tc>
      </w:tr>
      <w:tr w:rsidR="00CD6E9B" w:rsidRPr="00CD6E9B" w14:paraId="174DA4DD" w14:textId="77777777" w:rsidTr="00CD6E9B">
        <w:trPr>
          <w:trHeight w:val="3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5BE71A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01 05 02 01 00 0000 510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BD7F5B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Увеличение прочих остатков денежных средств бюджетов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B6E4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C5321D7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612D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11005,8</w:t>
            </w:r>
          </w:p>
        </w:tc>
      </w:tr>
      <w:tr w:rsidR="00CD6E9B" w:rsidRPr="00CD6E9B" w14:paraId="147B3543" w14:textId="77777777" w:rsidTr="00CD6E9B">
        <w:trPr>
          <w:trHeight w:val="6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BA7533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01 05 02 01 10 0000 510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2EE0DF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Увеличение прочих остатков денежных средств бюджетов сельских  поселений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59F7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731A2E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025E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11005,8</w:t>
            </w:r>
          </w:p>
        </w:tc>
      </w:tr>
      <w:tr w:rsidR="00CD6E9B" w:rsidRPr="00CD6E9B" w14:paraId="6F7DC0E4" w14:textId="77777777" w:rsidTr="00CD6E9B">
        <w:trPr>
          <w:trHeight w:val="3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5B7081B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01 05 00 00 00 0000 600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BED98F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Уменьшение остатков средств бюджетов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AD366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50D56D3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8C01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11005,8</w:t>
            </w:r>
          </w:p>
        </w:tc>
      </w:tr>
      <w:tr w:rsidR="00CD6E9B" w:rsidRPr="00CD6E9B" w14:paraId="7D323523" w14:textId="77777777" w:rsidTr="00CD6E9B">
        <w:trPr>
          <w:trHeight w:val="3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65DCDCF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01 05 02 01 00 0000 610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7AD5618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Уменьшение прочих остатков денежных средств бюджетов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C8CA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3D4D92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59E9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11005,8</w:t>
            </w:r>
          </w:p>
        </w:tc>
      </w:tr>
      <w:tr w:rsidR="00CD6E9B" w:rsidRPr="00CD6E9B" w14:paraId="7083E4E1" w14:textId="77777777" w:rsidTr="00CD6E9B">
        <w:trPr>
          <w:trHeight w:val="630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A2D6CBD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01 05 02 01 10 0000 610</w:t>
            </w:r>
          </w:p>
        </w:tc>
        <w:tc>
          <w:tcPr>
            <w:tcW w:w="76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B14D3B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C773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22412,7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A7892D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19340,7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463C4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11005,8</w:t>
            </w:r>
          </w:p>
        </w:tc>
      </w:tr>
    </w:tbl>
    <w:p w14:paraId="0EF09190" w14:textId="77777777" w:rsidR="00CD6E9B" w:rsidRPr="00CD6E9B" w:rsidRDefault="00CD6E9B" w:rsidP="00CD6E9B">
      <w:pPr>
        <w:jc w:val="both"/>
        <w:rPr>
          <w:sz w:val="28"/>
          <w:szCs w:val="20"/>
          <w:lang w:eastAsia="zh-CN"/>
        </w:rPr>
      </w:pPr>
    </w:p>
    <w:p w14:paraId="3E0D04AC" w14:textId="77777777" w:rsidR="00CD6E9B" w:rsidRPr="00CD6E9B" w:rsidRDefault="00CD6E9B" w:rsidP="00CD6E9B">
      <w:pPr>
        <w:jc w:val="both"/>
        <w:rPr>
          <w:sz w:val="28"/>
          <w:szCs w:val="20"/>
          <w:lang w:eastAsia="zh-CN"/>
        </w:rPr>
      </w:pPr>
    </w:p>
    <w:tbl>
      <w:tblPr>
        <w:tblW w:w="15860" w:type="dxa"/>
        <w:tblInd w:w="96" w:type="dxa"/>
        <w:tblLook w:val="04A0" w:firstRow="1" w:lastRow="0" w:firstColumn="1" w:lastColumn="0" w:noHBand="0" w:noVBand="1"/>
      </w:tblPr>
      <w:tblGrid>
        <w:gridCol w:w="6108"/>
        <w:gridCol w:w="1140"/>
        <w:gridCol w:w="1180"/>
        <w:gridCol w:w="1932"/>
        <w:gridCol w:w="1180"/>
        <w:gridCol w:w="1380"/>
        <w:gridCol w:w="1420"/>
        <w:gridCol w:w="1520"/>
      </w:tblGrid>
      <w:tr w:rsidR="00CD6E9B" w:rsidRPr="00CD6E9B" w14:paraId="05BF924D" w14:textId="77777777" w:rsidTr="00CD6E9B">
        <w:trPr>
          <w:trHeight w:val="285"/>
        </w:trPr>
        <w:tc>
          <w:tcPr>
            <w:tcW w:w="158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4791FA4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bookmarkStart w:id="3" w:name="RANGE!A1:H71"/>
            <w:r w:rsidRPr="00CD6E9B">
              <w:rPr>
                <w:color w:val="000000"/>
                <w:sz w:val="22"/>
                <w:szCs w:val="22"/>
              </w:rPr>
              <w:t>Приложение 3</w:t>
            </w:r>
            <w:bookmarkEnd w:id="3"/>
          </w:p>
        </w:tc>
      </w:tr>
      <w:tr w:rsidR="00CD6E9B" w:rsidRPr="00CD6E9B" w14:paraId="6AD7C7D6" w14:textId="77777777" w:rsidTr="00CD6E9B">
        <w:trPr>
          <w:trHeight w:val="300"/>
        </w:trPr>
        <w:tc>
          <w:tcPr>
            <w:tcW w:w="158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215C3E89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 xml:space="preserve">к решению Собрания депутатов  </w:t>
            </w:r>
          </w:p>
        </w:tc>
      </w:tr>
      <w:tr w:rsidR="00CD6E9B" w:rsidRPr="00CD6E9B" w14:paraId="541C30DE" w14:textId="77777777" w:rsidTr="00CD6E9B">
        <w:trPr>
          <w:trHeight w:val="300"/>
        </w:trPr>
        <w:tc>
          <w:tcPr>
            <w:tcW w:w="158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731A542D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CD6E9B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CD6E9B">
              <w:rPr>
                <w:color w:val="000000"/>
                <w:sz w:val="22"/>
                <w:szCs w:val="22"/>
              </w:rPr>
              <w:t xml:space="preserve"> сельского поселения  </w:t>
            </w:r>
          </w:p>
        </w:tc>
      </w:tr>
      <w:tr w:rsidR="00CD6E9B" w:rsidRPr="00CD6E9B" w14:paraId="7C732840" w14:textId="77777777" w:rsidTr="00CD6E9B">
        <w:trPr>
          <w:trHeight w:val="300"/>
        </w:trPr>
        <w:tc>
          <w:tcPr>
            <w:tcW w:w="158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588B8B7D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sz w:val="22"/>
                <w:szCs w:val="22"/>
              </w:rPr>
              <w:t>от 05.03.2025 г № 138</w:t>
            </w:r>
          </w:p>
        </w:tc>
      </w:tr>
      <w:tr w:rsidR="00CD6E9B" w:rsidRPr="00CD6E9B" w14:paraId="466327C9" w14:textId="77777777" w:rsidTr="00CD6E9B">
        <w:trPr>
          <w:trHeight w:val="285"/>
        </w:trPr>
        <w:tc>
          <w:tcPr>
            <w:tcW w:w="6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C2A64" w14:textId="77777777" w:rsidR="00CD6E9B" w:rsidRPr="00CD6E9B" w:rsidRDefault="00CD6E9B" w:rsidP="00CD6E9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32401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9926DC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74A05D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38CC7B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09431B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603409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8ECD9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6E9B" w:rsidRPr="00CD6E9B" w14:paraId="0AB70D75" w14:textId="77777777" w:rsidTr="00CD6E9B">
        <w:trPr>
          <w:trHeight w:val="315"/>
        </w:trPr>
        <w:tc>
          <w:tcPr>
            <w:tcW w:w="6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A13AC" w14:textId="77777777" w:rsidR="00CD6E9B" w:rsidRPr="00CD6E9B" w:rsidRDefault="00CD6E9B" w:rsidP="00CD6E9B">
            <w:pPr>
              <w:rPr>
                <w:color w:val="00000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19C87" w14:textId="77777777" w:rsidR="00CD6E9B" w:rsidRPr="00CD6E9B" w:rsidRDefault="00CD6E9B" w:rsidP="00CD6E9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EC839" w14:textId="77777777" w:rsidR="00CD6E9B" w:rsidRPr="00CD6E9B" w:rsidRDefault="00CD6E9B" w:rsidP="00CD6E9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42319" w14:textId="77777777" w:rsidR="00CD6E9B" w:rsidRPr="00CD6E9B" w:rsidRDefault="00CD6E9B" w:rsidP="00CD6E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3619B" w14:textId="77777777" w:rsidR="00CD6E9B" w:rsidRPr="00CD6E9B" w:rsidRDefault="00CD6E9B" w:rsidP="00CD6E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443E3" w14:textId="77777777" w:rsidR="00CD6E9B" w:rsidRPr="00CD6E9B" w:rsidRDefault="00CD6E9B" w:rsidP="00CD6E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D275E" w14:textId="77777777" w:rsidR="00CD6E9B" w:rsidRPr="00CD6E9B" w:rsidRDefault="00CD6E9B" w:rsidP="00CD6E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C1B10" w14:textId="77777777" w:rsidR="00CD6E9B" w:rsidRPr="00CD6E9B" w:rsidRDefault="00CD6E9B" w:rsidP="00CD6E9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6E9B" w:rsidRPr="00CD6E9B" w14:paraId="3292BABF" w14:textId="77777777" w:rsidTr="00CD6E9B">
        <w:trPr>
          <w:trHeight w:val="1500"/>
        </w:trPr>
        <w:tc>
          <w:tcPr>
            <w:tcW w:w="15860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BF06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D6E9B">
              <w:rPr>
                <w:b/>
                <w:bCs/>
                <w:color w:val="000000"/>
                <w:sz w:val="32"/>
                <w:szCs w:val="32"/>
              </w:rPr>
              <w:t xml:space="preserve">Распределение бюджетных ассигнований по разделам, подразделам, целевым статьям (муниципальным программам </w:t>
            </w:r>
            <w:proofErr w:type="spellStart"/>
            <w:r w:rsidRPr="00CD6E9B">
              <w:rPr>
                <w:b/>
                <w:bCs/>
                <w:color w:val="000000"/>
                <w:sz w:val="32"/>
                <w:szCs w:val="32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  <w:sz w:val="32"/>
                <w:szCs w:val="32"/>
              </w:rPr>
              <w:t xml:space="preserve"> сельского поселения и непрограммным направлениям деятельности), группам и подгруппам </w:t>
            </w:r>
            <w:proofErr w:type="gramStart"/>
            <w:r w:rsidRPr="00CD6E9B">
              <w:rPr>
                <w:b/>
                <w:bCs/>
                <w:color w:val="000000"/>
                <w:sz w:val="32"/>
                <w:szCs w:val="32"/>
              </w:rPr>
              <w:t>видов расходов классификации расходов бюджетов</w:t>
            </w:r>
            <w:proofErr w:type="gramEnd"/>
            <w:r w:rsidRPr="00CD6E9B">
              <w:rPr>
                <w:b/>
                <w:bCs/>
                <w:color w:val="000000"/>
                <w:sz w:val="32"/>
                <w:szCs w:val="32"/>
              </w:rPr>
              <w:t xml:space="preserve"> на  2025 год и на плановый период 2026 и 2027 годов</w:t>
            </w:r>
          </w:p>
        </w:tc>
      </w:tr>
      <w:tr w:rsidR="00CD6E9B" w:rsidRPr="00CD6E9B" w14:paraId="6CFF0022" w14:textId="77777777" w:rsidTr="00CD6E9B">
        <w:trPr>
          <w:trHeight w:val="300"/>
        </w:trPr>
        <w:tc>
          <w:tcPr>
            <w:tcW w:w="158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2F99E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proofErr w:type="spellStart"/>
            <w:r w:rsidRPr="00CD6E9B">
              <w:rPr>
                <w:color w:val="000000"/>
              </w:rPr>
              <w:t>тыс</w:t>
            </w:r>
            <w:proofErr w:type="gramStart"/>
            <w:r w:rsidRPr="00CD6E9B">
              <w:rPr>
                <w:color w:val="000000"/>
              </w:rPr>
              <w:t>.р</w:t>
            </w:r>
            <w:proofErr w:type="gramEnd"/>
            <w:r w:rsidRPr="00CD6E9B">
              <w:rPr>
                <w:color w:val="000000"/>
              </w:rPr>
              <w:t>уб</w:t>
            </w:r>
            <w:proofErr w:type="spellEnd"/>
            <w:r w:rsidRPr="00CD6E9B">
              <w:rPr>
                <w:color w:val="000000"/>
              </w:rPr>
              <w:t>.</w:t>
            </w:r>
          </w:p>
        </w:tc>
      </w:tr>
      <w:tr w:rsidR="00CD6E9B" w:rsidRPr="00CD6E9B" w14:paraId="55541ED7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4FB1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Наименование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2243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proofErr w:type="spellStart"/>
            <w:r w:rsidRPr="00CD6E9B">
              <w:rPr>
                <w:color w:val="000000"/>
              </w:rPr>
              <w:t>Рз</w:t>
            </w:r>
            <w:proofErr w:type="spellEnd"/>
            <w:r w:rsidRPr="00CD6E9B">
              <w:rPr>
                <w:color w:val="000000"/>
              </w:rPr>
              <w:t xml:space="preserve"> 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DB1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>ПР</w:t>
            </w:r>
            <w:proofErr w:type="gramEnd"/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555A9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ЦСТ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23CC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ВР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1C4C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2025 год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5F7A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 xml:space="preserve">2026 год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9BB5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 xml:space="preserve">2027 год </w:t>
            </w:r>
          </w:p>
        </w:tc>
      </w:tr>
      <w:tr w:rsidR="00CD6E9B" w:rsidRPr="00CD6E9B" w14:paraId="36D936C8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00715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C767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971C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F6C4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A09C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7032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11 301,7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107E1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11 623,4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1A4B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8 378,6</w:t>
            </w:r>
          </w:p>
        </w:tc>
      </w:tr>
      <w:tr w:rsidR="00CD6E9B" w:rsidRPr="00CD6E9B" w14:paraId="66AB6F9E" w14:textId="77777777" w:rsidTr="00CD6E9B">
        <w:trPr>
          <w:trHeight w:val="64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76DDF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Функционирование  законодательных (представительных) органов государственной власти  и представительных органов муниципальных образований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EEE5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A296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3AEF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CCD7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034FD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1B678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5FF0F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190,00</w:t>
            </w:r>
          </w:p>
        </w:tc>
      </w:tr>
      <w:tr w:rsidR="00CD6E9B" w:rsidRPr="00CD6E9B" w14:paraId="770DEADF" w14:textId="77777777" w:rsidTr="00CD6E9B">
        <w:trPr>
          <w:trHeight w:val="96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5FC54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lastRenderedPageBreak/>
              <w:t xml:space="preserve">Расходы на выплаты по оплате труда работников Собрания депутатов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иных непрограммных мероприятий</w:t>
            </w:r>
            <w:r w:rsidRPr="00CD6E9B">
              <w:rPr>
                <w:b/>
                <w:bCs/>
                <w:color w:val="000000"/>
              </w:rPr>
              <w:t xml:space="preserve"> </w:t>
            </w:r>
            <w:r w:rsidRPr="00CD6E9B">
              <w:rPr>
                <w:color w:val="000000"/>
              </w:rPr>
              <w:t xml:space="preserve">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(Расходы на выплаты персоналу государственных (муниципальных) органов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E0CF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5240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3B30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99 9 00 00110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8CE6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A2B5E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180,00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296E7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180,00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803F6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180,00</w:t>
            </w:r>
          </w:p>
        </w:tc>
      </w:tr>
      <w:tr w:rsidR="00CD6E9B" w:rsidRPr="00CD6E9B" w14:paraId="22EB6D39" w14:textId="77777777" w:rsidTr="00CD6E9B">
        <w:trPr>
          <w:trHeight w:val="96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F868B7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обеспечение функций Собрания депутатов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6307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EF69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15D34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99 9 00 00190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6D98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E4EE1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8F73A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53979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</w:tr>
      <w:tr w:rsidR="00CD6E9B" w:rsidRPr="00CD6E9B" w14:paraId="20048FAB" w14:textId="77777777" w:rsidTr="00CD6E9B">
        <w:trPr>
          <w:trHeight w:val="64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9F6CE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 органов  субъектов Российской Федерации,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E012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FC1A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45D1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3EAC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C2FA0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10 003,70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FEFD0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9 356,80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3D62C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7 571,40</w:t>
            </w:r>
          </w:p>
        </w:tc>
      </w:tr>
      <w:tr w:rsidR="00CD6E9B" w:rsidRPr="00CD6E9B" w14:paraId="0745AA2F" w14:textId="77777777" w:rsidTr="00CD6E9B">
        <w:trPr>
          <w:trHeight w:val="127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85F52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Мероприятия по обеспечению пожарной безопасности в рамках комплекса процессных мероприятий «Пожарная безопасность»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DC29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E6FE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F8877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75 4 01 02230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3206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AE02C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AD687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8D140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04C268E3" w14:textId="77777777" w:rsidTr="00CD6E9B">
        <w:trPr>
          <w:trHeight w:val="127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9E808E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выплаты по оплате труда  руководства и работников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 (Расходы на выплаты персоналу </w:t>
            </w:r>
            <w:r w:rsidRPr="00CD6E9B">
              <w:rPr>
                <w:color w:val="000000"/>
              </w:rPr>
              <w:lastRenderedPageBreak/>
              <w:t>государственны</w:t>
            </w:r>
            <w:proofErr w:type="gramStart"/>
            <w:r w:rsidRPr="00CD6E9B">
              <w:rPr>
                <w:color w:val="000000"/>
              </w:rPr>
              <w:t>х(</w:t>
            </w:r>
            <w:proofErr w:type="gramEnd"/>
            <w:r w:rsidRPr="00CD6E9B">
              <w:rPr>
                <w:color w:val="000000"/>
              </w:rPr>
              <w:t>муниципальных) органов)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672E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2949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EAE65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82 4 02 01030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3FCC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56838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9 005,50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01262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8 675,00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21FBB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7 545,70</w:t>
            </w:r>
          </w:p>
        </w:tc>
      </w:tr>
      <w:tr w:rsidR="00CD6E9B" w:rsidRPr="00CD6E9B" w14:paraId="1BE2ECCD" w14:textId="77777777" w:rsidTr="00CD6E9B">
        <w:trPr>
          <w:trHeight w:val="166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E7201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Расходы на обеспечение функций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86A4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1FE6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8ABD9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82 4 02 01040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83ED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AEC69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878,00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0599E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679,60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EED15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22,00</w:t>
            </w:r>
          </w:p>
        </w:tc>
      </w:tr>
      <w:tr w:rsidR="00CD6E9B" w:rsidRPr="00CD6E9B" w14:paraId="6DE1DFD5" w14:textId="77777777" w:rsidTr="00CD6E9B">
        <w:trPr>
          <w:trHeight w:val="135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32C4B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комплекса процессных </w:t>
            </w:r>
            <w:proofErr w:type="spellStart"/>
            <w:r w:rsidRPr="00CD6E9B">
              <w:rPr>
                <w:color w:val="000000"/>
              </w:rPr>
              <w:t>мероприятий</w:t>
            </w:r>
            <w:proofErr w:type="gramStart"/>
            <w:r w:rsidRPr="00CD6E9B">
              <w:rPr>
                <w:color w:val="000000"/>
              </w:rPr>
              <w:t>«О</w:t>
            </w:r>
            <w:proofErr w:type="gramEnd"/>
            <w:r w:rsidRPr="00CD6E9B">
              <w:rPr>
                <w:color w:val="000000"/>
              </w:rPr>
              <w:t>беспечение</w:t>
            </w:r>
            <w:proofErr w:type="spellEnd"/>
            <w:r w:rsidRPr="00CD6E9B">
              <w:rPr>
                <w:color w:val="000000"/>
              </w:rPr>
              <w:t xml:space="preserve"> реализации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</w:t>
            </w:r>
            <w:r w:rsidRPr="00CD6E9B">
              <w:rPr>
                <w:b/>
                <w:bCs/>
                <w:color w:val="000000"/>
              </w:rPr>
              <w:t xml:space="preserve"> </w:t>
            </w:r>
            <w:r w:rsidRPr="00CD6E9B">
              <w:rPr>
                <w:color w:val="000000"/>
              </w:rPr>
              <w:t>(Уплата налогов, сборов и иных платежей)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71F7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E4F5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26072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82 4 02 01040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E5C5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59F79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7BF7E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E14A07" w14:textId="77777777" w:rsidR="00CD6E9B" w:rsidRPr="00CD6E9B" w:rsidRDefault="00CD6E9B" w:rsidP="00CD6E9B">
            <w:pPr>
              <w:jc w:val="center"/>
            </w:pPr>
            <w:r w:rsidRPr="00CD6E9B">
              <w:t>3,50</w:t>
            </w:r>
          </w:p>
        </w:tc>
      </w:tr>
      <w:tr w:rsidR="00CD6E9B" w:rsidRPr="00CD6E9B" w14:paraId="3EDA0A54" w14:textId="77777777" w:rsidTr="00CD6E9B">
        <w:trPr>
          <w:trHeight w:val="169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4E0CC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0B3A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9A4D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6111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89 9 00 72390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A8DA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99018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DC8B4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D830E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</w:tr>
      <w:tr w:rsidR="00CD6E9B" w:rsidRPr="00CD6E9B" w14:paraId="54142A1E" w14:textId="77777777" w:rsidTr="00CD6E9B">
        <w:trPr>
          <w:trHeight w:val="40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B199F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2D23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644B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7130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5282C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0212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5921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898,70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3496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677EE3A5" w14:textId="77777777" w:rsidTr="00CD6E9B">
        <w:trPr>
          <w:trHeight w:val="70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0AD19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Проведение выборов в представительные органы муниципального образование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» (Специальные расходы)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D56A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91EB7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07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3AAF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2CB6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20A0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489AA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898,70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08FF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184844B8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01BA5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12F3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DBD4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342F2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0DE0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519E1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2B788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BBC38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337AB963" w14:textId="77777777" w:rsidTr="00CD6E9B">
        <w:trPr>
          <w:trHeight w:val="96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10F4D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Резервный фонд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на финансовое обеспечение непредвиденных расходов в рамках  иных непрограммных мероприятий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(Резервные средства)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4C94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1972A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4FE7F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99 9 00 90010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338F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2D18B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1A458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E9269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5E74CE9B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26E3D5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Другие 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F263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8E80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A90F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90D1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37A9E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798,00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7EFE5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1 177,90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F0BC4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617,20</w:t>
            </w:r>
          </w:p>
        </w:tc>
      </w:tr>
      <w:tr w:rsidR="00CD6E9B" w:rsidRPr="00CD6E9B" w14:paraId="5A6D0322" w14:textId="77777777" w:rsidTr="00CD6E9B">
        <w:trPr>
          <w:trHeight w:val="127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6FB3B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Организация совещаний, семинаров, « круглых столов», спортивных праздников, мероприятий по проблемам инвалидов и инвалидности в рамках комплекса процессных мероприятий «Социальная интеграция инвалидов и других маломобильных групп населения в общество»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80E7F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0C1C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26ECA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71 4 01 02020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171B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84A2B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64396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F9F65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79AFB246" w14:textId="77777777" w:rsidTr="00CD6E9B">
        <w:trPr>
          <w:trHeight w:val="159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E15C8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t xml:space="preserve">Мероприятия по обеспечению совершенствования правового регулирования в сфере противодействия коррупции в рамках комплекса процессных мероприятий «Противодействие коррупции в </w:t>
            </w:r>
            <w:proofErr w:type="spellStart"/>
            <w:r w:rsidRPr="00CD6E9B">
              <w:rPr>
                <w:color w:val="000000"/>
              </w:rPr>
              <w:t>Лысогорском</w:t>
            </w:r>
            <w:proofErr w:type="spellEnd"/>
            <w:r w:rsidRPr="00CD6E9B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(Иные закупки товаров, работ и услуг для обеспечения </w:t>
            </w:r>
            <w:r w:rsidRPr="00CD6E9B">
              <w:rPr>
                <w:color w:val="000000"/>
              </w:rPr>
              <w:lastRenderedPageBreak/>
              <w:t>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658B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76EF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6953A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74 4 01 02600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B9DCB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545BA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4CD7F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06888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21F3992E" w14:textId="77777777" w:rsidTr="00CD6E9B">
        <w:trPr>
          <w:trHeight w:val="103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71978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8FC1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CD77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932F6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74 4 02 02140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D375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91BB2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C6D01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29F04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68258545" w14:textId="77777777" w:rsidTr="00CD6E9B">
        <w:trPr>
          <w:trHeight w:val="204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834D5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 xml:space="preserve">Противодействие злоупотреблению наркотиками и их незаконному обороту, а также формированию антинаркотического мировоззрения рамках комплекса процессных мероприятий  «Комплексные меры противодействия злоупотреблению наркотиками и их незаконному обороту» 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F8EE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AA86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DB923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74 4 03 02150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5698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2E2B3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3BFE1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90C6C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0097B2EB" w14:textId="77777777" w:rsidTr="00CD6E9B">
        <w:trPr>
          <w:trHeight w:val="127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699E3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Создание и развитие информационной и телекоммуникационной инфраструктуры, защита информации, развитие систем электронного правительства в рамках комплекса процессных мероприятий  «Развитие информационных технологий»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A499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5310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975D0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79 4 01 02290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8637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6D374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EE979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39DB1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021441BA" w14:textId="77777777" w:rsidTr="00CD6E9B">
        <w:trPr>
          <w:trHeight w:val="96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78A82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Защита информации  в рамках комплекса процессных мероприятий «Развитие информационных технологий»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9835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0CA2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98AF7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79 4 01 02300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90F60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3C079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FB446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7B1D0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CA2A4F2" w14:textId="77777777" w:rsidTr="00CD6E9B">
        <w:trPr>
          <w:trHeight w:val="96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A1CF0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50F0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DBF2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C206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4D1D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82C93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6E585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3ECF4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2AF4299D" w14:textId="77777777" w:rsidTr="00CD6E9B">
        <w:trPr>
          <w:trHeight w:val="96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E9CB3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на</w:t>
            </w:r>
            <w:r w:rsidRPr="00CD6E9B">
              <w:rPr>
                <w:b/>
                <w:bCs/>
                <w:color w:val="000000"/>
              </w:rPr>
              <w:t xml:space="preserve"> о</w:t>
            </w:r>
            <w:r w:rsidRPr="00CD6E9B">
              <w:rPr>
                <w:color w:val="000000"/>
              </w:rPr>
              <w:t xml:space="preserve">существление внутреннего муниципального финансового контроля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межбюджетные трансферты)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E4F2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E5F2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4736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99 9 00 03560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BAD9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BECFF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3D48B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1A81D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</w:tr>
      <w:tr w:rsidR="00CD6E9B" w:rsidRPr="00CD6E9B" w14:paraId="3BD3E56E" w14:textId="77777777" w:rsidTr="00CD6E9B">
        <w:trPr>
          <w:trHeight w:val="64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D4653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FCA4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FBD7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4569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99 9 00 88880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9FEC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70B73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30BFF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417FE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7F2490CC" w14:textId="77777777" w:rsidTr="00CD6E9B">
        <w:trPr>
          <w:trHeight w:val="64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158F1E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(Уплата налогов, сборов и иных платежей)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049C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BA6B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6CC1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99 9 00 88880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1390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F54F6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453,90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F4137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417,50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9C598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4EF27155" w14:textId="77777777" w:rsidTr="00CD6E9B">
        <w:trPr>
          <w:trHeight w:val="64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3D7D3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Условно утвержденные расходы  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</w:t>
            </w:r>
            <w:r w:rsidRPr="00CD6E9B">
              <w:rPr>
                <w:color w:val="000000"/>
              </w:rPr>
              <w:lastRenderedPageBreak/>
              <w:t>(Специальные расходы)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B7AE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744D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9B4A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99 9 00 90110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B4CAA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CE596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48B93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472,30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F6ED1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527,10</w:t>
            </w:r>
          </w:p>
        </w:tc>
      </w:tr>
      <w:tr w:rsidR="00CD6E9B" w:rsidRPr="00CD6E9B" w14:paraId="384CD31B" w14:textId="77777777" w:rsidTr="00CD6E9B">
        <w:trPr>
          <w:trHeight w:val="39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2ABE3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lastRenderedPageBreak/>
              <w:t xml:space="preserve">  </w:t>
            </w:r>
            <w:r w:rsidRPr="00CD6E9B">
              <w:rPr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8ED6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9066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8544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6B32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D3232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410,80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F8560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448,20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0A041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463,90</w:t>
            </w:r>
          </w:p>
        </w:tc>
      </w:tr>
      <w:tr w:rsidR="00CD6E9B" w:rsidRPr="00CD6E9B" w14:paraId="1234C98E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B9556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CFEF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E84A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F4C21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756C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5A043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410,80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61651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448,20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70D1F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463,90</w:t>
            </w:r>
          </w:p>
        </w:tc>
      </w:tr>
      <w:tr w:rsidR="00CD6E9B" w:rsidRPr="00CD6E9B" w14:paraId="203C03CA" w14:textId="77777777" w:rsidTr="00CD6E9B">
        <w:trPr>
          <w:trHeight w:val="96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4FC9E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</w:t>
            </w:r>
            <w:proofErr w:type="gramStart"/>
            <w:r w:rsidRPr="00CD6E9B">
              <w:rPr>
                <w:color w:val="000000"/>
              </w:rPr>
              <w:t>»(</w:t>
            </w:r>
            <w:proofErr w:type="gramEnd"/>
            <w:r w:rsidRPr="00CD6E9B">
              <w:rPr>
                <w:color w:val="000000"/>
              </w:rPr>
              <w:t>Расходы на выплаты персоналу государственных муниципальных) органов)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BFD6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6627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C529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89 9 00 51180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A918C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28BE1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410,80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1282B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448,20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2D0C4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463,90</w:t>
            </w:r>
          </w:p>
        </w:tc>
      </w:tr>
      <w:tr w:rsidR="00CD6E9B" w:rsidRPr="00CD6E9B" w14:paraId="6E1933F4" w14:textId="77777777" w:rsidTr="00CD6E9B">
        <w:trPr>
          <w:trHeight w:val="39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6A1E9F" w14:textId="77777777" w:rsidR="00CD6E9B" w:rsidRPr="00CD6E9B" w:rsidRDefault="00CD6E9B" w:rsidP="00CD6E9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D6E9B">
              <w:rPr>
                <w:b/>
                <w:bCs/>
                <w:color w:val="000000"/>
                <w:sz w:val="28"/>
                <w:szCs w:val="28"/>
              </w:rPr>
              <w:t xml:space="preserve">Национальная безопасность и правоохранительная деятельность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5831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3E91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122D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2810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6BB03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55332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98704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4D425C00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B0CC1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51E5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A658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57ED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03B6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62A4F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5FA8C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DB406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462084A5" w14:textId="77777777" w:rsidTr="00CD6E9B">
        <w:trPr>
          <w:trHeight w:val="127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048C4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t>Мероприятия по обеспечению безопасности людей на воде в рамках комплекса процессных мероприятий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8435B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E3F6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09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A3C8B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75 4 02 02250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7A39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2CB26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C4D05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7978E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0C8AE732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D8D66" w14:textId="77777777" w:rsidR="00CD6E9B" w:rsidRPr="00CD6E9B" w:rsidRDefault="00CD6E9B" w:rsidP="00CD6E9B">
            <w:pPr>
              <w:jc w:val="both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66BA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BD6B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38A1B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0B9B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02030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3A806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5CC1F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5163EAE2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42C4D" w14:textId="77777777" w:rsidR="00CD6E9B" w:rsidRPr="00CD6E9B" w:rsidRDefault="00CD6E9B" w:rsidP="00CD6E9B">
            <w:pPr>
              <w:jc w:val="both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4563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C90C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B652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580C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BA683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3D3E4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8C09E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676385FD" w14:textId="77777777" w:rsidTr="00CD6E9B">
        <w:trPr>
          <w:trHeight w:val="96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36D165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</w:t>
            </w:r>
            <w:r w:rsidRPr="00CD6E9B">
              <w:rPr>
                <w:color w:val="000000"/>
              </w:rPr>
              <w:lastRenderedPageBreak/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BADB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14FF4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2476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A45B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E1244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3A2E8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17F6C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201EF42E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8163F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lastRenderedPageBreak/>
              <w:t>Жилищно-коммунальное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1A58D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EDD9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7A72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426C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FFC50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1 626,70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36949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1 376,20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EFC9D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664,60</w:t>
            </w:r>
          </w:p>
        </w:tc>
      </w:tr>
      <w:tr w:rsidR="00CD6E9B" w:rsidRPr="00CD6E9B" w14:paraId="686F9C3F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A4F97" w14:textId="77777777" w:rsidR="00CD6E9B" w:rsidRPr="00CD6E9B" w:rsidRDefault="00CD6E9B" w:rsidP="00CD6E9B">
            <w:pPr>
              <w:jc w:val="both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C4D9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A603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B0D0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0A67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9E9E3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2850F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B5E06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3C1D3F41" w14:textId="77777777" w:rsidTr="00CD6E9B">
        <w:trPr>
          <w:trHeight w:val="159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A1766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содержание   газопроводов в рамках комплекса процессных мероприятий «Создание условий для обеспечения качественными 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</w:t>
            </w:r>
            <w:proofErr w:type="gramStart"/>
            <w:r w:rsidRPr="00CD6E9B">
              <w:rPr>
                <w:color w:val="000000"/>
              </w:rPr>
              <w:t>)п</w:t>
            </w:r>
            <w:proofErr w:type="gramEnd"/>
            <w:r w:rsidRPr="00CD6E9B">
              <w:rPr>
                <w:color w:val="000000"/>
              </w:rPr>
              <w:t>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F056D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0EF3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26F5A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72 4 01 02060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A5F6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1BEA6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FC83C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350,00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57532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5A4D7B1C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07CC6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FA1C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F289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3F62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707D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C49C8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1 326,70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B4825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1 026,20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F9F58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664,60</w:t>
            </w:r>
          </w:p>
        </w:tc>
      </w:tr>
      <w:tr w:rsidR="00CD6E9B" w:rsidRPr="00CD6E9B" w14:paraId="73EA4A4E" w14:textId="77777777" w:rsidTr="00CD6E9B">
        <w:trPr>
          <w:trHeight w:val="127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8C20D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мероприятия по формированию современной городской среды в рамках комплекса процессных мероприятий «Благоустройство общественных территорий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B9679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C87AF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21ADB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22 4 01 02590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245D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0DDBF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BD4A0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15,50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CEF06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16409F31" w14:textId="77777777" w:rsidTr="00CD6E9B">
        <w:trPr>
          <w:trHeight w:val="192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181D3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Расходы на реализацию мероприятий по содержание мест захоронения в рамках комплекса процессных мероприятий «Содержание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4E86A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903FA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E7EAF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72 4 02 02070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D461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E7BE9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86C06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910A3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5377EEF7" w14:textId="77777777" w:rsidTr="00CD6E9B">
        <w:trPr>
          <w:trHeight w:val="159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7E6C7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реализацию мероприятий по содержанию объектов озеленения и благоустройства в рамках комплекса процессных мероприятий «Содержание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D412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4A2FD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1B2D4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72 4 02 02080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A5615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93872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282,40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B44FB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76,50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61E41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1978148C" w14:textId="77777777" w:rsidTr="00CD6E9B">
        <w:trPr>
          <w:trHeight w:val="159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764F4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реализацию мероприятий по содержанию и оплате за электроэнергию уличного освещения в рамках комплекса процессных мероприятий «Содержание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8BBB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5EB2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6A9C7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72 4 02 02090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2748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3C2D8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863,50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2ABD53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888,20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1F367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663,60</w:t>
            </w:r>
          </w:p>
        </w:tc>
      </w:tr>
      <w:tr w:rsidR="00CD6E9B" w:rsidRPr="00CD6E9B" w14:paraId="05352388" w14:textId="77777777" w:rsidTr="00CD6E9B">
        <w:trPr>
          <w:trHeight w:val="168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B8F8A1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lastRenderedPageBreak/>
              <w:t xml:space="preserve">Иные межбюджетные трансферты,  передаваемые  другим бюджетам бюджетной системы Российской Федерации  на организацию ритуальных услуг в рамках комплекса процессных мероприятий «Содержание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межбюджетные трансферты)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7140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90F3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09785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72 4 02 03550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96BE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8D6AC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459F9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09560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</w:tr>
      <w:tr w:rsidR="00CD6E9B" w:rsidRPr="00CD6E9B" w14:paraId="5FA03AD2" w14:textId="77777777" w:rsidTr="00CD6E9B">
        <w:trPr>
          <w:trHeight w:val="159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0D09A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комплекса процессных мероприятий «Энергосбережение и повышение энергетической эффективности»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</w:t>
            </w:r>
            <w:proofErr w:type="spellStart"/>
            <w:r w:rsidRPr="00CD6E9B">
              <w:rPr>
                <w:color w:val="000000"/>
              </w:rPr>
              <w:t>Энергоэффективность</w:t>
            </w:r>
            <w:proofErr w:type="spellEnd"/>
            <w:r w:rsidRPr="00CD6E9B">
              <w:rPr>
                <w:color w:val="000000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F86A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C8A6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A783C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81 4 01 02360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7B07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B9245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B3DB0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E7331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1AEE19CA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D63FB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ОХРАНА ОКРУЖАЮЩЕЙ СРЕДЫ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157E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6B40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457D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AA5E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1B5DD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EAFF0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46A32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764952A5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600F5C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A000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F206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BA50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6D69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41FDB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AE760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F28E4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0A2243AE" w14:textId="77777777" w:rsidTr="00CD6E9B">
        <w:trPr>
          <w:trHeight w:val="127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472C2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обеспечение экологической безопасности и качества окружающей среды в рамках комплекса процессных мероприятий «Охрана окружающей среды в </w:t>
            </w:r>
            <w:proofErr w:type="spellStart"/>
            <w:r w:rsidRPr="00CD6E9B">
              <w:rPr>
                <w:color w:val="000000"/>
              </w:rPr>
              <w:t>Лысогорском</w:t>
            </w:r>
            <w:proofErr w:type="spellEnd"/>
            <w:r w:rsidRPr="00CD6E9B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</w:t>
            </w:r>
            <w:r w:rsidRPr="00CD6E9B">
              <w:rPr>
                <w:color w:val="000000"/>
              </w:rPr>
              <w:lastRenderedPageBreak/>
              <w:t>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36F3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D883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02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D0530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77 4 01 02270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EA06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2BFC8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83F64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35,00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8CBC5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5797FDEB" w14:textId="77777777" w:rsidTr="00CD6E9B">
        <w:trPr>
          <w:trHeight w:val="39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B172B" w14:textId="77777777" w:rsidR="00CD6E9B" w:rsidRPr="00CD6E9B" w:rsidRDefault="00CD6E9B" w:rsidP="00CD6E9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D6E9B">
              <w:rPr>
                <w:b/>
                <w:bCs/>
                <w:color w:val="000000"/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4A5D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5BCF9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70E8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5EA0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5FC80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89012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FDAB0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49DE0AC6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5054C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Профессиональная подготовка, переподготовка и  повышение квалификации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9282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6173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166C6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9A52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528F8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5A1D1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1BDC4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3D3350CD" w14:textId="77777777" w:rsidTr="00CD6E9B">
        <w:trPr>
          <w:trHeight w:val="159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0213F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Развитие системы подготовки кадров для  муниципальной службы, дополнительного профессионального образования  муниципальных служащих в </w:t>
            </w:r>
            <w:proofErr w:type="spellStart"/>
            <w:r w:rsidRPr="00CD6E9B">
              <w:rPr>
                <w:color w:val="000000"/>
              </w:rPr>
              <w:t>рамкахкомплекса</w:t>
            </w:r>
            <w:proofErr w:type="spellEnd"/>
            <w:r w:rsidRPr="00CD6E9B">
              <w:rPr>
                <w:color w:val="000000"/>
              </w:rPr>
              <w:t xml:space="preserve"> процессных мероприятий «Развитие муниципального управления и муниципальной службы в </w:t>
            </w:r>
            <w:proofErr w:type="spellStart"/>
            <w:r w:rsidRPr="00CD6E9B">
              <w:rPr>
                <w:color w:val="000000"/>
              </w:rPr>
              <w:t>Лысогорском</w:t>
            </w:r>
            <w:proofErr w:type="spellEnd"/>
            <w:r w:rsidRPr="00CD6E9B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86D7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2D3B0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3FA8C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82 4 01 01020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BD86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EAB58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42AD2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F8572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200C3686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F8AB5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Культура,  кинематография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9317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BC23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6172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36AA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FFF5B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8 713,50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8348C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5 532,90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8BAA2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1 398,70</w:t>
            </w:r>
          </w:p>
        </w:tc>
      </w:tr>
      <w:tr w:rsidR="00CD6E9B" w:rsidRPr="00CD6E9B" w14:paraId="1F5915B6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472AC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FE89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B5E0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A2CC3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824BF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A98D6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8 713,50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A2DC0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5 532,90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DF94B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1 398,70</w:t>
            </w:r>
          </w:p>
        </w:tc>
      </w:tr>
      <w:tr w:rsidR="00CD6E9B" w:rsidRPr="00CD6E9B" w14:paraId="6E2C10F3" w14:textId="77777777" w:rsidTr="00CD6E9B">
        <w:trPr>
          <w:trHeight w:val="127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2B545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комплекса процессных мероприятий «Развитие народного творчества и организация досуга населения» муниципальной программы 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«Развитие культуры» (Иные межбюджетные трансферты)  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0DCD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5674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8888D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11 4 01 03110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60C0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38284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8 693,50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6F284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5 532,90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6913D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1 398,70</w:t>
            </w:r>
          </w:p>
        </w:tc>
      </w:tr>
      <w:tr w:rsidR="00CD6E9B" w:rsidRPr="00CD6E9B" w14:paraId="73B18642" w14:textId="77777777" w:rsidTr="00CD6E9B">
        <w:trPr>
          <w:trHeight w:val="1275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32A4C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Мероприятия по содержанию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ДК и Новиковского СДК в  рамках в рамках комплекса процессных </w:t>
            </w:r>
            <w:proofErr w:type="spellStart"/>
            <w:r w:rsidRPr="00CD6E9B">
              <w:rPr>
                <w:color w:val="000000"/>
              </w:rPr>
              <w:t>мероприятий</w:t>
            </w:r>
            <w:proofErr w:type="gramStart"/>
            <w:r w:rsidRPr="00CD6E9B">
              <w:rPr>
                <w:color w:val="000000"/>
              </w:rPr>
              <w:t>«Р</w:t>
            </w:r>
            <w:proofErr w:type="gramEnd"/>
            <w:r w:rsidRPr="00CD6E9B">
              <w:rPr>
                <w:color w:val="000000"/>
              </w:rPr>
              <w:t>азвитие</w:t>
            </w:r>
            <w:proofErr w:type="spellEnd"/>
            <w:r w:rsidRPr="00CD6E9B">
              <w:rPr>
                <w:color w:val="000000"/>
              </w:rPr>
              <w:t xml:space="preserve"> народного творчества и организация досуга населения» муниципальной программы 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A6E5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8CDF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01361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11 4 01 02480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5229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8DD07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82CFE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6DA72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1CF1701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89A1E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D72C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8015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885C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00F7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DDED3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E3596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E8FA1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100,00</w:t>
            </w:r>
          </w:p>
        </w:tc>
      </w:tr>
      <w:tr w:rsidR="00CD6E9B" w:rsidRPr="00CD6E9B" w14:paraId="0FEE68AF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24240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476A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67CF3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42FF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0FFA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CD18A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37927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FB1F5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100,00</w:t>
            </w:r>
          </w:p>
        </w:tc>
      </w:tr>
      <w:tr w:rsidR="00CD6E9B" w:rsidRPr="00CD6E9B" w14:paraId="25FBC467" w14:textId="77777777" w:rsidTr="00CD6E9B">
        <w:trPr>
          <w:trHeight w:val="96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2C2D6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(Публичные нормативные социальные выплаты гражданам)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96D9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E68F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D922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D253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9934D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8C62E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BC545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100,00</w:t>
            </w:r>
          </w:p>
        </w:tc>
      </w:tr>
      <w:tr w:rsidR="00CD6E9B" w:rsidRPr="00CD6E9B" w14:paraId="4D4162A5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AA6B93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DBD2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F017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94E0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3947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C4B53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67BF3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2067F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7D4640C6" w14:textId="77777777" w:rsidTr="00CD6E9B">
        <w:trPr>
          <w:trHeight w:val="33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22DB4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0437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8BD0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8104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64FB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3BD42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45AA8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AB4A1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1B8402D7" w14:textId="77777777" w:rsidTr="00CD6E9B">
        <w:trPr>
          <w:trHeight w:val="159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FE5C4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рамках комплекса процессных мероприятий «Развитие физической культуры и массового спорта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«Развитие физической культуры и спорта»</w:t>
            </w:r>
            <w:r w:rsidRPr="00CD6E9B">
              <w:rPr>
                <w:b/>
                <w:bCs/>
                <w:color w:val="000000"/>
              </w:rPr>
              <w:t xml:space="preserve"> </w:t>
            </w:r>
            <w:r w:rsidRPr="00CD6E9B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E512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CA49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D39AC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78 4 01 02280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6E28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8C002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EF704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B2200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FF4D42F" w14:textId="77777777" w:rsidTr="00CD6E9B">
        <w:trPr>
          <w:trHeight w:val="270"/>
        </w:trPr>
        <w:tc>
          <w:tcPr>
            <w:tcW w:w="61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6DB877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A763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5CC4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BD29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B715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67885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22 412,7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E76AB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19 340,7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F5F64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11 005,8</w:t>
            </w:r>
          </w:p>
        </w:tc>
      </w:tr>
    </w:tbl>
    <w:p w14:paraId="2E7CEE3C" w14:textId="77777777" w:rsidR="00CD6E9B" w:rsidRPr="00CD6E9B" w:rsidRDefault="00CD6E9B" w:rsidP="00CD6E9B">
      <w:pPr>
        <w:jc w:val="both"/>
        <w:rPr>
          <w:sz w:val="28"/>
          <w:szCs w:val="20"/>
          <w:lang w:eastAsia="zh-CN"/>
        </w:rPr>
      </w:pPr>
    </w:p>
    <w:tbl>
      <w:tblPr>
        <w:tblW w:w="15747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6533"/>
        <w:gridCol w:w="709"/>
        <w:gridCol w:w="567"/>
        <w:gridCol w:w="708"/>
        <w:gridCol w:w="1701"/>
        <w:gridCol w:w="851"/>
        <w:gridCol w:w="1433"/>
        <w:gridCol w:w="1786"/>
        <w:gridCol w:w="1459"/>
      </w:tblGrid>
      <w:tr w:rsidR="00CD6E9B" w:rsidRPr="00CD6E9B" w14:paraId="7BF98CD6" w14:textId="77777777" w:rsidTr="00CD6E9B">
        <w:trPr>
          <w:trHeight w:val="285"/>
        </w:trPr>
        <w:tc>
          <w:tcPr>
            <w:tcW w:w="157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09CC4180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Приложение 4</w:t>
            </w:r>
          </w:p>
        </w:tc>
      </w:tr>
      <w:tr w:rsidR="00CD6E9B" w:rsidRPr="00CD6E9B" w14:paraId="2EE05703" w14:textId="77777777" w:rsidTr="00CD6E9B">
        <w:trPr>
          <w:trHeight w:val="300"/>
        </w:trPr>
        <w:tc>
          <w:tcPr>
            <w:tcW w:w="15747" w:type="dxa"/>
            <w:gridSpan w:val="9"/>
            <w:tcBorders>
              <w:top w:val="nil"/>
              <w:left w:val="nil"/>
              <w:bottom w:val="nil"/>
            </w:tcBorders>
            <w:shd w:val="clear" w:color="FFFFCC" w:fill="FFFFFF"/>
            <w:vAlign w:val="center"/>
            <w:hideMark/>
          </w:tcPr>
          <w:p w14:paraId="2F9CD691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lastRenderedPageBreak/>
              <w:t xml:space="preserve"> к решению Собрания депутатов  </w:t>
            </w:r>
          </w:p>
        </w:tc>
      </w:tr>
      <w:tr w:rsidR="00CD6E9B" w:rsidRPr="00CD6E9B" w14:paraId="3DDD9BF4" w14:textId="77777777" w:rsidTr="00CD6E9B">
        <w:trPr>
          <w:trHeight w:val="300"/>
        </w:trPr>
        <w:tc>
          <w:tcPr>
            <w:tcW w:w="157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F76DBDD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CD6E9B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CD6E9B">
              <w:rPr>
                <w:color w:val="000000"/>
                <w:sz w:val="22"/>
                <w:szCs w:val="22"/>
              </w:rPr>
              <w:t xml:space="preserve"> сельского поселения  </w:t>
            </w:r>
          </w:p>
        </w:tc>
      </w:tr>
      <w:tr w:rsidR="00CD6E9B" w:rsidRPr="00CD6E9B" w14:paraId="26E0227A" w14:textId="77777777" w:rsidTr="00CD6E9B">
        <w:trPr>
          <w:trHeight w:val="300"/>
        </w:trPr>
        <w:tc>
          <w:tcPr>
            <w:tcW w:w="157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79B4C46A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sz w:val="22"/>
                <w:szCs w:val="22"/>
              </w:rPr>
              <w:t>от 05.03.2025 г № 138</w:t>
            </w:r>
          </w:p>
        </w:tc>
      </w:tr>
      <w:tr w:rsidR="00CD6E9B" w:rsidRPr="00CD6E9B" w14:paraId="7E43506E" w14:textId="77777777" w:rsidTr="00CD6E9B">
        <w:trPr>
          <w:trHeight w:val="315"/>
        </w:trPr>
        <w:tc>
          <w:tcPr>
            <w:tcW w:w="653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F97617B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6D83B09B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701B0D23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58D3E808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54795F89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4F52E26F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9C5AA18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6F1B3887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2547CC5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6E9B" w:rsidRPr="00CD6E9B" w14:paraId="56A2D7F8" w14:textId="77777777" w:rsidTr="00CD6E9B">
        <w:trPr>
          <w:trHeight w:val="1080"/>
        </w:trPr>
        <w:tc>
          <w:tcPr>
            <w:tcW w:w="1574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7771750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D6E9B">
              <w:rPr>
                <w:b/>
                <w:bCs/>
                <w:color w:val="000000"/>
                <w:sz w:val="32"/>
                <w:szCs w:val="32"/>
              </w:rPr>
              <w:t>Распределение бюджетных ассигнований по главным распорядителям сре</w:t>
            </w:r>
            <w:proofErr w:type="gramStart"/>
            <w:r w:rsidRPr="00CD6E9B">
              <w:rPr>
                <w:b/>
                <w:bCs/>
                <w:color w:val="000000"/>
                <w:sz w:val="32"/>
                <w:szCs w:val="32"/>
              </w:rPr>
              <w:t>дств в с</w:t>
            </w:r>
            <w:proofErr w:type="gramEnd"/>
            <w:r w:rsidRPr="00CD6E9B">
              <w:rPr>
                <w:b/>
                <w:bCs/>
                <w:color w:val="000000"/>
                <w:sz w:val="32"/>
                <w:szCs w:val="32"/>
              </w:rPr>
              <w:t>оответствии с  ведомственной структурой расходов   бюджета поселения  на  2025  год и на плановый период 2026 и 2027 годов</w:t>
            </w:r>
          </w:p>
        </w:tc>
      </w:tr>
      <w:tr w:rsidR="00CD6E9B" w:rsidRPr="00CD6E9B" w14:paraId="7EEF0EC0" w14:textId="77777777" w:rsidTr="00CD6E9B">
        <w:trPr>
          <w:trHeight w:val="315"/>
        </w:trPr>
        <w:tc>
          <w:tcPr>
            <w:tcW w:w="653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04423E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1213FF7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439F964F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5C563BA6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733B3F2B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42F35C17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D20C7C8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D9D0CF0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4D061F64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6E9B" w:rsidRPr="00CD6E9B" w14:paraId="42FD8FE9" w14:textId="77777777" w:rsidTr="00CD6E9B">
        <w:trPr>
          <w:trHeight w:val="300"/>
        </w:trPr>
        <w:tc>
          <w:tcPr>
            <w:tcW w:w="15747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CC" w:fill="FFFFFF"/>
            <w:vAlign w:val="center"/>
            <w:hideMark/>
          </w:tcPr>
          <w:p w14:paraId="3415CA45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тыс. руб.</w:t>
            </w:r>
          </w:p>
        </w:tc>
      </w:tr>
      <w:tr w:rsidR="00CD6E9B" w:rsidRPr="00CD6E9B" w14:paraId="7AD3BB9D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86A521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Наименование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79A16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proofErr w:type="spellStart"/>
            <w:r w:rsidRPr="00CD6E9B">
              <w:rPr>
                <w:color w:val="000000"/>
              </w:rPr>
              <w:t>Гл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31D20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proofErr w:type="spellStart"/>
            <w:r w:rsidRPr="00CD6E9B">
              <w:rPr>
                <w:color w:val="000000"/>
              </w:rPr>
              <w:t>Рз</w:t>
            </w:r>
            <w:proofErr w:type="spellEnd"/>
            <w:r w:rsidRPr="00CD6E9B">
              <w:rPr>
                <w:color w:val="000000"/>
              </w:rPr>
              <w:t xml:space="preserve">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52EF5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>ПР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B4E18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ЦСТ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3CDAB9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ВР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9FCD8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2025 год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9C006A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2026 год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C8DD0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 xml:space="preserve">2027 год </w:t>
            </w:r>
          </w:p>
        </w:tc>
      </w:tr>
      <w:tr w:rsidR="00CD6E9B" w:rsidRPr="00CD6E9B" w14:paraId="2205144B" w14:textId="77777777" w:rsidTr="00CD6E9B">
        <w:trPr>
          <w:trHeight w:val="117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D17C3C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Администрация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97C99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1C62E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0AACE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97FF3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26F75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EC737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22222,7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167D6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19150,7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D6158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10815,8</w:t>
            </w:r>
          </w:p>
        </w:tc>
      </w:tr>
      <w:tr w:rsidR="00CD6E9B" w:rsidRPr="00CD6E9B" w14:paraId="0E87C12E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E84DD3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FE638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3E187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3EBF2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379D6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29F0DC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E15BF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11111,7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91310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11433,4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12926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8188,6</w:t>
            </w:r>
          </w:p>
        </w:tc>
      </w:tr>
      <w:tr w:rsidR="00CD6E9B" w:rsidRPr="00CD6E9B" w14:paraId="50AEC662" w14:textId="77777777" w:rsidTr="00CD6E9B">
        <w:trPr>
          <w:trHeight w:val="64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0ABEEE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Функционирование Правительства Российской Федерации, высших исполнительных  органов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4B734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93055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40FFF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A8C8C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2C360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22084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10003,70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A391A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9356,80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17D76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7571,40</w:t>
            </w:r>
          </w:p>
        </w:tc>
      </w:tr>
      <w:tr w:rsidR="00CD6E9B" w:rsidRPr="00CD6E9B" w14:paraId="02508B96" w14:textId="77777777" w:rsidTr="00CD6E9B">
        <w:trPr>
          <w:trHeight w:val="159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FD7A23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Мероприятия по обеспечению пожарной безопасности в рамках комплекса процессных </w:t>
            </w:r>
            <w:proofErr w:type="spellStart"/>
            <w:r w:rsidRPr="00CD6E9B">
              <w:rPr>
                <w:color w:val="000000"/>
              </w:rPr>
              <w:t>мероприятий</w:t>
            </w:r>
            <w:proofErr w:type="gramStart"/>
            <w:r w:rsidRPr="00CD6E9B">
              <w:rPr>
                <w:color w:val="000000"/>
              </w:rPr>
              <w:t>«П</w:t>
            </w:r>
            <w:proofErr w:type="gramEnd"/>
            <w:r w:rsidRPr="00CD6E9B">
              <w:rPr>
                <w:color w:val="000000"/>
              </w:rPr>
              <w:t>ожарная</w:t>
            </w:r>
            <w:proofErr w:type="spellEnd"/>
            <w:r w:rsidRPr="00CD6E9B">
              <w:rPr>
                <w:color w:val="000000"/>
              </w:rPr>
              <w:t xml:space="preserve"> безопасность»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43771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3BA5A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4F201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8F923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75 4 01 02230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E9ED4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3F87D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4B29E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938B3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0540B572" w14:textId="77777777" w:rsidTr="00CD6E9B">
        <w:trPr>
          <w:trHeight w:val="159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079B5C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Расходы на выплаты по оплате труда  руководства и работников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 (Расходы на выплаты персоналу государственны</w:t>
            </w:r>
            <w:proofErr w:type="gramStart"/>
            <w:r w:rsidRPr="00CD6E9B">
              <w:rPr>
                <w:color w:val="000000"/>
              </w:rPr>
              <w:t>х(</w:t>
            </w:r>
            <w:proofErr w:type="gramEnd"/>
            <w:r w:rsidRPr="00CD6E9B">
              <w:rPr>
                <w:color w:val="000000"/>
              </w:rPr>
              <w:t>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DFF62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F3564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42351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FB95E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82 4 02 01030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B1F9D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CA4E7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9 005,50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30651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8 675,00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A3495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7 545,70</w:t>
            </w:r>
          </w:p>
        </w:tc>
      </w:tr>
      <w:tr w:rsidR="00CD6E9B" w:rsidRPr="00CD6E9B" w14:paraId="4A237BAA" w14:textId="77777777" w:rsidTr="00CD6E9B">
        <w:trPr>
          <w:trHeight w:val="159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7D840C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3F8B9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DAE16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069D3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CAFF0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82 4 02 01040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A7AA6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40337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878,00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03291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679,60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4CD8B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22,00</w:t>
            </w:r>
          </w:p>
        </w:tc>
      </w:tr>
      <w:tr w:rsidR="00CD6E9B" w:rsidRPr="00CD6E9B" w14:paraId="5216C710" w14:textId="77777777" w:rsidTr="00CD6E9B">
        <w:trPr>
          <w:trHeight w:val="159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4BFAA7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(Уплата налогов, сборов и иных платежей)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DBC6F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6CB39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2329B1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74CF7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82 4 02 01040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49049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850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4108D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FC011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C3581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3,50</w:t>
            </w:r>
          </w:p>
        </w:tc>
      </w:tr>
      <w:tr w:rsidR="00CD6E9B" w:rsidRPr="00CD6E9B" w14:paraId="16CC9966" w14:textId="77777777" w:rsidTr="00CD6E9B">
        <w:trPr>
          <w:trHeight w:val="171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DF9BCF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 xml:space="preserve"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</w:t>
            </w:r>
            <w:r w:rsidRPr="00CD6E9B">
              <w:rPr>
                <w:color w:val="000000"/>
              </w:rPr>
              <w:lastRenderedPageBreak/>
              <w:t>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693CB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4B6DF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C6277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E4194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89 9 00 72390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AAA2F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3AC65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D7743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92F4F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</w:tr>
      <w:tr w:rsidR="00CD6E9B" w:rsidRPr="00CD6E9B" w14:paraId="7E773983" w14:textId="77777777" w:rsidTr="00CD6E9B">
        <w:trPr>
          <w:trHeight w:val="75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5A6A9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lastRenderedPageBreak/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77B9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DDDD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3AC6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B14C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9439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349F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8FBC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898,70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5F7E2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1C75728A" w14:textId="77777777" w:rsidTr="00CD6E9B">
        <w:trPr>
          <w:trHeight w:val="72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66242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Проведение выборов в представительные органы муниципального образование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» (Специальные расходы)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5447A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4CDA8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8749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D8EE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F5FA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880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449B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C4A4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898,70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AF92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2E15A6D9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B7C709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5B993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125B0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3AF94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79FB8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B4132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4EE10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310,00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1CD0E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86AFD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5683CDEE" w14:textId="77777777" w:rsidTr="00CD6E9B">
        <w:trPr>
          <w:trHeight w:val="96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AEAC73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Резервный фонд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на финансовое обеспечение непредвиденных расходов в рамках  иных непрограммных мероприятий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(Резервные средства)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1A748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F5DE4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5C0A5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05F50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99 9 00 90010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95630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870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0610A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310,00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BA17E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340A8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750F6953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7FFFDA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Другие 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87003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21579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2AFD0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38B04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CEA3D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70ADC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798,00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C84F8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1177,90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9F3DB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617,20</w:t>
            </w:r>
          </w:p>
        </w:tc>
      </w:tr>
      <w:tr w:rsidR="00CD6E9B" w:rsidRPr="00CD6E9B" w14:paraId="7FB148DD" w14:textId="77777777" w:rsidTr="00CD6E9B">
        <w:trPr>
          <w:trHeight w:val="159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4878CE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Организация совещаний, семинаров, « круглых столов», спортивных праздников, мероприятий по проблемам инвалидов и инвалидности в рамках комплекса процессных </w:t>
            </w:r>
            <w:proofErr w:type="spellStart"/>
            <w:r w:rsidRPr="00CD6E9B">
              <w:rPr>
                <w:color w:val="000000"/>
              </w:rPr>
              <w:t>мероприятий</w:t>
            </w:r>
            <w:proofErr w:type="gramStart"/>
            <w:r w:rsidRPr="00CD6E9B">
              <w:rPr>
                <w:color w:val="000000"/>
              </w:rPr>
              <w:t>«С</w:t>
            </w:r>
            <w:proofErr w:type="gramEnd"/>
            <w:r w:rsidRPr="00CD6E9B">
              <w:rPr>
                <w:color w:val="000000"/>
              </w:rPr>
              <w:t>оциальная</w:t>
            </w:r>
            <w:proofErr w:type="spellEnd"/>
            <w:r w:rsidRPr="00CD6E9B">
              <w:rPr>
                <w:color w:val="000000"/>
              </w:rPr>
              <w:t xml:space="preserve"> интеграция инвалидов и других маломобильных групп населения в общество»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4F672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3527C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4494C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0C5DB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71 4 01 02020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7379E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18D05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FD544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96E3E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0D5C9AD0" w14:textId="77777777" w:rsidTr="00CD6E9B">
        <w:trPr>
          <w:trHeight w:val="159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45387A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Мероприятия по обеспечению совершенствования правового регулирования в сфере противодействия коррупции в рамках комплекса процессных мероприятий «Противодействие коррупции в </w:t>
            </w:r>
            <w:proofErr w:type="spellStart"/>
            <w:r w:rsidRPr="00CD6E9B">
              <w:rPr>
                <w:color w:val="000000"/>
              </w:rPr>
              <w:t>Лысогорском</w:t>
            </w:r>
            <w:proofErr w:type="spellEnd"/>
            <w:r w:rsidRPr="00CD6E9B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94734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16D47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E1AE2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E1D3C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74 4 01 02600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85233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A51D9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6C380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AEB4D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77E6500F" w14:textId="77777777" w:rsidTr="00CD6E9B">
        <w:trPr>
          <w:trHeight w:val="64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ABD6F5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62541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40BD1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A2E0D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97740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74 4 02 02140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4A78D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0BDE6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60C62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9E95D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4E62D1C5" w14:textId="77777777" w:rsidTr="00CD6E9B">
        <w:trPr>
          <w:trHeight w:val="190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9A4742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 xml:space="preserve">Противодействие злоупотреблению наркотиками и их незаконному обороту, а также формированию антинаркотического мировоззрения рамках комплекса процессных мероприятий «Комплексные меры противодействия злоупотреблению наркотиками и их незаконному обороту» 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AC99E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98EE1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F3950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A99DE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74 4 03 02150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1BE87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B1B12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E657E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C5E80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7C9E9B70" w14:textId="77777777" w:rsidTr="00CD6E9B">
        <w:trPr>
          <w:trHeight w:val="180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16571F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Создание и развитие информационной и телекоммуникационной инфраструктуры, защита информации, развитие систем электронного правительства в рамках комплекса процессных </w:t>
            </w:r>
            <w:proofErr w:type="spellStart"/>
            <w:r w:rsidRPr="00CD6E9B">
              <w:rPr>
                <w:color w:val="000000"/>
              </w:rPr>
              <w:t>мероприятий</w:t>
            </w:r>
            <w:proofErr w:type="gramStart"/>
            <w:r w:rsidRPr="00CD6E9B">
              <w:rPr>
                <w:color w:val="000000"/>
              </w:rPr>
              <w:t>«Р</w:t>
            </w:r>
            <w:proofErr w:type="gramEnd"/>
            <w:r w:rsidRPr="00CD6E9B">
              <w:rPr>
                <w:color w:val="000000"/>
              </w:rPr>
              <w:t>азвитие</w:t>
            </w:r>
            <w:proofErr w:type="spellEnd"/>
            <w:r w:rsidRPr="00CD6E9B">
              <w:rPr>
                <w:color w:val="000000"/>
              </w:rPr>
              <w:t xml:space="preserve"> информационных технологий»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1910F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AC78E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A6C6A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1ED55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79 4 01 02290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EC70E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B4547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210,00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1A21F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94EEE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74602E97" w14:textId="77777777" w:rsidTr="00CD6E9B">
        <w:trPr>
          <w:trHeight w:val="127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BE115E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Защита информации  в рамках комплекса процессных мероприятий «Развитие информационных технологий»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AD42C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E6A67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8D715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42A48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79 4 01 02300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AD805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2077A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9AD51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34,00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ED158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466774AE" w14:textId="77777777" w:rsidTr="00CD6E9B">
        <w:trPr>
          <w:trHeight w:val="127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E84095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0252F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36C35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F0141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40183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ECE09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71A9D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8D3AC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14BB6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4B4C1F46" w14:textId="77777777" w:rsidTr="00CD6E9B">
        <w:trPr>
          <w:trHeight w:val="127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F40B82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>Иные межбюджетные трансферты,  передаваемые  другим бюджетам бюджетной системы Российской Федерации на</w:t>
            </w:r>
            <w:r w:rsidRPr="00CD6E9B">
              <w:rPr>
                <w:b/>
                <w:bCs/>
                <w:color w:val="000000"/>
              </w:rPr>
              <w:t xml:space="preserve"> о</w:t>
            </w:r>
            <w:r w:rsidRPr="00CD6E9B">
              <w:rPr>
                <w:color w:val="000000"/>
              </w:rPr>
              <w:t xml:space="preserve">существление внутреннего муниципального финансового контроля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межбюджетные трансферты)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6A3AF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64ED2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EB89E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1713F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99 9 00 03560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653CC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DA510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642BA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EA730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</w:tr>
      <w:tr w:rsidR="00CD6E9B" w:rsidRPr="00CD6E9B" w14:paraId="4ED7E4E3" w14:textId="77777777" w:rsidTr="00CD6E9B">
        <w:trPr>
          <w:trHeight w:val="96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5895B3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73C2A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FE62B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1E0A9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88B28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99 9 00 88880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3598A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2EB7B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4B521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98BEA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58BA9C02" w14:textId="77777777" w:rsidTr="00CD6E9B">
        <w:trPr>
          <w:trHeight w:val="64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74C3D6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(Уплата налогов, сборов и иных платежей)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89CDB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A6EC8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CCF69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1C1EB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99 9 00 88880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7D3775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850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95760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453,90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DCEFC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417,50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E8C42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279A0BA7" w14:textId="77777777" w:rsidTr="00CD6E9B">
        <w:trPr>
          <w:trHeight w:val="64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FFD245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Условно утвержденные расходы  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(Специальные расходы)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3256D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3B462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FF5F9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04309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99 9 00 90110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C9559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880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E667C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287E9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472,30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8DF26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527,10</w:t>
            </w:r>
          </w:p>
        </w:tc>
      </w:tr>
      <w:tr w:rsidR="00CD6E9B" w:rsidRPr="00CD6E9B" w14:paraId="0270DD20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BDC73B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90F9C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CBFF5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10A77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F4824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36AAA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3E49E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410,80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A5C5F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448,20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A92EA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463,90</w:t>
            </w:r>
          </w:p>
        </w:tc>
      </w:tr>
      <w:tr w:rsidR="00CD6E9B" w:rsidRPr="00CD6E9B" w14:paraId="5D963E8C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DFB751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887C1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0D4AC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FABEF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7DABB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30F04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7ED68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410,80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F96AE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448,20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87535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463,90</w:t>
            </w:r>
          </w:p>
        </w:tc>
      </w:tr>
      <w:tr w:rsidR="00CD6E9B" w:rsidRPr="00CD6E9B" w14:paraId="122472DA" w14:textId="77777777" w:rsidTr="00CD6E9B">
        <w:trPr>
          <w:trHeight w:val="127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EA754C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</w:t>
            </w:r>
            <w:proofErr w:type="gramStart"/>
            <w:r w:rsidRPr="00CD6E9B">
              <w:rPr>
                <w:color w:val="000000"/>
              </w:rPr>
              <w:t>»(</w:t>
            </w:r>
            <w:proofErr w:type="gramEnd"/>
            <w:r w:rsidRPr="00CD6E9B">
              <w:rPr>
                <w:color w:val="000000"/>
              </w:rPr>
              <w:t>Расходы на выплаты персоналу государственных муниципальных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A2C8C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FDC19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F9111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1107D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89 9 00 51180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66288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2CCA8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410,80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63A6C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448,20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02813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463,90</w:t>
            </w:r>
          </w:p>
        </w:tc>
      </w:tr>
      <w:tr w:rsidR="00CD6E9B" w:rsidRPr="00CD6E9B" w14:paraId="2EA33B68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56D471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20A2D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14810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A7B34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967A2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D9C4B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5CC5D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1EEB1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2E133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3BA9B53B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2AE13E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0FE6E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1A34E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6BC3C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43796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95F7E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553B4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CF05A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17C33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607EEA27" w14:textId="77777777" w:rsidTr="00CD6E9B">
        <w:trPr>
          <w:trHeight w:val="159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9A6981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t>Мероприятия по обеспечению безопасности людей на воде в рамках комплекса процессных мероприятий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CE683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818EB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4C5F1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E9BF9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75 4 02 02250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66E3F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44166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1B620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8D6C4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42D20017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E9D3A0" w14:textId="77777777" w:rsidR="00CD6E9B" w:rsidRPr="00CD6E9B" w:rsidRDefault="00CD6E9B" w:rsidP="00CD6E9B">
            <w:pPr>
              <w:jc w:val="both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688BD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C8EA4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D1853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F0183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DD1D1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B2D16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183D8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FD271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69C30236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5A3E90" w14:textId="77777777" w:rsidR="00CD6E9B" w:rsidRPr="00CD6E9B" w:rsidRDefault="00CD6E9B" w:rsidP="00CD6E9B">
            <w:pPr>
              <w:jc w:val="both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1EC35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3A020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6CC3A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9B845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31A66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C95CF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00354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083AC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7D9A3E60" w14:textId="77777777" w:rsidTr="00CD6E9B">
        <w:trPr>
          <w:trHeight w:val="127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38B45F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6C89C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EEC5C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2724E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BEE30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18066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BA006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AEFDC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49E31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67263209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57D23A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28BD8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FBE8A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19AEE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58ACE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ED64CC" w14:textId="77777777" w:rsidR="00CD6E9B" w:rsidRPr="00CD6E9B" w:rsidRDefault="00CD6E9B" w:rsidP="00CD6E9B">
            <w:pPr>
              <w:jc w:val="center"/>
              <w:rPr>
                <w:color w:val="FF0000"/>
              </w:rPr>
            </w:pPr>
            <w:r w:rsidRPr="00CD6E9B">
              <w:rPr>
                <w:color w:val="FF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40A1E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1626,7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8FF2C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1376,2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62CB8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664,6</w:t>
            </w:r>
          </w:p>
        </w:tc>
      </w:tr>
      <w:tr w:rsidR="00CD6E9B" w:rsidRPr="00CD6E9B" w14:paraId="21A0BB45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5A6E1E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3F4F7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D9390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6E0B2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AF8F5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1A0BA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3F430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FBCA4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8AB72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5D990E61" w14:textId="77777777" w:rsidTr="00CD6E9B">
        <w:trPr>
          <w:trHeight w:val="190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3CFBB7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Расходы на содержание   газопроводов в рамках комплекса процессных мероприятий «Создание условий для обеспечения качественными 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91776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9F18D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88C95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A11B9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72 4 01 02060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AD76E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B77B7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07A41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350,00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2F2B3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1903072A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C98AAF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DA478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F795E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3DD8A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ACE7B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43278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507F7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1326,70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3804F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1026,20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23BC7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664,60</w:t>
            </w:r>
          </w:p>
        </w:tc>
      </w:tr>
      <w:tr w:rsidR="00CD6E9B" w:rsidRPr="00CD6E9B" w14:paraId="77FB3EAB" w14:textId="77777777" w:rsidTr="00CD6E9B">
        <w:trPr>
          <w:trHeight w:val="159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36A48F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мероприятия по формированию современной городской среды в рамках комплекса процессных мероприятий «Благоустройство общественных территорий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53D4A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12925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984F4D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B2934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22 4 01 02590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C9189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BFF2E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74,80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D6504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15,50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D35F4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6B21B9C8" w14:textId="77777777" w:rsidTr="00CD6E9B">
        <w:trPr>
          <w:trHeight w:val="202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A02D83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реализацию мероприятий по содержанию мест захоронения в рамках комплекса процессных мероприятий «Содержание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FF037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35807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8F307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427B2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72 4 02 02070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7A622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15336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612B0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BD02D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8A3636C" w14:textId="77777777" w:rsidTr="00CD6E9B">
        <w:trPr>
          <w:trHeight w:val="190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E10DCB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Расходы на реализацию мероприятий на содержание объектов озеленения и благоустройства в рамках комплекса процессных мероприятий «Содержание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DADA0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EAD14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6B540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82819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72 4 02 02080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B1F51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14438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282,40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6F798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76,50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95B73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B1CE0E2" w14:textId="77777777" w:rsidTr="00CD6E9B">
        <w:trPr>
          <w:trHeight w:val="190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29EBEA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реализацию мероприятий по содержанию и оплате за электроэнергию уличного освещения в рамках комплекса процессных мероприятий «Содержание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4C6D5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0C5E4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89AD4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CA1ED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72 4 02 02090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0DFCF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AE67E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863,50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D59AA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888,20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9A00C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663,60</w:t>
            </w:r>
          </w:p>
        </w:tc>
      </w:tr>
      <w:tr w:rsidR="00CD6E9B" w:rsidRPr="00CD6E9B" w14:paraId="4CAE72E5" w14:textId="77777777" w:rsidTr="00CD6E9B">
        <w:trPr>
          <w:trHeight w:val="207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EC0B0D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  на организацию ритуальных услуг в рамках комплекса процессных </w:t>
            </w:r>
            <w:proofErr w:type="spellStart"/>
            <w:r w:rsidRPr="00CD6E9B">
              <w:rPr>
                <w:color w:val="000000"/>
              </w:rPr>
              <w:t>мероприятий</w:t>
            </w:r>
            <w:proofErr w:type="gramStart"/>
            <w:r w:rsidRPr="00CD6E9B">
              <w:rPr>
                <w:color w:val="000000"/>
              </w:rPr>
              <w:t>«С</w:t>
            </w:r>
            <w:proofErr w:type="gramEnd"/>
            <w:r w:rsidRPr="00CD6E9B">
              <w:rPr>
                <w:color w:val="000000"/>
              </w:rPr>
              <w:t>одержание</w:t>
            </w:r>
            <w:proofErr w:type="spellEnd"/>
            <w:r w:rsidRPr="00CD6E9B">
              <w:rPr>
                <w:color w:val="000000"/>
              </w:rPr>
              <w:t xml:space="preserve">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70E07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6020E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DB186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451DF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72 4 02 03550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9C274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9BF41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EFBE4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64160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</w:tr>
      <w:tr w:rsidR="00CD6E9B" w:rsidRPr="00CD6E9B" w14:paraId="476E46B7" w14:textId="77777777" w:rsidTr="00CD6E9B">
        <w:trPr>
          <w:trHeight w:val="190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7A9F4B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lastRenderedPageBreak/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комплекса процессных мероприятий «Энергосбережение и повышение энергетической эффективности»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</w:t>
            </w:r>
            <w:proofErr w:type="spellStart"/>
            <w:r w:rsidRPr="00CD6E9B">
              <w:rPr>
                <w:color w:val="000000"/>
              </w:rPr>
              <w:t>Энергоэффективность</w:t>
            </w:r>
            <w:proofErr w:type="spellEnd"/>
            <w:r w:rsidRPr="00CD6E9B">
              <w:rPr>
                <w:color w:val="000000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3DF3D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C1232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6F508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7173C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81 4 01 02360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739B9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24EB3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25,00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5F698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25,00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6038C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063627C1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9BA4F5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Охрана окружающей среды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1439F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00DFB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94778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B976E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12D96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2A1BE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7D599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E1D1B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1B043CF2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9FD048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Сбор, удаление отходов и очистка сточных 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064AB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6C882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AEF7F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6B650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0F43B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A48CE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BD7AB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18A1C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547D3F63" w14:textId="77777777" w:rsidTr="00CD6E9B">
        <w:trPr>
          <w:trHeight w:val="159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A2D2FA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обеспечение экологической безопасности и качества окружающей среды в рамках комплекса процессных мероприятий «Охрана окружающей среды в </w:t>
            </w:r>
            <w:proofErr w:type="spellStart"/>
            <w:r w:rsidRPr="00CD6E9B">
              <w:rPr>
                <w:color w:val="000000"/>
              </w:rPr>
              <w:t>Лысогорском</w:t>
            </w:r>
            <w:proofErr w:type="spellEnd"/>
            <w:r w:rsidRPr="00CD6E9B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848A1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B2D3A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6E56B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020C1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77 4 01 02270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96A52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497D2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35,00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52909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35,00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82BC4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5A05B5D7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F5AC21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D94EC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B0B5A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35EE2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FE659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8C7C1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81729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151A6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A22F8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4DEE1830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1DDF9C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Профессиональная подготовка, переподготовка и  повышение квалификации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1829B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05BE6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665C9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FB11A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E0223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8E1BF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D4514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3E527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72B67C47" w14:textId="77777777" w:rsidTr="00CD6E9B">
        <w:trPr>
          <w:trHeight w:val="190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22C06E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Развитие системы подготовки кадров для  муниципальной службы, дополнительного профессионального образования  муниципальных служащих в рамках комплекса процессных мероприятий «Развитие муниципального управления и муниципальной службы в </w:t>
            </w:r>
            <w:proofErr w:type="spellStart"/>
            <w:r w:rsidRPr="00CD6E9B">
              <w:rPr>
                <w:color w:val="000000"/>
              </w:rPr>
              <w:t>Лысогорском</w:t>
            </w:r>
            <w:proofErr w:type="spellEnd"/>
            <w:r w:rsidRPr="00CD6E9B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</w:t>
            </w:r>
            <w:r w:rsidRPr="00CD6E9B">
              <w:rPr>
                <w:color w:val="000000"/>
              </w:rPr>
              <w:lastRenderedPageBreak/>
              <w:t>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3D116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3D092C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9B9C4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C754A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82 4 01 01020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06F34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B0445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39702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905FC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2A48E1EC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CA91B9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lastRenderedPageBreak/>
              <w:t>Культура, 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454FA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0CC32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A6BB8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76060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D1693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2BF6CA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8713,50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B8298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5532,90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1EA26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1398,70</w:t>
            </w:r>
          </w:p>
        </w:tc>
      </w:tr>
      <w:tr w:rsidR="00CD6E9B" w:rsidRPr="00CD6E9B" w14:paraId="7C81364F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0FDD6C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AE450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9B4B1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9C0BD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7E362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F05F3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81B42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8713,50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E8D03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5532,90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89F4C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1398,70</w:t>
            </w:r>
          </w:p>
        </w:tc>
      </w:tr>
      <w:tr w:rsidR="00CD6E9B" w:rsidRPr="00CD6E9B" w14:paraId="346D2D1E" w14:textId="77777777" w:rsidTr="00CD6E9B">
        <w:trPr>
          <w:trHeight w:val="159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0D6CBD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комплекса процессных мероприятий «Развитие народного творчества и организация досуга населения» муниципальной программы 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«Развитие культуры » (Иные межбюджетные трансферты)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1141D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178AE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38A9C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D69D7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11 4 01 03110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6404C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18D7C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8 693,50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1AED0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5 532,90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04B3A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1 398,70</w:t>
            </w:r>
          </w:p>
        </w:tc>
      </w:tr>
      <w:tr w:rsidR="00CD6E9B" w:rsidRPr="00CD6E9B" w14:paraId="682D4457" w14:textId="77777777" w:rsidTr="00CD6E9B">
        <w:trPr>
          <w:trHeight w:val="127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689FC1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Мероприятия по содержанию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ДК и Новиковского СДК в  рамках в рамках комплекса процессных мероприятий «Развитие народного творчества и организация досуга населения» муниципальной программы 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C5905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405D8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502BA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A68C7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11 4 01 02480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66936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32CEC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33B71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04689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55BE7858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A3B591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794E1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B5E76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7C325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A4031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17F1E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A9307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B552E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3AEDB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100,00</w:t>
            </w:r>
          </w:p>
        </w:tc>
      </w:tr>
      <w:tr w:rsidR="00CD6E9B" w:rsidRPr="00CD6E9B" w14:paraId="60479C6D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1BB345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B915B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83CBE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331BE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C1B6B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8C8AB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B2535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3407A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172DD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100,00</w:t>
            </w:r>
          </w:p>
        </w:tc>
      </w:tr>
      <w:tr w:rsidR="00CD6E9B" w:rsidRPr="00CD6E9B" w14:paraId="7B795C21" w14:textId="77777777" w:rsidTr="00CD6E9B">
        <w:trPr>
          <w:trHeight w:val="127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48E853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(Публичные нормативные социальные выплаты </w:t>
            </w:r>
            <w:r w:rsidRPr="00CD6E9B">
              <w:rPr>
                <w:color w:val="000000"/>
              </w:rPr>
              <w:lastRenderedPageBreak/>
              <w:t>гражданам)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05931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E9AD0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9EE7A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2A389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CA4F9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310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5C90C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29EC5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5DAB1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100,00</w:t>
            </w:r>
          </w:p>
        </w:tc>
      </w:tr>
      <w:tr w:rsidR="00CD6E9B" w:rsidRPr="00CD6E9B" w14:paraId="489AC90D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D068D4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lastRenderedPageBreak/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527D2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994AC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D6211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C11C3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6368A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B2BB6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CBB44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D1118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4588BA9C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1FE377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66541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B442E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7693C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0ED05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5B7E2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03BB9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4081B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BE59D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5EEE5C71" w14:textId="77777777" w:rsidTr="00CD6E9B">
        <w:trPr>
          <w:trHeight w:val="159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6BCD1D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</w:t>
            </w:r>
            <w:proofErr w:type="spellStart"/>
            <w:r w:rsidRPr="00CD6E9B">
              <w:rPr>
                <w:color w:val="000000"/>
              </w:rPr>
              <w:t>рамкахкомплекса</w:t>
            </w:r>
            <w:proofErr w:type="spellEnd"/>
            <w:r w:rsidRPr="00CD6E9B">
              <w:rPr>
                <w:color w:val="000000"/>
              </w:rPr>
              <w:t xml:space="preserve"> процессных мероприятий «Развитие физической культуры и массового спорта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«Развитие физической культуры и спорта»</w:t>
            </w:r>
            <w:r w:rsidRPr="00CD6E9B">
              <w:rPr>
                <w:b/>
                <w:bCs/>
                <w:color w:val="000000"/>
              </w:rPr>
              <w:t xml:space="preserve"> </w:t>
            </w:r>
            <w:r w:rsidRPr="00CD6E9B">
              <w:rPr>
                <w:color w:val="000000"/>
              </w:rPr>
              <w:t>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A88E3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6525D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6A13C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85B59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78 4 01 02280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94958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39724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E1C88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D7193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66BE74F9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5D4D9D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СОБРАНИЕ ДЕПУТАТОВ ЛЫСОГОРСКОГО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7775D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D6E9B">
              <w:rPr>
                <w:b/>
                <w:bCs/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EFE7D0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9CC6F8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89D89C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47A6B5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D361A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5546F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91282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190,00</w:t>
            </w:r>
          </w:p>
        </w:tc>
      </w:tr>
      <w:tr w:rsidR="00CD6E9B" w:rsidRPr="00CD6E9B" w14:paraId="69E452F2" w14:textId="77777777" w:rsidTr="00CD6E9B">
        <w:trPr>
          <w:trHeight w:val="64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9A6A9F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Функционирование  законодательных (представительных) органов государственной власти 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F91A65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767D38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CAE8FBB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CCD03A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5D1776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59F44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FCABD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5960D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190,00</w:t>
            </w:r>
          </w:p>
        </w:tc>
      </w:tr>
      <w:tr w:rsidR="00CD6E9B" w:rsidRPr="00CD6E9B" w14:paraId="771F429C" w14:textId="77777777" w:rsidTr="00CD6E9B">
        <w:trPr>
          <w:trHeight w:val="127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4EF516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выплаты по оплате труда работников Собрания депутатов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иных непрограммных мероприятий</w:t>
            </w:r>
            <w:r w:rsidRPr="00CD6E9B">
              <w:rPr>
                <w:b/>
                <w:bCs/>
                <w:color w:val="000000"/>
              </w:rPr>
              <w:t xml:space="preserve"> </w:t>
            </w:r>
            <w:r w:rsidRPr="00CD6E9B">
              <w:rPr>
                <w:color w:val="000000"/>
              </w:rPr>
              <w:t xml:space="preserve">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1D51C4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D6A0F3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E94E77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73E9F2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99 9 00 00110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E2C407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87159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180,00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53FB8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180,00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E624D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180,00</w:t>
            </w:r>
          </w:p>
        </w:tc>
      </w:tr>
      <w:tr w:rsidR="00CD6E9B" w:rsidRPr="00CD6E9B" w14:paraId="6B7FB6EF" w14:textId="77777777" w:rsidTr="00CD6E9B">
        <w:trPr>
          <w:trHeight w:val="1275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4B4F0A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обеспечение функций Собрания депутатов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закупки товаров, работ и услуг для обеспечения </w:t>
            </w:r>
            <w:r w:rsidRPr="00CD6E9B">
              <w:rPr>
                <w:color w:val="000000"/>
              </w:rPr>
              <w:lastRenderedPageBreak/>
              <w:t>государственных (муниципальных)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23E98E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lastRenderedPageBreak/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C3CBE5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71EBD5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710379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99 9 00 00190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9F2289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FC92B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94A7F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FC2E0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</w:tr>
      <w:tr w:rsidR="00CD6E9B" w:rsidRPr="00CD6E9B" w14:paraId="4F7BDA67" w14:textId="77777777" w:rsidTr="00CD6E9B">
        <w:trPr>
          <w:trHeight w:val="96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99F10D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Расходы на обеспечение функций Собрания депутатов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(Уплата налогов, сборов и иных платежей)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C14DE0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D54F29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4AA7FE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1B9BC9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99 9 00 00190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341FB3" w14:textId="77777777" w:rsidR="00CD6E9B" w:rsidRPr="00CD6E9B" w:rsidRDefault="00CD6E9B" w:rsidP="00CD6E9B">
            <w:pPr>
              <w:jc w:val="center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850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B0D9E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A4BD9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0A7D7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5245860E" w14:textId="77777777" w:rsidTr="00CD6E9B">
        <w:trPr>
          <w:trHeight w:val="330"/>
        </w:trPr>
        <w:tc>
          <w:tcPr>
            <w:tcW w:w="6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7686A5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1850F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E7ED1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7ED2B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665DA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2442E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26C92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22412,70</w:t>
            </w:r>
          </w:p>
        </w:tc>
        <w:tc>
          <w:tcPr>
            <w:tcW w:w="1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00543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19340,70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AB4A1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11005,80</w:t>
            </w:r>
          </w:p>
        </w:tc>
      </w:tr>
    </w:tbl>
    <w:p w14:paraId="5034A81E" w14:textId="77777777" w:rsidR="00CD6E9B" w:rsidRPr="00CD6E9B" w:rsidRDefault="00CD6E9B" w:rsidP="00CD6E9B">
      <w:pPr>
        <w:jc w:val="both"/>
        <w:rPr>
          <w:sz w:val="28"/>
          <w:szCs w:val="20"/>
          <w:lang w:eastAsia="zh-CN"/>
        </w:rPr>
      </w:pPr>
    </w:p>
    <w:p w14:paraId="0F22695C" w14:textId="77777777" w:rsidR="00CD6E9B" w:rsidRPr="00CD6E9B" w:rsidRDefault="00CD6E9B" w:rsidP="00CD6E9B">
      <w:pPr>
        <w:jc w:val="both"/>
        <w:rPr>
          <w:sz w:val="28"/>
          <w:szCs w:val="20"/>
          <w:lang w:eastAsia="zh-CN"/>
        </w:rPr>
      </w:pPr>
    </w:p>
    <w:tbl>
      <w:tblPr>
        <w:tblW w:w="15463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6249"/>
        <w:gridCol w:w="1701"/>
        <w:gridCol w:w="993"/>
        <w:gridCol w:w="1125"/>
        <w:gridCol w:w="1276"/>
        <w:gridCol w:w="1480"/>
        <w:gridCol w:w="1500"/>
        <w:gridCol w:w="1139"/>
      </w:tblGrid>
      <w:tr w:rsidR="00CD6E9B" w:rsidRPr="00CD6E9B" w14:paraId="00E29BB3" w14:textId="77777777" w:rsidTr="00CD6E9B">
        <w:trPr>
          <w:trHeight w:val="300"/>
        </w:trPr>
        <w:tc>
          <w:tcPr>
            <w:tcW w:w="154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36309576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Приложение 5</w:t>
            </w:r>
          </w:p>
        </w:tc>
      </w:tr>
      <w:tr w:rsidR="00CD6E9B" w:rsidRPr="00CD6E9B" w14:paraId="78B2136E" w14:textId="77777777" w:rsidTr="00CD6E9B">
        <w:trPr>
          <w:trHeight w:val="300"/>
        </w:trPr>
        <w:tc>
          <w:tcPr>
            <w:tcW w:w="154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107BCE9D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CD6E9B" w:rsidRPr="00CD6E9B" w14:paraId="3F0498BA" w14:textId="77777777" w:rsidTr="00CD6E9B">
        <w:trPr>
          <w:trHeight w:val="300"/>
        </w:trPr>
        <w:tc>
          <w:tcPr>
            <w:tcW w:w="154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62A069B8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CD6E9B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CD6E9B">
              <w:rPr>
                <w:color w:val="000000"/>
                <w:sz w:val="22"/>
                <w:szCs w:val="22"/>
              </w:rPr>
              <w:t xml:space="preserve"> сельского поселения </w:t>
            </w:r>
          </w:p>
        </w:tc>
      </w:tr>
      <w:tr w:rsidR="00CD6E9B" w:rsidRPr="00CD6E9B" w14:paraId="4A650400" w14:textId="77777777" w:rsidTr="00CD6E9B">
        <w:trPr>
          <w:trHeight w:val="300"/>
        </w:trPr>
        <w:tc>
          <w:tcPr>
            <w:tcW w:w="154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2E63EC17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sz w:val="22"/>
                <w:szCs w:val="22"/>
              </w:rPr>
              <w:t>от 05.03.2025 г № 138</w:t>
            </w:r>
          </w:p>
        </w:tc>
      </w:tr>
      <w:tr w:rsidR="00CD6E9B" w:rsidRPr="00CD6E9B" w14:paraId="47E24A77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20573F15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4E1BBC41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911E939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5F2D00DA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5C86A088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3C96C7B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515373D0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098ED732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6E9B" w:rsidRPr="00CD6E9B" w14:paraId="3D79CED0" w14:textId="77777777" w:rsidTr="00CD6E9B">
        <w:trPr>
          <w:trHeight w:val="1785"/>
        </w:trPr>
        <w:tc>
          <w:tcPr>
            <w:tcW w:w="154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4F4FA50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D6E9B">
              <w:rPr>
                <w:b/>
                <w:bCs/>
                <w:color w:val="000000"/>
                <w:sz w:val="32"/>
                <w:szCs w:val="32"/>
              </w:rPr>
              <w:t xml:space="preserve">Распределение бюджетных ассигнований по целевым статьям (муниципальным программам </w:t>
            </w:r>
            <w:proofErr w:type="spellStart"/>
            <w:r w:rsidRPr="00CD6E9B">
              <w:rPr>
                <w:b/>
                <w:bCs/>
                <w:color w:val="000000"/>
                <w:sz w:val="32"/>
                <w:szCs w:val="32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  <w:sz w:val="32"/>
                <w:szCs w:val="32"/>
              </w:rPr>
              <w:t xml:space="preserve"> сельского поселения и непрограммным направлениям деятельности), группам и подгруппам видов расходов, разделам, подразделам классификации  расходов бюджетов на  2025  год и на плановый период 2026 и 2027 годов</w:t>
            </w:r>
          </w:p>
        </w:tc>
      </w:tr>
      <w:tr w:rsidR="00CD6E9B" w:rsidRPr="00CD6E9B" w14:paraId="633276E3" w14:textId="77777777" w:rsidTr="00CD6E9B">
        <w:trPr>
          <w:trHeight w:val="285"/>
        </w:trPr>
        <w:tc>
          <w:tcPr>
            <w:tcW w:w="15463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CC" w:fill="FFFFFF"/>
            <w:noWrap/>
            <w:vAlign w:val="center"/>
            <w:hideMark/>
          </w:tcPr>
          <w:p w14:paraId="04FFC4ED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CD6E9B">
              <w:rPr>
                <w:b/>
                <w:bCs/>
                <w:color w:val="000000"/>
                <w:sz w:val="18"/>
                <w:szCs w:val="18"/>
              </w:rPr>
              <w:t>тыс. руб.</w:t>
            </w:r>
          </w:p>
        </w:tc>
      </w:tr>
      <w:tr w:rsidR="00CD6E9B" w:rsidRPr="00CD6E9B" w14:paraId="3CD59F1D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07C48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0BFFC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ЦСР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607C1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ВР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854F6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proofErr w:type="spellStart"/>
            <w:r w:rsidRPr="00CD6E9B">
              <w:rPr>
                <w:b/>
                <w:bCs/>
                <w:color w:val="000000"/>
              </w:rPr>
              <w:t>Рз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44F6F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proofErr w:type="gramStart"/>
            <w:r w:rsidRPr="00CD6E9B">
              <w:rPr>
                <w:b/>
                <w:bCs/>
                <w:color w:val="000000"/>
              </w:rPr>
              <w:t>ПР</w:t>
            </w:r>
            <w:proofErr w:type="gramEnd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C350E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2025 год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045CD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2026 год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6AFF6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2027 год</w:t>
            </w:r>
          </w:p>
        </w:tc>
      </w:tr>
      <w:tr w:rsidR="00CD6E9B" w:rsidRPr="00CD6E9B" w14:paraId="65997B73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45DD18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ВСЕГО РАСХОДОВ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3FDF7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6C10A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C884C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9AAE8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25F13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22412,70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A2CC9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19340,70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8F1EB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11005,80</w:t>
            </w:r>
          </w:p>
        </w:tc>
      </w:tr>
      <w:tr w:rsidR="00CD6E9B" w:rsidRPr="00CD6E9B" w14:paraId="63BDF339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21D8C6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 «Доступная среда»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85F04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71 0 00 00000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25FD78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DBC93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C3B3F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DB511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C3853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DAC4D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3556FB21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28B55E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lastRenderedPageBreak/>
              <w:t>Комплекс процессных мероприятий «Социальная интеграция инвалидов и других маломобильных групп населения в общество»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C2860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71 4 01 00000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9D95B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84493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FAB43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E0F3B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F22A0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439FD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35D26EBB" w14:textId="77777777" w:rsidTr="00CD6E9B">
        <w:trPr>
          <w:trHeight w:val="18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ECF189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Организация совещаний, семинаров, « круглых столов», спортивных праздников, мероприятий по проблемам инвалидов и инвалидности в рамках комплекса процессных мероприятий «Социальная интеграция инвалидов и других маломобильных групп населения в общество»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FAF8B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71 4 01 02020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24B6E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88E8A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52EFE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C9DCC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27040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D141B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D1F2FFA" w14:textId="77777777" w:rsidTr="00CD6E9B">
        <w:trPr>
          <w:trHeight w:val="87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EEDBB1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 « 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6EF46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72 0 00  00000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A240B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98D87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B5F57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97EAE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1526,90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1C14C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1335,70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562D9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664,60</w:t>
            </w:r>
          </w:p>
        </w:tc>
      </w:tr>
      <w:tr w:rsidR="00CD6E9B" w:rsidRPr="00CD6E9B" w14:paraId="5D7C27D1" w14:textId="77777777" w:rsidTr="00CD6E9B">
        <w:trPr>
          <w:trHeight w:val="78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805FE9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Комплекс процессных мероприятий «Содержание объектов коммунального хозяйства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EC628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72 4 01 00000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8CE30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EE8BC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749A3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4D432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158C0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A9BB1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7471F153" w14:textId="77777777" w:rsidTr="00CD6E9B">
        <w:trPr>
          <w:trHeight w:val="177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10667F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содержание   газопроводов в рамках комплекса процессных мероприятий «Создание условий для обеспечения качественными 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</w:t>
            </w:r>
            <w:proofErr w:type="gramStart"/>
            <w:r w:rsidRPr="00CD6E9B">
              <w:rPr>
                <w:color w:val="000000"/>
              </w:rPr>
              <w:t>)п</w:t>
            </w:r>
            <w:proofErr w:type="gramEnd"/>
            <w:r w:rsidRPr="00CD6E9B">
              <w:rPr>
                <w:color w:val="000000"/>
              </w:rPr>
              <w:t>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3913B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72 4 01 02060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B63DC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6DD80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04AC3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4F1AE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C741C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350,00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32EB1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224E6A4B" w14:textId="77777777" w:rsidTr="00CD6E9B">
        <w:trPr>
          <w:trHeight w:val="69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43F5C9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Комплекс процессных мероприятий «Содержание объектов благоустройства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390AF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72 4  02 00000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65A11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E275A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C96B3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227F4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1226,90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7AD63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985,70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79A22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664,60</w:t>
            </w:r>
          </w:p>
        </w:tc>
      </w:tr>
      <w:tr w:rsidR="00CD6E9B" w:rsidRPr="00CD6E9B" w14:paraId="00D273B9" w14:textId="77777777" w:rsidTr="00CD6E9B">
        <w:trPr>
          <w:trHeight w:val="148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507499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Расходы на реализацию мероприятий по содержание мест захоронения в рамках комплекса процессных мероприятий «Содержание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95D1A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72 4 02 02070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  <w:hideMark/>
          </w:tcPr>
          <w:p w14:paraId="10988C6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4ED64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67F6EF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D08EE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08502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F890A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60EF03C2" w14:textId="77777777" w:rsidTr="00CD6E9B">
        <w:trPr>
          <w:trHeight w:val="15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AE28E5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реализацию мероприятий по содержанию объектов озеленения и благоустройства в рамках комплекса процессных мероприятий «Содержание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63A4D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72 4 02 02080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CC" w:fill="FFFFFF"/>
            <w:vAlign w:val="center"/>
            <w:hideMark/>
          </w:tcPr>
          <w:p w14:paraId="31B8CF8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FE150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78B29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867FB9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282,40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2A795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76,50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7DB0A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974548E" w14:textId="77777777" w:rsidTr="00CD6E9B">
        <w:trPr>
          <w:trHeight w:val="15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700470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реализацию мероприятий по содержанию и оплате за электроэнергию уличного освещения в рамках комплекса процессных мероприятий «Содержание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672A2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72 4 02 02090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CC" w:fill="FFFFFF"/>
            <w:vAlign w:val="center"/>
            <w:hideMark/>
          </w:tcPr>
          <w:p w14:paraId="10C928D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030473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2947B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B19DC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863,50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FF3E0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888,20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FB5EE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663,60</w:t>
            </w:r>
          </w:p>
        </w:tc>
      </w:tr>
      <w:tr w:rsidR="00CD6E9B" w:rsidRPr="00CD6E9B" w14:paraId="6E058020" w14:textId="77777777" w:rsidTr="00CD6E9B">
        <w:trPr>
          <w:trHeight w:val="15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DC8B80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lastRenderedPageBreak/>
              <w:t xml:space="preserve">Иные межбюджетные трансферты,  передаваемые  другим бюджетам бюджетной системы Российской Федерации  на организацию ритуальных услуг в рамках комплекса процессных мероприятий «Содержание объектов благоустройства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качественными жилищно-коммунальными услугами населения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(Иные межбюджетные трансферты)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E0850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72 4 02 03550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195BCA4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540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16C389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C3220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FCB95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5FEA5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AD14D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</w:tr>
      <w:tr w:rsidR="00CD6E9B" w:rsidRPr="00CD6E9B" w14:paraId="2A318190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114DC6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E1926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74 0 00 00000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FFFFCC" w:fill="FFFFFF"/>
            <w:vAlign w:val="center"/>
            <w:hideMark/>
          </w:tcPr>
          <w:p w14:paraId="16BA3B5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83E5E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C17B29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2A7B3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C5825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25EE3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43F1CDA2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443E44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Комплекс процессных мероприятий «Противодействие коррупции в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Лысогорском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157F1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74 4 01 00000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B9344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18489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A486F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D9A21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2C44B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54093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71550DC8" w14:textId="77777777" w:rsidTr="00CD6E9B">
        <w:trPr>
          <w:trHeight w:val="193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6A8D1B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Мероприятия по обеспечению совершенствования правового регулирования в сфере противодействия коррупции в рамках комплекса процессных мероприятий «Противодействие коррупции в </w:t>
            </w:r>
            <w:proofErr w:type="spellStart"/>
            <w:r w:rsidRPr="00CD6E9B">
              <w:rPr>
                <w:color w:val="000000"/>
              </w:rPr>
              <w:t>Лысогорском</w:t>
            </w:r>
            <w:proofErr w:type="spellEnd"/>
            <w:r w:rsidRPr="00CD6E9B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B402B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74 4 01 02600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D8683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22E1F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44A93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1C519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72C09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52ECD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8EEF55F" w14:textId="77777777" w:rsidTr="00CD6E9B">
        <w:trPr>
          <w:trHeight w:val="70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hideMark/>
          </w:tcPr>
          <w:p w14:paraId="66FEA079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Комплекс процессных мероприятий "Профилактика экстремизма и терроризма в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Лысогорском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сельском поселении"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5F34A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74 4 02 00000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7487D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8C4FB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DC29E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4062C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1945E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9A926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56310AF3" w14:textId="77777777" w:rsidTr="00CD6E9B">
        <w:trPr>
          <w:trHeight w:val="73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bottom"/>
            <w:hideMark/>
          </w:tcPr>
          <w:p w14:paraId="42481EB2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Информационно-пропагандистское мероприятие по противодействию экстремизма и терроризма, а также усиление антитеррористической защищённости населения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CE5CB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74 4 02 02140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C6DDD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38B43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67077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9707E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16D2F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A7B0A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4A8A56F9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27DF806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lastRenderedPageBreak/>
              <w:t>Комплексные меры противодействия злоупотреблению наркотиками и их незаконному обороту»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A0DFA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74 4 03 00000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B13C4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630AA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9C506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C47D6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0C461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E9C07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56090299" w14:textId="77777777" w:rsidTr="00CD6E9B">
        <w:trPr>
          <w:trHeight w:val="171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3766F3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 xml:space="preserve">Противодействие злоупотреблению наркотиками и их незаконному обороту, а также формированию антинаркотического мировоззрения рамках комплекса процессных мероприятий  «Комплексные меры противодействия злоупотреблению наркотиками и их незаконному обороту» 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«Обеспечение общественного порядка и противодействие преступности»  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753F9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74 4 03 02150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161A8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04017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B7E44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BC5EC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8D48A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29A76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09A14A2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2B5870B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0A743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75 0 00 00000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18EC7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34A1E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34848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CDAFF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E4B76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5BDF8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1B85911C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164A3E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Комплекс процессных мероприятий «Пожарная безопасность»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2AF9A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75 4 01 00000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B7457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EFE37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F6C0F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54E6E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2AB70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BB9D1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000455F2" w14:textId="77777777" w:rsidTr="00CD6E9B">
        <w:trPr>
          <w:trHeight w:val="1260"/>
        </w:trPr>
        <w:tc>
          <w:tcPr>
            <w:tcW w:w="624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1CA347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Мероприятия по обеспечению пожарной безопасности в рамках комплекса процессных мероприятий «Пожарная безопасность»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B0DF4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75 4 01 02230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7212F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4D55D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E3962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03A5E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00DCB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2163F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5971D118" w14:textId="77777777" w:rsidTr="00CD6E9B">
        <w:trPr>
          <w:trHeight w:val="315"/>
        </w:trPr>
        <w:tc>
          <w:tcPr>
            <w:tcW w:w="6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61D146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Комплекс процессных мероприятий «Защита  населения и территории от чрезвычайных ситуаций»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A6324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75 4 02 00000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E409A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529A5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F8CE0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05DAF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4,00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AEBE9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4,00</w:t>
            </w:r>
          </w:p>
        </w:tc>
        <w:tc>
          <w:tcPr>
            <w:tcW w:w="11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D2F79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46388EBF" w14:textId="77777777" w:rsidTr="00CD6E9B">
        <w:trPr>
          <w:trHeight w:val="12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6F731C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Мероприятия по обеспечению безопасности людей на воде в рамках комплекса процессных мероприятий «Обеспечение безопасности людей на водных объектах»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A000D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75 4 02 02250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4E1CB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AF763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55D8A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64F72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6B4CE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71B4F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40AC39D2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C90A82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 «Развитие культуры 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A4DDE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11 0 00 00000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E1444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06320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BA6AF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A694E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8713,50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ABD9A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5532,90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C8E2A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1398,70</w:t>
            </w:r>
          </w:p>
        </w:tc>
      </w:tr>
      <w:tr w:rsidR="00CD6E9B" w:rsidRPr="00CD6E9B" w14:paraId="526CC3E0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33119F" w14:textId="77777777" w:rsidR="00CD6E9B" w:rsidRPr="00CD6E9B" w:rsidRDefault="00CD6E9B" w:rsidP="00CD6E9B">
            <w:pPr>
              <w:jc w:val="both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Комплекс процессных мероприятий «Развитие народного творчества и организация досуга населения»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37BC8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11 4 01 00000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496B7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0AD03A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712F4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30617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8713,50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17A01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5532,90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65835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1398,70</w:t>
            </w:r>
          </w:p>
        </w:tc>
      </w:tr>
      <w:tr w:rsidR="00CD6E9B" w:rsidRPr="00CD6E9B" w14:paraId="2DF7760B" w14:textId="77777777" w:rsidTr="00CD6E9B">
        <w:trPr>
          <w:trHeight w:val="12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A33A6C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 xml:space="preserve">Иные межбюджетные трансферты,  передаваемые  другим бюджетам бюджетной системы Российской Федерации,  на организацию досуга и обеспечение жителей поселения услугами организаций культуры  в рамках комплекса процессных мероприятий «Развитие народного творчества и организация досуга населения» муниципальной программы 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«Развитие культуры» (Иные межбюджетные трансферты)  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05171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11 4 01 03110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54206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6CE99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4A003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F777A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8 693,50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B61F8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5 532,90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E554E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1 398,70</w:t>
            </w:r>
          </w:p>
        </w:tc>
      </w:tr>
      <w:tr w:rsidR="00CD6E9B" w:rsidRPr="00CD6E9B" w14:paraId="333FFA46" w14:textId="77777777" w:rsidTr="00CD6E9B">
        <w:trPr>
          <w:trHeight w:val="12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784018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Мероприятия по содержанию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ДК и Новиковского СДК в  рамках в рамках комплекса процессных </w:t>
            </w:r>
            <w:proofErr w:type="spellStart"/>
            <w:r w:rsidRPr="00CD6E9B">
              <w:rPr>
                <w:color w:val="000000"/>
              </w:rPr>
              <w:t>мероприятий</w:t>
            </w:r>
            <w:proofErr w:type="gramStart"/>
            <w:r w:rsidRPr="00CD6E9B">
              <w:rPr>
                <w:color w:val="000000"/>
              </w:rPr>
              <w:t>«Р</w:t>
            </w:r>
            <w:proofErr w:type="gramEnd"/>
            <w:r w:rsidRPr="00CD6E9B">
              <w:rPr>
                <w:color w:val="000000"/>
              </w:rPr>
              <w:t>азвитие</w:t>
            </w:r>
            <w:proofErr w:type="spellEnd"/>
            <w:r w:rsidRPr="00CD6E9B">
              <w:rPr>
                <w:color w:val="000000"/>
              </w:rPr>
              <w:t xml:space="preserve"> народного творчества и организация досуга населения» муниципальной программы 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«Развитие культуры » 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3F7FC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11 4 01 02480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15014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DFE04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7AC06E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923A4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D214D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75BF7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12AF1CC4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711D6E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 «Охрана окружающей среды и рациональное природопользование»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82E22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77 0 00 00000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2B8A5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6671E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2CD6B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368AA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72879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C8213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5F80D99B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EF4040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lastRenderedPageBreak/>
              <w:t xml:space="preserve">Комплекс процессных мероприятий «Охрана окружающей среды в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Лысогорском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80C82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77 4 01 00000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8BE93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7DF94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D0278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88412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374A7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35,00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31331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61C210CE" w14:textId="77777777" w:rsidTr="00CD6E9B">
        <w:trPr>
          <w:trHeight w:val="12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29059E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обеспечение экологической безопасности и качества окружающей среды в рамках комплекса процессных мероприятий «Охрана окружающей среды в </w:t>
            </w:r>
            <w:proofErr w:type="spellStart"/>
            <w:r w:rsidRPr="00CD6E9B">
              <w:rPr>
                <w:color w:val="000000"/>
              </w:rPr>
              <w:t>Лысогорском</w:t>
            </w:r>
            <w:proofErr w:type="spellEnd"/>
            <w:r w:rsidRPr="00CD6E9B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C9775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77 4 01 02270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F3D85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BE462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9574B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ABA60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0D966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35,00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4F3C1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67B209A3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0B9ABB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 «Развитие физической культуры и спорта»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13BE75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78 0 00 00000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27456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9F6FC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9088A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D63FB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56FDE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58AB5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464FE40E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2894AC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Комплекс процессных мероприятий «Развитие физической культуры и массового спорта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DC57E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78 4 01 00000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246B4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B34EF3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C9079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33F43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2C675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6,00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86AAB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32A2FDCD" w14:textId="77777777" w:rsidTr="00CD6E9B">
        <w:trPr>
          <w:trHeight w:val="15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ECC20F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Физическое воспитание,  обеспечение организации и проведения физкультурных мероприятий и спортивных мероприятий в рамках комплекса процессных мероприятий «Развитие физической культуры и массового спорта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DD6C2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78 4 01 02280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8BD31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2D002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6ABA5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7C93D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A3FB9C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C7D77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7C9AF3D8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1EF7312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 «Информационное общество»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1E4BF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79 0 00 00000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754EEB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056ADD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858A06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0F1E5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0C821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164,00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E6AD8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75419AE9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899855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Комплекс процессных мероприятий «Развитие информационных технологий»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A5E04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79 4 01 00000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98DC4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467DC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5354A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E2F76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3A5D3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164,00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16302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1EB1B279" w14:textId="77777777" w:rsidTr="00CD6E9B">
        <w:trPr>
          <w:trHeight w:val="9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E0C192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Создание и развитие информационной и телекоммуникационной инфраструктуры в рамках подпрограммы «Развитие информационных технологий»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6EF1A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79 4 01 02290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39780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BD53D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474A8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B02356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C81BB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DB3CA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12C361B6" w14:textId="77777777" w:rsidTr="00CD6E9B">
        <w:trPr>
          <w:trHeight w:val="9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189876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Защита информации  в рамках подпрограммы «Развитие информационных технологий»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«Информационное общество»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9DABC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79 4 01 02300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D4B58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44147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D2FE9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D7CBD8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7F5DA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34,00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397ED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119AFAB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883CA9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 «</w:t>
            </w:r>
            <w:proofErr w:type="spellStart"/>
            <w:r w:rsidRPr="00CD6E9B">
              <w:rPr>
                <w:b/>
                <w:bCs/>
                <w:color w:val="000000"/>
              </w:rPr>
              <w:t>Энергоэффективность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и развитие энергетики»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8C0C6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81 0 00 00000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C5237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ED4CD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FAA979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859B5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A580F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65189A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472E7CED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75065E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Комплекс процессных мероприятий «Энергосбережение и повышение энергетической эффективности»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82166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81 4 01 00000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A2F1A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1D1A9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90D51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E4A9CF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751EA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25,00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26B65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3727EE9D" w14:textId="77777777" w:rsidTr="00CD6E9B">
        <w:trPr>
          <w:trHeight w:val="15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7B6F08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 xml:space="preserve">Мероприятия по замене ламп накаливания и других неэффективных элементов систем освещения, в том числе светильников, на энергосберегающие (в том числе не менее 30 процентов от объема на основе светодиодов) в рамках комплекса процессных мероприятий «Энергосбережение и повышение энергетической эффективности»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</w:t>
            </w:r>
            <w:proofErr w:type="spellStart"/>
            <w:r w:rsidRPr="00CD6E9B">
              <w:rPr>
                <w:color w:val="000000"/>
              </w:rPr>
              <w:t>Энергоэффективность</w:t>
            </w:r>
            <w:proofErr w:type="spellEnd"/>
            <w:r w:rsidRPr="00CD6E9B">
              <w:rPr>
                <w:color w:val="000000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5F651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81 4 01 02360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B50AE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6F1B1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6E90B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B30DD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E266B3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25,00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EADCD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0948C0DD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F9DF45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Муниципальная программа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 «Муниципальная политика»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F7129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82 0 00 00000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8FF68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BF084A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1F14E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471A7F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9993,50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45F54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9366,60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DFFF1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7571,20</w:t>
            </w:r>
          </w:p>
        </w:tc>
      </w:tr>
      <w:tr w:rsidR="00CD6E9B" w:rsidRPr="00CD6E9B" w14:paraId="56BE8F9A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1B8CAB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lastRenderedPageBreak/>
              <w:t xml:space="preserve">Комплекс процессных мероприятий «Развитие муниципального управления и  муниципальной службы в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Лысогорском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сельском поселении»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F0574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82 4 01 00000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51F1B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B239D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62CB5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1EE22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7D7CCE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DDDEF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66235941" w14:textId="77777777" w:rsidTr="00CD6E9B">
        <w:trPr>
          <w:trHeight w:val="15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97EECB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Развитие системы подготовки кадров для  муниципальной службы, дополнительного профессионального образования  муниципальных служащих в </w:t>
            </w:r>
            <w:proofErr w:type="spellStart"/>
            <w:r w:rsidRPr="00CD6E9B">
              <w:rPr>
                <w:color w:val="000000"/>
              </w:rPr>
              <w:t>рамкахкомплекса</w:t>
            </w:r>
            <w:proofErr w:type="spellEnd"/>
            <w:r w:rsidRPr="00CD6E9B">
              <w:rPr>
                <w:color w:val="000000"/>
              </w:rPr>
              <w:t xml:space="preserve"> процессных мероприятий «Развитие муниципального управления и муниципальной службы в </w:t>
            </w:r>
            <w:proofErr w:type="spellStart"/>
            <w:r w:rsidRPr="00CD6E9B">
              <w:rPr>
                <w:color w:val="000000"/>
              </w:rPr>
              <w:t>Лысогорском</w:t>
            </w:r>
            <w:proofErr w:type="spellEnd"/>
            <w:r w:rsidRPr="00CD6E9B">
              <w:rPr>
                <w:color w:val="000000"/>
              </w:rPr>
              <w:t xml:space="preserve"> сельском поселении»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B0D88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82 4 01 01020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6EC93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2B3D7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E103D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5E6A7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2712C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509057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10FBD5B7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240733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Комплекс процессных мероприятий «Обеспечение реализации муниципальной программы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 «Муниципальная политика»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3521A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82 4 02 00000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B5882F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A6322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DDDD0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975227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9983,50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B92A8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9356,60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A0F5A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7571,20</w:t>
            </w:r>
          </w:p>
        </w:tc>
      </w:tr>
      <w:tr w:rsidR="00CD6E9B" w:rsidRPr="00CD6E9B" w14:paraId="44FAF61C" w14:textId="77777777" w:rsidTr="00CD6E9B">
        <w:trPr>
          <w:trHeight w:val="12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42981C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выплаты по оплате труда  руководства и работников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 (Расходы на выплаты персоналу государственны</w:t>
            </w:r>
            <w:proofErr w:type="gramStart"/>
            <w:r w:rsidRPr="00CD6E9B">
              <w:rPr>
                <w:color w:val="000000"/>
              </w:rPr>
              <w:t>х(</w:t>
            </w:r>
            <w:proofErr w:type="gramEnd"/>
            <w:r w:rsidRPr="00CD6E9B">
              <w:rPr>
                <w:color w:val="000000"/>
              </w:rPr>
              <w:t>муниципальных) органов)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DD240B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82 4 02 01030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097E7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44F70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C61EB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9605E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9 005,50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6D9FE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8 675,00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9C15B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7 545,70</w:t>
            </w:r>
          </w:p>
        </w:tc>
      </w:tr>
      <w:tr w:rsidR="00CD6E9B" w:rsidRPr="00CD6E9B" w14:paraId="0736BE8E" w14:textId="77777777" w:rsidTr="00CD6E9B">
        <w:trPr>
          <w:trHeight w:val="12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C07326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обеспечение функций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комплекса процессных мероприятий «Обеспечение реализации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(Иные закупки товаров, </w:t>
            </w:r>
            <w:r w:rsidRPr="00CD6E9B">
              <w:rPr>
                <w:color w:val="000000"/>
              </w:rPr>
              <w:lastRenderedPageBreak/>
              <w:t>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0E76F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82 4 02 01040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F776E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598DE7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49B930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649A4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878,00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17EB59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679,60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090CA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22,00</w:t>
            </w:r>
          </w:p>
        </w:tc>
      </w:tr>
      <w:tr w:rsidR="00CD6E9B" w:rsidRPr="00CD6E9B" w14:paraId="041213BB" w14:textId="77777777" w:rsidTr="00CD6E9B">
        <w:trPr>
          <w:trHeight w:val="12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39124B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Расходы на обеспечение функций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подпрограммы «Обеспечение реализации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 муниципальной программы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«Муниципальная политика»</w:t>
            </w:r>
            <w:r w:rsidRPr="00CD6E9B">
              <w:rPr>
                <w:b/>
                <w:bCs/>
                <w:color w:val="000000"/>
              </w:rPr>
              <w:t xml:space="preserve"> </w:t>
            </w:r>
            <w:r w:rsidRPr="00CD6E9B">
              <w:rPr>
                <w:color w:val="000000"/>
              </w:rPr>
              <w:t>(Уплата налогов, сборов и иных платежей)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7FB6B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82 4 02 01040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92554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DECF8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CD1BC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5AF8D0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C29A1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69F307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3,50</w:t>
            </w:r>
          </w:p>
        </w:tc>
      </w:tr>
      <w:tr w:rsidR="00CD6E9B" w:rsidRPr="00CD6E9B" w14:paraId="63BB5033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8B94A5" w14:textId="77777777" w:rsidR="00CD6E9B" w:rsidRPr="00CD6E9B" w:rsidRDefault="00CD6E9B" w:rsidP="00CD6E9B">
            <w:pPr>
              <w:jc w:val="both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Муниципальная программа «Формирование комфортной  городской среды 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 сельского поселения Куйбышевского района Ростовской области»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D2621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22 0 00 00000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0B137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F735D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D86E7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1389E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74,80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69E2A4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15,50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C7B01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5D6E5AC3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400994F" w14:textId="77777777" w:rsidR="00CD6E9B" w:rsidRPr="00CD6E9B" w:rsidRDefault="00CD6E9B" w:rsidP="00CD6E9B">
            <w:pPr>
              <w:jc w:val="both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Комплекс процессных мероприятий «Благоустройство общественных территорий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062AF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22 4 01 00000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AA1EB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A69310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8B2F7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6A8B21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74,80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C5B9C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15,50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741C4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0,00</w:t>
            </w:r>
          </w:p>
        </w:tc>
      </w:tr>
      <w:tr w:rsidR="00CD6E9B" w:rsidRPr="00CD6E9B" w14:paraId="1EED9D02" w14:textId="77777777" w:rsidTr="00CD6E9B">
        <w:trPr>
          <w:trHeight w:val="12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9CCBCB" w14:textId="77777777" w:rsidR="00CD6E9B" w:rsidRPr="00CD6E9B" w:rsidRDefault="00CD6E9B" w:rsidP="00CD6E9B">
            <w:pPr>
              <w:jc w:val="both"/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мероприятия по формированию современной городской среды в рамках комплекса процессных мероприятий «Благоустройство общественных территорий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поселения» муниципальной программы «Формирование комфортной  городской среды 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 сельского поселения Куйбышевского района Ростовской области»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432C9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22 4 01 02590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12BB2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A3A62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12938B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70F67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74,80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ACA32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15,50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FBDA2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059BEB72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AD1318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Итого по муниципальным программам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C2507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796C44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F4646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3BBCAD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66229C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20617,70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EEA42B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16493,70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0E248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9634,50</w:t>
            </w:r>
          </w:p>
        </w:tc>
      </w:tr>
      <w:tr w:rsidR="00CD6E9B" w:rsidRPr="00CD6E9B" w14:paraId="0688C158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A421D2" w14:textId="77777777" w:rsidR="00CD6E9B" w:rsidRPr="00CD6E9B" w:rsidRDefault="00CD6E9B" w:rsidP="00CD6E9B">
            <w:pPr>
              <w:rPr>
                <w:b/>
                <w:bCs/>
                <w:i/>
                <w:iCs/>
                <w:color w:val="000000"/>
              </w:rPr>
            </w:pPr>
            <w:r w:rsidRPr="00CD6E9B">
              <w:rPr>
                <w:b/>
                <w:bCs/>
                <w:i/>
                <w:iCs/>
                <w:color w:val="000000"/>
              </w:rPr>
              <w:t>Непрограммные расходы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8B251F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FFB1B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52C2A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0176F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03D27A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5276101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C123D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</w:tr>
      <w:tr w:rsidR="00CD6E9B" w:rsidRPr="00CD6E9B" w14:paraId="4C4A1DB0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6DFAAD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Непрограммные расходы федерального и регионального 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136910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6736C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3AE2E3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2FC25B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3FF6C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3E9E77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6261A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</w:tr>
      <w:tr w:rsidR="00CD6E9B" w:rsidRPr="00CD6E9B" w14:paraId="1B3D1AC9" w14:textId="77777777" w:rsidTr="00CD6E9B">
        <w:trPr>
          <w:trHeight w:val="157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61BBBC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lastRenderedPageBreak/>
              <w:t>Субвенция на осуществление полномочий по определению в соответствии с частью 1 статьи 11.2 Областного закона от 25 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правонарушениях, по иным непрограммным мероприятиям в рамках обеспечения деятельности Правительства Ростовской области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6BEA2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89 9 00 72390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901846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A410E6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CD34F7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9CDA1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680F0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157BD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</w:tr>
      <w:tr w:rsidR="00CD6E9B" w:rsidRPr="00CD6E9B" w14:paraId="61B0E8DB" w14:textId="77777777" w:rsidTr="00CD6E9B">
        <w:trPr>
          <w:trHeight w:val="126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395A87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Субвенция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непрограммного направления деятельности «Обеспечение деятельности Правительства Ростовской области</w:t>
            </w:r>
            <w:proofErr w:type="gramStart"/>
            <w:r w:rsidRPr="00CD6E9B">
              <w:rPr>
                <w:color w:val="000000"/>
              </w:rPr>
              <w:t>»(</w:t>
            </w:r>
            <w:proofErr w:type="gramEnd"/>
            <w:r w:rsidRPr="00CD6E9B">
              <w:rPr>
                <w:color w:val="000000"/>
              </w:rPr>
              <w:t>Расходы на выплаты персоналу государственных муниципальных) органов)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52A7C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89 9 00 51180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FBB37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11FE5B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BBA9D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70791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410,80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E1961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448,20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46943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463,90</w:t>
            </w:r>
          </w:p>
        </w:tc>
      </w:tr>
      <w:tr w:rsidR="00CD6E9B" w:rsidRPr="00CD6E9B" w14:paraId="54E954F0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AE20275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Всего непрограммные расходы регионального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8527B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5219FC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BBA55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FC3282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CE7BAA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411,00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EF8C4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448,40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E4645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464,10</w:t>
            </w:r>
          </w:p>
        </w:tc>
      </w:tr>
      <w:tr w:rsidR="00CD6E9B" w:rsidRPr="00CD6E9B" w14:paraId="0A0210F9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66C548A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Реализация функций органа местного самоуправления </w:t>
            </w:r>
            <w:proofErr w:type="spellStart"/>
            <w:r w:rsidRPr="00CD6E9B">
              <w:rPr>
                <w:b/>
                <w:bCs/>
                <w:color w:val="000000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</w:rPr>
              <w:t xml:space="preserve"> сельского поселения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F3F917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99 0 00 00000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A7C1B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BF8BE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680C5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AF42F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3AA0A2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553C96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</w:tr>
      <w:tr w:rsidR="00CD6E9B" w:rsidRPr="00CD6E9B" w14:paraId="2DBED8B9" w14:textId="77777777" w:rsidTr="00CD6E9B">
        <w:trPr>
          <w:trHeight w:val="31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C51E911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Иные непрограммные мероприятия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D66E50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6D0BB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66707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5F4BBE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8D860E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1384,00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09962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2398,60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AD1CD5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907,20</w:t>
            </w:r>
          </w:p>
        </w:tc>
      </w:tr>
      <w:tr w:rsidR="00CD6E9B" w:rsidRPr="00CD6E9B" w14:paraId="0236ECFA" w14:textId="77777777" w:rsidTr="00CD6E9B">
        <w:trPr>
          <w:trHeight w:val="9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8D041A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 xml:space="preserve">Расходы на выплаты по оплате труда работников Собрания депутатов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иных непрограммных мероприятий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(Расходы на выплаты персоналу государственных (муниципальных) органов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E3010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AA7FF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7FC29A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D5EBD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C5759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180,00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E3CFD9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180,00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D88A1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180,00</w:t>
            </w:r>
          </w:p>
        </w:tc>
      </w:tr>
      <w:tr w:rsidR="00CD6E9B" w:rsidRPr="00CD6E9B" w14:paraId="3263B70E" w14:textId="77777777" w:rsidTr="00CD6E9B">
        <w:trPr>
          <w:trHeight w:val="9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2DEB05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обеспечение функций Собрания депутатов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иных непрограммных мероприятий органа местного </w:t>
            </w:r>
            <w:r w:rsidRPr="00CD6E9B">
              <w:rPr>
                <w:color w:val="000000"/>
              </w:rPr>
              <w:lastRenderedPageBreak/>
              <w:t xml:space="preserve">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C9DDB2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99 9 00 00190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EECA0A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DC502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FBE36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509EB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DE5D5A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543501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10,00</w:t>
            </w:r>
          </w:p>
        </w:tc>
      </w:tr>
      <w:tr w:rsidR="00CD6E9B" w:rsidRPr="00CD6E9B" w14:paraId="7D8B9E15" w14:textId="77777777" w:rsidTr="00CD6E9B">
        <w:trPr>
          <w:trHeight w:val="9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67258F2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BCB12F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A4039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729D07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2ED8D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242979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BF292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39A326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6CA6A008" w14:textId="77777777" w:rsidTr="00CD6E9B">
        <w:trPr>
          <w:trHeight w:val="9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03C8CBA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Оценка муниципального имущества, признание прав и регулирование отношений по муниципальной собственности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в рамках 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DEFBA9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D56EB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066AF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C41FD1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A981FA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02DC2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C57F0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ACED4EB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F563C1B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Проведение выборов в представительные органы муниципального образование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» (Специальные расходы)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A4CB28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6A7D6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F5A8CE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DC264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BB539A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71768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898,70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DE437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4671A400" w14:textId="77777777" w:rsidTr="00CD6E9B">
        <w:trPr>
          <w:trHeight w:val="9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CB070D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выплату пенсии за выслугу лет лицам, замещающим муниципальные должности и должности муниципальной службы в рамках  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(Публичные нормативные социальные выплаты гражданам)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6DA42B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99 9 00 01090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E3EE4F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310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DE19F5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3AA590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926DAD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2A5DD1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01EBE2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100,00</w:t>
            </w:r>
          </w:p>
        </w:tc>
      </w:tr>
      <w:tr w:rsidR="00CD6E9B" w:rsidRPr="00CD6E9B" w14:paraId="0E3E1AB9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AD78EE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закупки товаров, работ и услуг для обеспечения </w:t>
            </w:r>
            <w:r w:rsidRPr="00CD6E9B">
              <w:rPr>
                <w:color w:val="000000"/>
              </w:rPr>
              <w:lastRenderedPageBreak/>
              <w:t>государственных (муниципальных) нужд)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A050FA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lastRenderedPageBreak/>
              <w:t>99 9 00 88880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35BD8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B3B6C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878FED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4D5373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B3891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C9F81A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54C762F2" w14:textId="77777777" w:rsidTr="00CD6E9B">
        <w:trPr>
          <w:trHeight w:val="9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F93D517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lastRenderedPageBreak/>
              <w:t xml:space="preserve">Иные межбюджетные трансферты,  передаваемые  другим бюджетам бюджетной системы Российской Федерации на осуществление внутреннего муниципального финансового контроля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(Иные межбюджетные трансферты)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562C1C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99 9 00 03560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8B1A56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540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223F2C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826A91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E32CD7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E01722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885EC4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</w:tr>
      <w:tr w:rsidR="00CD6E9B" w:rsidRPr="00CD6E9B" w14:paraId="1470AAA3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02BCC5D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Реализация направления расходов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(Уплата налогов, сборов и иных платежей)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B4BB53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99 9 00 88880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274105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850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9A3D08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C833BE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19E18F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453,90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305B9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417,50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F35F7D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3DFA3121" w14:textId="77777777" w:rsidTr="00CD6E9B">
        <w:trPr>
          <w:trHeight w:val="945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14EF6B2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Резервный фонд Администрации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на финансовое обеспечение непредвиденных расходов в рамках  иных непрограммных мероприятий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(Резервные средства)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D5AEF7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99 9 00 90010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4A0A7A7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870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24C973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F5137CC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9D676C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310,00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396CEA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B830F9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</w:tr>
      <w:tr w:rsidR="00CD6E9B" w:rsidRPr="00CD6E9B" w14:paraId="0529F077" w14:textId="77777777" w:rsidTr="00CD6E9B">
        <w:trPr>
          <w:trHeight w:val="63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23BA2F1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Условно утвержденные расходы   в рамках непрограммных расходов органа местного самоуправления </w:t>
            </w:r>
            <w:proofErr w:type="spellStart"/>
            <w:r w:rsidRPr="00CD6E9B">
              <w:rPr>
                <w:color w:val="000000"/>
              </w:rPr>
              <w:t>Лысогорского</w:t>
            </w:r>
            <w:proofErr w:type="spellEnd"/>
            <w:r w:rsidRPr="00CD6E9B">
              <w:rPr>
                <w:color w:val="000000"/>
              </w:rPr>
              <w:t xml:space="preserve"> сельского поселения (Специальные расходы)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E6DD3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99 9 00 90110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7C1E69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880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B7231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10CAF29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54C969A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0,00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E689C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472,30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041536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527,10</w:t>
            </w:r>
          </w:p>
        </w:tc>
      </w:tr>
      <w:tr w:rsidR="00CD6E9B" w:rsidRPr="00CD6E9B" w14:paraId="3BA4A511" w14:textId="77777777" w:rsidTr="00CD6E9B">
        <w:trPr>
          <w:trHeight w:val="480"/>
        </w:trPr>
        <w:tc>
          <w:tcPr>
            <w:tcW w:w="62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34FAA85F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Всего непрограммные расходы местного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F1A259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792207D2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2992F2E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57E872E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6214A6B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1384,00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4D4C5408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2398,60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vAlign w:val="center"/>
            <w:hideMark/>
          </w:tcPr>
          <w:p w14:paraId="04408E6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907,20</w:t>
            </w:r>
          </w:p>
        </w:tc>
      </w:tr>
    </w:tbl>
    <w:p w14:paraId="365D633B" w14:textId="77777777" w:rsidR="00CD6E9B" w:rsidRPr="00CD6E9B" w:rsidRDefault="00CD6E9B" w:rsidP="00CD6E9B">
      <w:pPr>
        <w:jc w:val="both"/>
        <w:rPr>
          <w:sz w:val="20"/>
          <w:szCs w:val="20"/>
          <w:lang w:eastAsia="zh-CN"/>
        </w:rPr>
      </w:pPr>
    </w:p>
    <w:p w14:paraId="37B4910C" w14:textId="77777777" w:rsidR="00CD6E9B" w:rsidRPr="00CD6E9B" w:rsidRDefault="00CD6E9B" w:rsidP="00CD6E9B">
      <w:pPr>
        <w:jc w:val="both"/>
        <w:rPr>
          <w:sz w:val="20"/>
          <w:szCs w:val="20"/>
          <w:lang w:eastAsia="zh-CN"/>
        </w:rPr>
      </w:pPr>
    </w:p>
    <w:tbl>
      <w:tblPr>
        <w:tblW w:w="14461" w:type="dxa"/>
        <w:tblInd w:w="96" w:type="dxa"/>
        <w:tblLook w:val="04A0" w:firstRow="1" w:lastRow="0" w:firstColumn="1" w:lastColumn="0" w:noHBand="0" w:noVBand="1"/>
      </w:tblPr>
      <w:tblGrid>
        <w:gridCol w:w="8092"/>
        <w:gridCol w:w="1500"/>
        <w:gridCol w:w="1240"/>
        <w:gridCol w:w="3629"/>
      </w:tblGrid>
      <w:tr w:rsidR="00CD6E9B" w:rsidRPr="00CD6E9B" w14:paraId="14EE20D1" w14:textId="77777777" w:rsidTr="00CD6E9B">
        <w:trPr>
          <w:trHeight w:val="300"/>
        </w:trPr>
        <w:tc>
          <w:tcPr>
            <w:tcW w:w="809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252D3F32" w14:textId="77777777" w:rsidR="00CD6E9B" w:rsidRPr="00CD6E9B" w:rsidRDefault="00CD6E9B" w:rsidP="00CD6E9B">
            <w:pPr>
              <w:ind w:firstLineChars="200" w:firstLine="44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53DE1FBA" w14:textId="77777777" w:rsidR="00CD6E9B" w:rsidRPr="00CD6E9B" w:rsidRDefault="00CD6E9B" w:rsidP="00CD6E9B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0B74161D" w14:textId="77777777" w:rsidR="00CD6E9B" w:rsidRPr="00CD6E9B" w:rsidRDefault="00CD6E9B" w:rsidP="00CD6E9B">
            <w:pPr>
              <w:ind w:firstLineChars="200" w:firstLine="44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6E9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7F810D74" w14:textId="77777777" w:rsidR="00CD6E9B" w:rsidRPr="00CD6E9B" w:rsidRDefault="00CD6E9B" w:rsidP="00CD6E9B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Приложение 6</w:t>
            </w:r>
          </w:p>
        </w:tc>
      </w:tr>
      <w:tr w:rsidR="00CD6E9B" w:rsidRPr="00CD6E9B" w14:paraId="1FB42EFD" w14:textId="77777777" w:rsidTr="00CD6E9B">
        <w:trPr>
          <w:trHeight w:val="300"/>
        </w:trPr>
        <w:tc>
          <w:tcPr>
            <w:tcW w:w="14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0E6DA734" w14:textId="77777777" w:rsidR="00CD6E9B" w:rsidRPr="00CD6E9B" w:rsidRDefault="00CD6E9B" w:rsidP="00CD6E9B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CD6E9B" w:rsidRPr="00CD6E9B" w14:paraId="3E96737B" w14:textId="77777777" w:rsidTr="00CD6E9B">
        <w:trPr>
          <w:trHeight w:val="300"/>
        </w:trPr>
        <w:tc>
          <w:tcPr>
            <w:tcW w:w="14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5E7B631F" w14:textId="77777777" w:rsidR="00CD6E9B" w:rsidRPr="00CD6E9B" w:rsidRDefault="00CD6E9B" w:rsidP="00CD6E9B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CD6E9B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CD6E9B">
              <w:rPr>
                <w:color w:val="000000"/>
                <w:sz w:val="22"/>
                <w:szCs w:val="22"/>
              </w:rPr>
              <w:t xml:space="preserve"> сельского поселения </w:t>
            </w:r>
          </w:p>
        </w:tc>
      </w:tr>
      <w:tr w:rsidR="00CD6E9B" w:rsidRPr="00CD6E9B" w14:paraId="1AEDFF1E" w14:textId="77777777" w:rsidTr="00CD6E9B">
        <w:trPr>
          <w:trHeight w:val="300"/>
        </w:trPr>
        <w:tc>
          <w:tcPr>
            <w:tcW w:w="14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2CD8F9A5" w14:textId="77777777" w:rsidR="00CD6E9B" w:rsidRPr="00CD6E9B" w:rsidRDefault="00CD6E9B" w:rsidP="00CD6E9B">
            <w:pPr>
              <w:ind w:firstLineChars="200" w:firstLine="440"/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sz w:val="22"/>
                <w:szCs w:val="22"/>
              </w:rPr>
              <w:t>от 05.03.2025 г № 138</w:t>
            </w:r>
          </w:p>
        </w:tc>
      </w:tr>
      <w:tr w:rsidR="00CD6E9B" w:rsidRPr="00CD6E9B" w14:paraId="5E953F3A" w14:textId="77777777" w:rsidTr="00CD6E9B">
        <w:trPr>
          <w:trHeight w:val="285"/>
        </w:trPr>
        <w:tc>
          <w:tcPr>
            <w:tcW w:w="8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E303" w14:textId="77777777" w:rsidR="00CD6E9B" w:rsidRPr="00CD6E9B" w:rsidRDefault="00CD6E9B" w:rsidP="00CD6E9B">
            <w:pPr>
              <w:ind w:firstLineChars="200" w:firstLine="44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BE03" w14:textId="77777777" w:rsidR="00CD6E9B" w:rsidRPr="00CD6E9B" w:rsidRDefault="00CD6E9B" w:rsidP="00CD6E9B">
            <w:pPr>
              <w:ind w:firstLineChars="200" w:firstLine="44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33D59" w14:textId="77777777" w:rsidR="00CD6E9B" w:rsidRPr="00CD6E9B" w:rsidRDefault="00CD6E9B" w:rsidP="00CD6E9B">
            <w:pPr>
              <w:ind w:firstLineChars="200" w:firstLine="440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56B61" w14:textId="77777777" w:rsidR="00CD6E9B" w:rsidRPr="00CD6E9B" w:rsidRDefault="00CD6E9B" w:rsidP="00CD6E9B">
            <w:pPr>
              <w:ind w:firstLineChars="200" w:firstLine="400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CD6E9B" w:rsidRPr="00CD6E9B" w14:paraId="487AE313" w14:textId="77777777" w:rsidTr="00CD6E9B">
        <w:trPr>
          <w:trHeight w:val="285"/>
        </w:trPr>
        <w:tc>
          <w:tcPr>
            <w:tcW w:w="8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78FDB" w14:textId="77777777" w:rsidR="00CD6E9B" w:rsidRPr="00CD6E9B" w:rsidRDefault="00CD6E9B" w:rsidP="00CD6E9B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467ABC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DF3E49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655502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6E9B" w:rsidRPr="00CD6E9B" w14:paraId="453F19F8" w14:textId="77777777" w:rsidTr="00CD6E9B">
        <w:trPr>
          <w:trHeight w:val="375"/>
        </w:trPr>
        <w:tc>
          <w:tcPr>
            <w:tcW w:w="144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63655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CD6E9B">
              <w:rPr>
                <w:b/>
                <w:bCs/>
                <w:color w:val="000000"/>
                <w:sz w:val="28"/>
                <w:szCs w:val="28"/>
              </w:rPr>
              <w:lastRenderedPageBreak/>
              <w:t xml:space="preserve">Межбюджетные трансферты, выделяемые из местного бюджета на финансирование расходов, связанных с передачей полномочий органам местного самоуправления муниципального района на 2025 -2027  годы       </w:t>
            </w:r>
          </w:p>
        </w:tc>
      </w:tr>
      <w:tr w:rsidR="00CD6E9B" w:rsidRPr="00CD6E9B" w14:paraId="7A0B95BF" w14:textId="77777777" w:rsidTr="00CD6E9B">
        <w:trPr>
          <w:trHeight w:val="315"/>
        </w:trPr>
        <w:tc>
          <w:tcPr>
            <w:tcW w:w="8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416B0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71E61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2ACF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80A30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 xml:space="preserve"> </w:t>
            </w:r>
            <w:r w:rsidRPr="00CD6E9B">
              <w:rPr>
                <w:color w:val="000000"/>
              </w:rPr>
              <w:t>(тыс. рублей</w:t>
            </w:r>
            <w:r w:rsidRPr="00CD6E9B">
              <w:rPr>
                <w:b/>
                <w:bCs/>
                <w:color w:val="000000"/>
              </w:rPr>
              <w:t>)</w:t>
            </w:r>
          </w:p>
        </w:tc>
      </w:tr>
      <w:tr w:rsidR="00CD6E9B" w:rsidRPr="00CD6E9B" w14:paraId="6D3F732F" w14:textId="77777777" w:rsidTr="00CD6E9B">
        <w:trPr>
          <w:trHeight w:val="315"/>
        </w:trPr>
        <w:tc>
          <w:tcPr>
            <w:tcW w:w="8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CB713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8822F4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B1B651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AC2CCC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6E9B" w:rsidRPr="00CD6E9B" w14:paraId="01A019C4" w14:textId="77777777" w:rsidTr="00CD6E9B">
        <w:trPr>
          <w:trHeight w:val="330"/>
        </w:trPr>
        <w:tc>
          <w:tcPr>
            <w:tcW w:w="8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2D38D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Наименование передаваемого полномочия</w:t>
            </w:r>
          </w:p>
        </w:tc>
        <w:tc>
          <w:tcPr>
            <w:tcW w:w="636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A9D4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</w:tr>
      <w:tr w:rsidR="00CD6E9B" w:rsidRPr="00CD6E9B" w14:paraId="4FE58516" w14:textId="77777777" w:rsidTr="00CD6E9B">
        <w:trPr>
          <w:trHeight w:val="315"/>
        </w:trPr>
        <w:tc>
          <w:tcPr>
            <w:tcW w:w="80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09226E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AD8F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2025  год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141B0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2026 год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1AFE4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2027 год</w:t>
            </w:r>
          </w:p>
        </w:tc>
      </w:tr>
      <w:tr w:rsidR="00CD6E9B" w:rsidRPr="00CD6E9B" w14:paraId="4E742184" w14:textId="77777777" w:rsidTr="00CD6E9B">
        <w:trPr>
          <w:trHeight w:val="315"/>
        </w:trPr>
        <w:tc>
          <w:tcPr>
            <w:tcW w:w="80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F6CDE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704C4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A17A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A4AC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</w:t>
            </w:r>
          </w:p>
        </w:tc>
      </w:tr>
      <w:tr w:rsidR="00CD6E9B" w:rsidRPr="00CD6E9B" w14:paraId="618F9773" w14:textId="77777777" w:rsidTr="00CD6E9B">
        <w:trPr>
          <w:trHeight w:val="630"/>
        </w:trPr>
        <w:tc>
          <w:tcPr>
            <w:tcW w:w="80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6A1A3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 xml:space="preserve">Расходы на организацию досуга и обеспечение жителей поселения услугами организаций культуры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3DE8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8693,50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BD11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5532,90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1D54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1398,70</w:t>
            </w:r>
          </w:p>
        </w:tc>
      </w:tr>
      <w:tr w:rsidR="00CD6E9B" w:rsidRPr="00CD6E9B" w14:paraId="1FABBFF1" w14:textId="77777777" w:rsidTr="00CD6E9B">
        <w:trPr>
          <w:trHeight w:val="315"/>
        </w:trPr>
        <w:tc>
          <w:tcPr>
            <w:tcW w:w="80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B1F962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Организация ритуальных услуг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B8FFF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F842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D066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1,00</w:t>
            </w:r>
          </w:p>
        </w:tc>
      </w:tr>
      <w:tr w:rsidR="00CD6E9B" w:rsidRPr="00CD6E9B" w14:paraId="3F03585B" w14:textId="77777777" w:rsidTr="00CD6E9B">
        <w:trPr>
          <w:trHeight w:val="315"/>
        </w:trPr>
        <w:tc>
          <w:tcPr>
            <w:tcW w:w="80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F3334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Осуществление внутреннего муниципального финансового контроля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C23A3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0049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  <w:tc>
          <w:tcPr>
            <w:tcW w:w="3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FC4581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90,10</w:t>
            </w:r>
          </w:p>
        </w:tc>
      </w:tr>
      <w:tr w:rsidR="00CD6E9B" w:rsidRPr="00CD6E9B" w14:paraId="7E79CE83" w14:textId="77777777" w:rsidTr="00CD6E9B">
        <w:trPr>
          <w:trHeight w:val="315"/>
        </w:trPr>
        <w:tc>
          <w:tcPr>
            <w:tcW w:w="80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16383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38B3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8784,60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12CFA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5624,00</w:t>
            </w:r>
          </w:p>
        </w:tc>
        <w:tc>
          <w:tcPr>
            <w:tcW w:w="362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D744DF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1489,80</w:t>
            </w:r>
          </w:p>
        </w:tc>
      </w:tr>
      <w:tr w:rsidR="00CD6E9B" w:rsidRPr="00CD6E9B" w14:paraId="3ECE14E4" w14:textId="77777777" w:rsidTr="00CD6E9B">
        <w:trPr>
          <w:trHeight w:val="315"/>
        </w:trPr>
        <w:tc>
          <w:tcPr>
            <w:tcW w:w="80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47DF0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15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902DE4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3D452B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</w:p>
        </w:tc>
        <w:tc>
          <w:tcPr>
            <w:tcW w:w="362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934515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</w:p>
        </w:tc>
      </w:tr>
    </w:tbl>
    <w:p w14:paraId="030435A4" w14:textId="77777777" w:rsidR="00CD6E9B" w:rsidRPr="00CD6E9B" w:rsidRDefault="00CD6E9B" w:rsidP="00CD6E9B">
      <w:pPr>
        <w:jc w:val="both"/>
        <w:rPr>
          <w:sz w:val="20"/>
          <w:szCs w:val="20"/>
          <w:lang w:eastAsia="zh-CN"/>
        </w:rPr>
      </w:pPr>
    </w:p>
    <w:p w14:paraId="538A7AA4" w14:textId="77777777" w:rsidR="00CD6E9B" w:rsidRPr="00CD6E9B" w:rsidRDefault="00CD6E9B" w:rsidP="00CD6E9B">
      <w:pPr>
        <w:jc w:val="both"/>
        <w:rPr>
          <w:sz w:val="20"/>
          <w:szCs w:val="20"/>
          <w:lang w:eastAsia="zh-CN"/>
        </w:rPr>
      </w:pPr>
    </w:p>
    <w:p w14:paraId="028FC9EA" w14:textId="77777777" w:rsidR="00CD6E9B" w:rsidRPr="00CD6E9B" w:rsidRDefault="00CD6E9B" w:rsidP="00CD6E9B">
      <w:pPr>
        <w:jc w:val="both"/>
        <w:rPr>
          <w:sz w:val="20"/>
          <w:szCs w:val="20"/>
          <w:lang w:eastAsia="zh-CN"/>
        </w:rPr>
      </w:pPr>
    </w:p>
    <w:tbl>
      <w:tblPr>
        <w:tblW w:w="15463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1040"/>
        <w:gridCol w:w="4926"/>
        <w:gridCol w:w="2977"/>
        <w:gridCol w:w="3118"/>
        <w:gridCol w:w="1180"/>
        <w:gridCol w:w="1180"/>
        <w:gridCol w:w="1042"/>
      </w:tblGrid>
      <w:tr w:rsidR="00CD6E9B" w:rsidRPr="00CD6E9B" w14:paraId="32CD37E1" w14:textId="77777777" w:rsidTr="00CD6E9B">
        <w:trPr>
          <w:trHeight w:val="300"/>
        </w:trPr>
        <w:tc>
          <w:tcPr>
            <w:tcW w:w="15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6141C270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>Приложение 7</w:t>
            </w:r>
          </w:p>
        </w:tc>
      </w:tr>
      <w:tr w:rsidR="00CD6E9B" w:rsidRPr="00CD6E9B" w14:paraId="50801042" w14:textId="77777777" w:rsidTr="00CD6E9B">
        <w:trPr>
          <w:trHeight w:val="300"/>
        </w:trPr>
        <w:tc>
          <w:tcPr>
            <w:tcW w:w="15463" w:type="dxa"/>
            <w:gridSpan w:val="7"/>
            <w:tcBorders>
              <w:top w:val="nil"/>
              <w:left w:val="nil"/>
              <w:bottom w:val="nil"/>
            </w:tcBorders>
            <w:shd w:val="clear" w:color="FFFFCC" w:fill="FFFFFF"/>
            <w:noWrap/>
            <w:vAlign w:val="center"/>
            <w:hideMark/>
          </w:tcPr>
          <w:p w14:paraId="05E58085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color w:val="000000"/>
                <w:sz w:val="22"/>
                <w:szCs w:val="22"/>
              </w:rPr>
              <w:t xml:space="preserve">к решению Собрания депутатов </w:t>
            </w:r>
          </w:p>
        </w:tc>
      </w:tr>
      <w:tr w:rsidR="00CD6E9B" w:rsidRPr="00CD6E9B" w14:paraId="047A29D9" w14:textId="77777777" w:rsidTr="00CD6E9B">
        <w:trPr>
          <w:trHeight w:val="300"/>
        </w:trPr>
        <w:tc>
          <w:tcPr>
            <w:tcW w:w="15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5BFC98AE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proofErr w:type="spellStart"/>
            <w:r w:rsidRPr="00CD6E9B">
              <w:rPr>
                <w:color w:val="000000"/>
                <w:sz w:val="22"/>
                <w:szCs w:val="22"/>
              </w:rPr>
              <w:t>Лысогорского</w:t>
            </w:r>
            <w:proofErr w:type="spellEnd"/>
            <w:r w:rsidRPr="00CD6E9B">
              <w:rPr>
                <w:color w:val="000000"/>
                <w:sz w:val="22"/>
                <w:szCs w:val="22"/>
              </w:rPr>
              <w:t xml:space="preserve"> сельского поселения </w:t>
            </w:r>
          </w:p>
        </w:tc>
      </w:tr>
      <w:tr w:rsidR="00CD6E9B" w:rsidRPr="00CD6E9B" w14:paraId="7E63B614" w14:textId="77777777" w:rsidTr="00CD6E9B">
        <w:trPr>
          <w:trHeight w:val="300"/>
        </w:trPr>
        <w:tc>
          <w:tcPr>
            <w:tcW w:w="15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14:paraId="5DA42D1E" w14:textId="77777777" w:rsidR="00CD6E9B" w:rsidRPr="00CD6E9B" w:rsidRDefault="00CD6E9B" w:rsidP="00CD6E9B">
            <w:pPr>
              <w:jc w:val="right"/>
              <w:rPr>
                <w:color w:val="000000"/>
                <w:sz w:val="22"/>
                <w:szCs w:val="22"/>
              </w:rPr>
            </w:pPr>
            <w:r w:rsidRPr="00CD6E9B">
              <w:rPr>
                <w:sz w:val="22"/>
                <w:szCs w:val="22"/>
              </w:rPr>
              <w:t>от 05.03.2025 г № 138</w:t>
            </w:r>
          </w:p>
        </w:tc>
      </w:tr>
      <w:tr w:rsidR="00CD6E9B" w:rsidRPr="00CD6E9B" w14:paraId="48B7C34D" w14:textId="77777777" w:rsidTr="00CD6E9B">
        <w:trPr>
          <w:trHeight w:val="285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D29D5" w14:textId="77777777" w:rsidR="00CD6E9B" w:rsidRPr="00CD6E9B" w:rsidRDefault="00CD6E9B" w:rsidP="00CD6E9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AA0ED" w14:textId="77777777" w:rsidR="00CD6E9B" w:rsidRPr="00CD6E9B" w:rsidRDefault="00CD6E9B" w:rsidP="00CD6E9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C880D" w14:textId="77777777" w:rsidR="00CD6E9B" w:rsidRPr="00CD6E9B" w:rsidRDefault="00CD6E9B" w:rsidP="00CD6E9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C408D" w14:textId="77777777" w:rsidR="00CD6E9B" w:rsidRPr="00CD6E9B" w:rsidRDefault="00CD6E9B" w:rsidP="00CD6E9B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D5354B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6A5071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9CE2DB" w14:textId="77777777" w:rsidR="00CD6E9B" w:rsidRPr="00CD6E9B" w:rsidRDefault="00CD6E9B" w:rsidP="00CD6E9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6E9B" w:rsidRPr="00CD6E9B" w14:paraId="50414305" w14:textId="77777777" w:rsidTr="00CD6E9B">
        <w:trPr>
          <w:trHeight w:val="420"/>
        </w:trPr>
        <w:tc>
          <w:tcPr>
            <w:tcW w:w="154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C2F59" w14:textId="77777777" w:rsidR="00CD6E9B" w:rsidRPr="00CD6E9B" w:rsidRDefault="00CD6E9B" w:rsidP="00CD6E9B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D6E9B">
              <w:rPr>
                <w:b/>
                <w:bCs/>
                <w:color w:val="000000"/>
                <w:sz w:val="32"/>
                <w:szCs w:val="32"/>
              </w:rPr>
              <w:t xml:space="preserve">Распределение субвенции, предоставляемых в 2025 году и плановом периоде 2026 и 2027 годов  бюджету </w:t>
            </w:r>
            <w:proofErr w:type="spellStart"/>
            <w:r w:rsidRPr="00CD6E9B">
              <w:rPr>
                <w:b/>
                <w:bCs/>
                <w:color w:val="000000"/>
                <w:sz w:val="32"/>
                <w:szCs w:val="32"/>
              </w:rPr>
              <w:t>Лысогорского</w:t>
            </w:r>
            <w:proofErr w:type="spellEnd"/>
            <w:r w:rsidRPr="00CD6E9B">
              <w:rPr>
                <w:b/>
                <w:bCs/>
                <w:color w:val="000000"/>
                <w:sz w:val="32"/>
                <w:szCs w:val="32"/>
              </w:rPr>
              <w:t xml:space="preserve"> сельского поселения Куйбышевского района</w:t>
            </w:r>
          </w:p>
        </w:tc>
      </w:tr>
      <w:tr w:rsidR="00CD6E9B" w:rsidRPr="00CD6E9B" w14:paraId="24F0F2A4" w14:textId="77777777" w:rsidTr="00CD6E9B">
        <w:trPr>
          <w:trHeight w:val="300"/>
        </w:trPr>
        <w:tc>
          <w:tcPr>
            <w:tcW w:w="15463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B500E9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тыс. руб.</w:t>
            </w:r>
          </w:p>
        </w:tc>
      </w:tr>
      <w:tr w:rsidR="00CD6E9B" w:rsidRPr="00CD6E9B" w14:paraId="2C02044D" w14:textId="77777777" w:rsidTr="00CD6E9B">
        <w:trPr>
          <w:trHeight w:val="330"/>
        </w:trPr>
        <w:tc>
          <w:tcPr>
            <w:tcW w:w="10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94B21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 xml:space="preserve">№ </w:t>
            </w:r>
            <w:proofErr w:type="gramStart"/>
            <w:r w:rsidRPr="00CD6E9B">
              <w:rPr>
                <w:color w:val="000000"/>
              </w:rPr>
              <w:t>п</w:t>
            </w:r>
            <w:proofErr w:type="gramEnd"/>
            <w:r w:rsidRPr="00CD6E9B">
              <w:rPr>
                <w:color w:val="000000"/>
              </w:rPr>
              <w:t>/п</w:t>
            </w:r>
          </w:p>
        </w:tc>
        <w:tc>
          <w:tcPr>
            <w:tcW w:w="492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40AC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Наименование субвенции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D58D1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Классификация доходов</w:t>
            </w: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52784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Классификация расходов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89A169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</w:tr>
      <w:tr w:rsidR="00CD6E9B" w:rsidRPr="00CD6E9B" w14:paraId="51D96489" w14:textId="77777777" w:rsidTr="00CD6E9B">
        <w:trPr>
          <w:trHeight w:val="315"/>
        </w:trPr>
        <w:tc>
          <w:tcPr>
            <w:tcW w:w="10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6BB891" w14:textId="77777777" w:rsidR="00CD6E9B" w:rsidRPr="00CD6E9B" w:rsidRDefault="00CD6E9B" w:rsidP="00CD6E9B">
            <w:pPr>
              <w:rPr>
                <w:color w:val="000000"/>
              </w:rPr>
            </w:pPr>
          </w:p>
        </w:tc>
        <w:tc>
          <w:tcPr>
            <w:tcW w:w="492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946E2B" w14:textId="77777777" w:rsidR="00CD6E9B" w:rsidRPr="00CD6E9B" w:rsidRDefault="00CD6E9B" w:rsidP="00CD6E9B">
            <w:pPr>
              <w:rPr>
                <w:color w:val="000000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5312C8" w14:textId="77777777" w:rsidR="00CD6E9B" w:rsidRPr="00CD6E9B" w:rsidRDefault="00CD6E9B" w:rsidP="00CD6E9B">
            <w:pPr>
              <w:rPr>
                <w:color w:val="000000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044E1C" w14:textId="77777777" w:rsidR="00CD6E9B" w:rsidRPr="00CD6E9B" w:rsidRDefault="00CD6E9B" w:rsidP="00CD6E9B">
            <w:pPr>
              <w:rPr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55EA4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2025 год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7C8496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2026 год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F71B25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2027 год</w:t>
            </w:r>
          </w:p>
        </w:tc>
      </w:tr>
      <w:tr w:rsidR="00CD6E9B" w:rsidRPr="00CD6E9B" w14:paraId="13D19253" w14:textId="77777777" w:rsidTr="00CD6E9B">
        <w:trPr>
          <w:trHeight w:val="315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F2AC9F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1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502DD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BAD7A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B0F50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762C8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549BB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A51D2" w14:textId="77777777" w:rsidR="00CD6E9B" w:rsidRPr="00CD6E9B" w:rsidRDefault="00CD6E9B" w:rsidP="00CD6E9B">
            <w:pPr>
              <w:jc w:val="center"/>
              <w:rPr>
                <w:color w:val="000000"/>
              </w:rPr>
            </w:pPr>
            <w:r w:rsidRPr="00CD6E9B">
              <w:rPr>
                <w:color w:val="000000"/>
              </w:rPr>
              <w:t>7</w:t>
            </w:r>
          </w:p>
        </w:tc>
      </w:tr>
      <w:tr w:rsidR="00CD6E9B" w:rsidRPr="00CD6E9B" w14:paraId="254883FD" w14:textId="77777777" w:rsidTr="00CD6E9B">
        <w:trPr>
          <w:trHeight w:val="330"/>
        </w:trPr>
        <w:tc>
          <w:tcPr>
            <w:tcW w:w="59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733FF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lastRenderedPageBreak/>
              <w:t>Субвенции, всего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2A02A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765FD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088FB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411,0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3D894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448,4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885FA" w14:textId="77777777" w:rsidR="00CD6E9B" w:rsidRPr="00CD6E9B" w:rsidRDefault="00CD6E9B" w:rsidP="00CD6E9B">
            <w:pPr>
              <w:jc w:val="right"/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464,1</w:t>
            </w:r>
          </w:p>
        </w:tc>
      </w:tr>
      <w:tr w:rsidR="00CD6E9B" w:rsidRPr="00CD6E9B" w14:paraId="1C0919B9" w14:textId="77777777" w:rsidTr="00CD6E9B">
        <w:trPr>
          <w:trHeight w:val="330"/>
        </w:trPr>
        <w:tc>
          <w:tcPr>
            <w:tcW w:w="59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C5547" w14:textId="77777777" w:rsidR="00CD6E9B" w:rsidRPr="00CD6E9B" w:rsidRDefault="00CD6E9B" w:rsidP="00CD6E9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D6E9B">
              <w:rPr>
                <w:b/>
                <w:bCs/>
                <w:color w:val="000000"/>
                <w:sz w:val="22"/>
                <w:szCs w:val="22"/>
              </w:rPr>
              <w:t>Раздел 0100 «Общественные вопросы</w:t>
            </w:r>
            <w:r w:rsidRPr="00CD6E9B">
              <w:rPr>
                <w:b/>
                <w:bCs/>
                <w:color w:val="000000"/>
              </w:rPr>
              <w:t>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6072DE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35B9B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7E228C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03B84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7E496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</w:tr>
      <w:tr w:rsidR="00CD6E9B" w:rsidRPr="00CD6E9B" w14:paraId="0B9ECF4F" w14:textId="77777777" w:rsidTr="00CD6E9B">
        <w:trPr>
          <w:trHeight w:val="1890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C8FC5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1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944FEE" w14:textId="77777777" w:rsidR="00CD6E9B" w:rsidRPr="00CD6E9B" w:rsidRDefault="00CD6E9B" w:rsidP="00CD6E9B">
            <w:pPr>
              <w:rPr>
                <w:color w:val="000000"/>
              </w:rPr>
            </w:pPr>
            <w:proofErr w:type="gramStart"/>
            <w:r w:rsidRPr="00CD6E9B">
              <w:rPr>
                <w:color w:val="000000"/>
              </w:rPr>
              <w:t>Субвенция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</w:t>
            </w:r>
            <w:proofErr w:type="gramEnd"/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B55B9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951 2 02 30024 10 0000 150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A46223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951 01 04 89 9 00 72390 240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5C0F0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D7AA6D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1FF60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0,20</w:t>
            </w:r>
          </w:p>
        </w:tc>
      </w:tr>
      <w:tr w:rsidR="00CD6E9B" w:rsidRPr="00CD6E9B" w14:paraId="49191242" w14:textId="77777777" w:rsidTr="00CD6E9B">
        <w:trPr>
          <w:trHeight w:val="330"/>
        </w:trPr>
        <w:tc>
          <w:tcPr>
            <w:tcW w:w="59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83BD79" w14:textId="77777777" w:rsidR="00CD6E9B" w:rsidRPr="00CD6E9B" w:rsidRDefault="00CD6E9B" w:rsidP="00CD6E9B">
            <w:pPr>
              <w:rPr>
                <w:b/>
                <w:bCs/>
                <w:color w:val="000000"/>
              </w:rPr>
            </w:pPr>
            <w:r w:rsidRPr="00CD6E9B">
              <w:rPr>
                <w:b/>
                <w:bCs/>
                <w:color w:val="000000"/>
              </w:rPr>
              <w:t>Раздел 0200 Национальная оборона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8B880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AF5C5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D3564A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238E9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6E2F4B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 </w:t>
            </w:r>
          </w:p>
        </w:tc>
      </w:tr>
      <w:tr w:rsidR="00CD6E9B" w:rsidRPr="00CD6E9B" w14:paraId="2AA1588D" w14:textId="77777777" w:rsidTr="00CD6E9B">
        <w:trPr>
          <w:trHeight w:val="630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E48CA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1</w:t>
            </w:r>
          </w:p>
        </w:tc>
        <w:tc>
          <w:tcPr>
            <w:tcW w:w="4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9B4CEB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29D8E" w14:textId="77777777" w:rsidR="00CD6E9B" w:rsidRPr="00CD6E9B" w:rsidRDefault="00CD6E9B" w:rsidP="00CD6E9B">
            <w:pPr>
              <w:rPr>
                <w:color w:val="000000"/>
              </w:rPr>
            </w:pPr>
            <w:r w:rsidRPr="00CD6E9B">
              <w:rPr>
                <w:color w:val="000000"/>
              </w:rPr>
              <w:t>951 2 02 35118 10 0000 110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2FD52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951 02 03 89 9 00 51180 120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CF720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410,80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15347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448,20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49DA9" w14:textId="77777777" w:rsidR="00CD6E9B" w:rsidRPr="00CD6E9B" w:rsidRDefault="00CD6E9B" w:rsidP="00CD6E9B">
            <w:pPr>
              <w:jc w:val="right"/>
              <w:rPr>
                <w:color w:val="000000"/>
              </w:rPr>
            </w:pPr>
            <w:r w:rsidRPr="00CD6E9B">
              <w:rPr>
                <w:color w:val="000000"/>
              </w:rPr>
              <w:t>463,90</w:t>
            </w:r>
          </w:p>
        </w:tc>
      </w:tr>
    </w:tbl>
    <w:p w14:paraId="0ACEF251" w14:textId="77777777" w:rsidR="00CD6E9B" w:rsidRPr="00CD6E9B" w:rsidRDefault="00CD6E9B" w:rsidP="00CD6E9B">
      <w:pPr>
        <w:jc w:val="both"/>
        <w:rPr>
          <w:sz w:val="20"/>
          <w:szCs w:val="20"/>
          <w:lang w:eastAsia="zh-CN"/>
        </w:rPr>
        <w:sectPr w:rsidR="00CD6E9B" w:rsidRPr="00CD6E9B" w:rsidSect="00CD6E9B">
          <w:footerReference w:type="default" r:id="rId9"/>
          <w:pgSz w:w="16838" w:h="11906" w:orient="landscape"/>
          <w:pgMar w:top="1644" w:right="1134" w:bottom="851" w:left="851" w:header="720" w:footer="709" w:gutter="0"/>
          <w:cols w:space="720"/>
          <w:docGrid w:linePitch="360"/>
        </w:sect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CD6E9B" w:rsidRPr="00CD6E9B" w14:paraId="49E7ECE4" w14:textId="77777777" w:rsidTr="00CD6E9B">
        <w:tc>
          <w:tcPr>
            <w:tcW w:w="4785" w:type="dxa"/>
          </w:tcPr>
          <w:p w14:paraId="4032BFC7" w14:textId="77777777" w:rsidR="00CD6E9B" w:rsidRPr="00CD6E9B" w:rsidRDefault="00CD6E9B" w:rsidP="00CD6E9B">
            <w:pPr>
              <w:keepNext/>
              <w:keepLines/>
              <w:jc w:val="center"/>
              <w:rPr>
                <w:rFonts w:ascii="Calibri" w:hAnsi="Calibri"/>
                <w:b/>
                <w:bCs/>
                <w:color w:val="000000"/>
                <w:sz w:val="26"/>
                <w:lang w:eastAsia="zh-CN"/>
              </w:rPr>
            </w:pPr>
          </w:p>
        </w:tc>
        <w:tc>
          <w:tcPr>
            <w:tcW w:w="4785" w:type="dxa"/>
          </w:tcPr>
          <w:p w14:paraId="75F41187" w14:textId="77777777" w:rsidR="00CD6E9B" w:rsidRPr="00CD6E9B" w:rsidRDefault="00CD6E9B" w:rsidP="00CD6E9B">
            <w:pPr>
              <w:tabs>
                <w:tab w:val="left" w:pos="390"/>
                <w:tab w:val="left" w:pos="5525"/>
                <w:tab w:val="left" w:pos="6192"/>
                <w:tab w:val="left" w:pos="6581"/>
                <w:tab w:val="left" w:pos="7382"/>
                <w:tab w:val="left" w:pos="7747"/>
                <w:tab w:val="left" w:pos="8438"/>
                <w:tab w:val="left" w:pos="9216"/>
                <w:tab w:val="left" w:pos="9994"/>
              </w:tabs>
              <w:jc w:val="right"/>
              <w:rPr>
                <w:sz w:val="20"/>
                <w:szCs w:val="20"/>
                <w:lang w:eastAsia="zh-CN"/>
              </w:rPr>
            </w:pPr>
            <w:r w:rsidRPr="00CD6E9B">
              <w:rPr>
                <w:sz w:val="20"/>
                <w:szCs w:val="20"/>
                <w:lang w:eastAsia="zh-CN"/>
              </w:rPr>
              <w:t>Приложение 8</w:t>
            </w:r>
          </w:p>
          <w:p w14:paraId="2F5158E3" w14:textId="77777777" w:rsidR="00CD6E9B" w:rsidRPr="00CD6E9B" w:rsidRDefault="00CD6E9B" w:rsidP="00CD6E9B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CD6E9B">
              <w:rPr>
                <w:sz w:val="20"/>
                <w:szCs w:val="20"/>
                <w:lang w:eastAsia="zh-CN"/>
              </w:rPr>
              <w:t xml:space="preserve">к  решению  Собрания депутатов  </w:t>
            </w:r>
          </w:p>
          <w:p w14:paraId="5ECBC538" w14:textId="77777777" w:rsidR="00CD6E9B" w:rsidRPr="00CD6E9B" w:rsidRDefault="00CD6E9B" w:rsidP="00CD6E9B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CD6E9B">
              <w:rPr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CD6E9B">
              <w:rPr>
                <w:sz w:val="20"/>
                <w:szCs w:val="20"/>
                <w:lang w:eastAsia="zh-CN"/>
              </w:rPr>
              <w:t>Лысогорского</w:t>
            </w:r>
            <w:proofErr w:type="spellEnd"/>
            <w:r w:rsidRPr="00CD6E9B">
              <w:rPr>
                <w:sz w:val="20"/>
                <w:szCs w:val="20"/>
                <w:lang w:eastAsia="zh-CN"/>
              </w:rPr>
              <w:t xml:space="preserve"> сельского поселения </w:t>
            </w:r>
          </w:p>
          <w:p w14:paraId="4A59DD7E" w14:textId="77777777" w:rsidR="00CD6E9B" w:rsidRPr="00CD6E9B" w:rsidRDefault="00CD6E9B" w:rsidP="00CD6E9B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CD6E9B">
              <w:rPr>
                <w:sz w:val="20"/>
                <w:szCs w:val="20"/>
                <w:lang w:eastAsia="zh-CN"/>
              </w:rPr>
              <w:t>от</w:t>
            </w:r>
            <w:r w:rsidRPr="00CD6E9B">
              <w:rPr>
                <w:sz w:val="22"/>
                <w:szCs w:val="22"/>
              </w:rPr>
              <w:t xml:space="preserve"> 05.03.2025 г № 138</w:t>
            </w:r>
          </w:p>
          <w:p w14:paraId="7493170B" w14:textId="77777777" w:rsidR="00CD6E9B" w:rsidRPr="00CD6E9B" w:rsidRDefault="00CD6E9B" w:rsidP="00CD6E9B">
            <w:pPr>
              <w:keepNext/>
              <w:keepLines/>
              <w:jc w:val="center"/>
              <w:rPr>
                <w:rFonts w:ascii="Calibri" w:hAnsi="Calibri"/>
                <w:b/>
                <w:bCs/>
                <w:color w:val="000000"/>
                <w:sz w:val="26"/>
                <w:lang w:eastAsia="zh-CN"/>
              </w:rPr>
            </w:pPr>
          </w:p>
        </w:tc>
      </w:tr>
    </w:tbl>
    <w:p w14:paraId="6177D63F" w14:textId="77777777" w:rsidR="00CD6E9B" w:rsidRPr="00CD6E9B" w:rsidRDefault="00CD6E9B" w:rsidP="00CD6E9B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4D630C8C" w14:textId="77777777" w:rsidR="00CD6E9B" w:rsidRPr="00CD6E9B" w:rsidRDefault="00CD6E9B" w:rsidP="00CD6E9B">
      <w:pPr>
        <w:jc w:val="center"/>
        <w:rPr>
          <w:sz w:val="28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Программа муниципальных внутренних заимствований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Куйбышевского района на 2025 год и на плановый период 2026 и 2027 годов</w:t>
      </w:r>
    </w:p>
    <w:p w14:paraId="6BE532A5" w14:textId="77777777" w:rsidR="00CD6E9B" w:rsidRPr="00CD6E9B" w:rsidRDefault="00CD6E9B" w:rsidP="00CD6E9B">
      <w:pPr>
        <w:rPr>
          <w:b/>
          <w:sz w:val="20"/>
          <w:szCs w:val="20"/>
          <w:lang w:eastAsia="zh-CN"/>
        </w:rPr>
      </w:pPr>
    </w:p>
    <w:p w14:paraId="52D4D156" w14:textId="77777777" w:rsidR="00CD6E9B" w:rsidRPr="00CD6E9B" w:rsidRDefault="00CD6E9B" w:rsidP="00CD6E9B">
      <w:pPr>
        <w:numPr>
          <w:ilvl w:val="0"/>
          <w:numId w:val="15"/>
        </w:numPr>
        <w:tabs>
          <w:tab w:val="left" w:pos="720"/>
        </w:tabs>
        <w:ind w:left="0" w:firstLine="0"/>
        <w:rPr>
          <w:lang w:eastAsia="zh-CN"/>
        </w:rPr>
      </w:pPr>
      <w:r w:rsidRPr="00CD6E9B">
        <w:rPr>
          <w:sz w:val="28"/>
          <w:lang w:eastAsia="zh-CN"/>
        </w:rPr>
        <w:t xml:space="preserve">Муниципальные внутренние заимствования </w:t>
      </w:r>
      <w:proofErr w:type="spellStart"/>
      <w:r w:rsidRPr="00CD6E9B">
        <w:rPr>
          <w:sz w:val="28"/>
          <w:lang w:eastAsia="zh-CN"/>
        </w:rPr>
        <w:t>Лысогорского</w:t>
      </w:r>
      <w:proofErr w:type="spellEnd"/>
      <w:r w:rsidRPr="00CD6E9B">
        <w:rPr>
          <w:sz w:val="28"/>
          <w:lang w:eastAsia="zh-CN"/>
        </w:rPr>
        <w:t xml:space="preserve"> сельского поселения Куйбышевского района на 2025 год</w:t>
      </w:r>
    </w:p>
    <w:p w14:paraId="496FB193" w14:textId="77777777" w:rsidR="00CD6E9B" w:rsidRPr="00CD6E9B" w:rsidRDefault="00CD6E9B" w:rsidP="00CD6E9B">
      <w:pPr>
        <w:tabs>
          <w:tab w:val="left" w:pos="720"/>
        </w:tabs>
        <w:contextualSpacing/>
        <w:jc w:val="right"/>
        <w:rPr>
          <w:lang w:eastAsia="zh-CN"/>
        </w:rPr>
      </w:pPr>
      <w:r w:rsidRPr="00CD6E9B">
        <w:rPr>
          <w:lang w:eastAsia="zh-CN"/>
        </w:rPr>
        <w:t xml:space="preserve"> (тыс. рублей)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15"/>
        <w:gridCol w:w="1098"/>
        <w:gridCol w:w="1944"/>
      </w:tblGrid>
      <w:tr w:rsidR="00CD6E9B" w:rsidRPr="00CD6E9B" w14:paraId="11DBF92B" w14:textId="77777777" w:rsidTr="00CD6E9B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C2C5E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Вид заимствования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EF56D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 xml:space="preserve">Сумма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A4A49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Предельные сроки</w:t>
            </w:r>
          </w:p>
          <w:p w14:paraId="5DE0BDBE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погашения</w:t>
            </w:r>
          </w:p>
        </w:tc>
      </w:tr>
      <w:tr w:rsidR="00CD6E9B" w:rsidRPr="00CD6E9B" w14:paraId="6AC48FD6" w14:textId="77777777" w:rsidTr="00CD6E9B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2A39D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Кредиты, привлеченные от кредитных организаций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B9253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9879F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2BAB51B1" w14:textId="77777777" w:rsidTr="00CD6E9B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F03F9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 xml:space="preserve">привлечение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82B44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0B84D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2028 год</w:t>
            </w:r>
          </w:p>
        </w:tc>
      </w:tr>
      <w:tr w:rsidR="00CD6E9B" w:rsidRPr="00CD6E9B" w14:paraId="20F2CB77" w14:textId="77777777" w:rsidTr="00CD6E9B">
        <w:trPr>
          <w:trHeight w:val="443"/>
        </w:trPr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9C68B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погашение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2BB22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1CBC3" w14:textId="77777777" w:rsidR="00CD6E9B" w:rsidRPr="00CD6E9B" w:rsidRDefault="00CD6E9B" w:rsidP="00CD6E9B">
            <w:pPr>
              <w:spacing w:before="60" w:after="60" w:line="216" w:lineRule="auto"/>
              <w:ind w:left="720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640CDA60" w14:textId="77777777" w:rsidTr="00CD6E9B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4539F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 xml:space="preserve">Бюджетные кредиты, привлеченные в бюджет поселения из областного бюджета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8C7DE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83F9A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1CD75108" w14:textId="77777777" w:rsidTr="00CD6E9B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27023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привлечение, из них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4D1B2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D717A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48E3E129" w14:textId="77777777" w:rsidTr="00CD6E9B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C4F31" w14:textId="77777777" w:rsidR="00CD6E9B" w:rsidRPr="00CD6E9B" w:rsidRDefault="00CD6E9B" w:rsidP="00CD6E9B">
            <w:pPr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привлечение бюджетных кредитов на пополнение остатка средств на едином счете бюджета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6AF85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834F2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2025 год</w:t>
            </w:r>
          </w:p>
        </w:tc>
      </w:tr>
      <w:tr w:rsidR="00CD6E9B" w:rsidRPr="00CD6E9B" w14:paraId="7625A060" w14:textId="77777777" w:rsidTr="00CD6E9B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1B30A" w14:textId="77777777" w:rsidR="00CD6E9B" w:rsidRPr="00CD6E9B" w:rsidRDefault="00CD6E9B" w:rsidP="00CD6E9B">
            <w:pPr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привлечение бюджетных кредитов на финансовое обеспечение реализации инфраструктурных проектов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E7BF9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6C42B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не менее</w:t>
            </w:r>
          </w:p>
          <w:p w14:paraId="4C806EC0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15 лет</w:t>
            </w:r>
          </w:p>
        </w:tc>
      </w:tr>
      <w:tr w:rsidR="00CD6E9B" w:rsidRPr="00CD6E9B" w14:paraId="7199290A" w14:textId="77777777" w:rsidTr="00CD6E9B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680E8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 xml:space="preserve">погашение 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C0BD6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FC7D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509D8641" w14:textId="77777777" w:rsidTr="00CD6E9B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85879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из них погашение бюджетных кредитов на пополнение остатка средств на едином счете бюджета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F6ECE6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B36AD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4F1B87E6" w14:textId="77777777" w:rsidTr="00CD6E9B">
        <w:tc>
          <w:tcPr>
            <w:tcW w:w="6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344BBF" w14:textId="77777777" w:rsidR="00CD6E9B" w:rsidRPr="00CD6E9B" w:rsidRDefault="00CD6E9B" w:rsidP="00CD6E9B">
            <w:pPr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погашение бюджетных кредитов на финансовое обеспечение реализации инфраструктурных проектов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AB9F3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C77C4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</w:p>
        </w:tc>
      </w:tr>
    </w:tbl>
    <w:p w14:paraId="6E395965" w14:textId="77777777" w:rsidR="00CD6E9B" w:rsidRPr="00CD6E9B" w:rsidRDefault="00CD6E9B" w:rsidP="00CD6E9B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2927658A" w14:textId="77777777" w:rsidR="00CD6E9B" w:rsidRPr="00CD6E9B" w:rsidRDefault="00CD6E9B" w:rsidP="00CD6E9B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676F1DB2" w14:textId="77777777" w:rsidR="00CD6E9B" w:rsidRPr="00CD6E9B" w:rsidRDefault="00CD6E9B" w:rsidP="00CD6E9B">
      <w:pPr>
        <w:numPr>
          <w:ilvl w:val="0"/>
          <w:numId w:val="15"/>
        </w:numPr>
        <w:tabs>
          <w:tab w:val="left" w:pos="720"/>
        </w:tabs>
        <w:spacing w:after="200"/>
        <w:ind w:left="0" w:firstLine="0"/>
        <w:rPr>
          <w:lang w:eastAsia="zh-CN"/>
        </w:rPr>
      </w:pPr>
      <w:r w:rsidRPr="00CD6E9B">
        <w:rPr>
          <w:sz w:val="28"/>
          <w:lang w:eastAsia="zh-CN"/>
        </w:rPr>
        <w:t xml:space="preserve">Муниципальные внутренние заимствования </w:t>
      </w:r>
      <w:proofErr w:type="spellStart"/>
      <w:r w:rsidRPr="00CD6E9B">
        <w:rPr>
          <w:sz w:val="28"/>
          <w:lang w:eastAsia="zh-CN"/>
        </w:rPr>
        <w:t>Лысогорского</w:t>
      </w:r>
      <w:proofErr w:type="spellEnd"/>
      <w:r w:rsidRPr="00CD6E9B">
        <w:rPr>
          <w:sz w:val="28"/>
          <w:lang w:eastAsia="zh-CN"/>
        </w:rPr>
        <w:t xml:space="preserve"> сельского поселения Куйбышевского района на 2026 и 2027 годы</w:t>
      </w:r>
    </w:p>
    <w:p w14:paraId="2CD32934" w14:textId="77777777" w:rsidR="00CD6E9B" w:rsidRPr="00CD6E9B" w:rsidRDefault="00CD6E9B" w:rsidP="00CD6E9B">
      <w:pPr>
        <w:tabs>
          <w:tab w:val="left" w:pos="0"/>
          <w:tab w:val="left" w:pos="720"/>
        </w:tabs>
        <w:contextualSpacing/>
        <w:jc w:val="right"/>
        <w:rPr>
          <w:lang w:eastAsia="zh-CN"/>
        </w:rPr>
      </w:pPr>
      <w:r w:rsidRPr="00CD6E9B">
        <w:rPr>
          <w:lang w:eastAsia="zh-CN"/>
        </w:rPr>
        <w:t xml:space="preserve">      (тыс. рублей)</w:t>
      </w: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3916"/>
        <w:gridCol w:w="1079"/>
        <w:gridCol w:w="1486"/>
        <w:gridCol w:w="1102"/>
        <w:gridCol w:w="1379"/>
      </w:tblGrid>
      <w:tr w:rsidR="00CD6E9B" w:rsidRPr="00CD6E9B" w14:paraId="4E016D94" w14:textId="77777777" w:rsidTr="00CD6E9B">
        <w:trPr>
          <w:trHeight w:val="381"/>
        </w:trPr>
        <w:tc>
          <w:tcPr>
            <w:tcW w:w="3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08D2D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Вид заимствования</w:t>
            </w:r>
          </w:p>
        </w:tc>
        <w:tc>
          <w:tcPr>
            <w:tcW w:w="2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4D6A8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2026 год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FBC6AB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2027 год</w:t>
            </w:r>
          </w:p>
        </w:tc>
      </w:tr>
      <w:tr w:rsidR="00CD6E9B" w:rsidRPr="00CD6E9B" w14:paraId="3E6208F9" w14:textId="77777777" w:rsidTr="00CD6E9B">
        <w:trPr>
          <w:trHeight w:val="140"/>
        </w:trPr>
        <w:tc>
          <w:tcPr>
            <w:tcW w:w="3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5B057" w14:textId="77777777" w:rsidR="00CD6E9B" w:rsidRPr="00CD6E9B" w:rsidRDefault="00CD6E9B" w:rsidP="00CD6E9B">
            <w:pPr>
              <w:rPr>
                <w:sz w:val="28"/>
                <w:szCs w:val="20"/>
                <w:lang w:eastAsia="zh-CN"/>
              </w:rPr>
            </w:pP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AD0D2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 xml:space="preserve">Сумма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9F29D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Предельные сроки</w:t>
            </w:r>
          </w:p>
          <w:p w14:paraId="5B2D4135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погашени</w:t>
            </w:r>
            <w:r w:rsidRPr="00CD6E9B">
              <w:rPr>
                <w:sz w:val="28"/>
                <w:szCs w:val="20"/>
                <w:lang w:eastAsia="zh-CN"/>
              </w:rPr>
              <w:lastRenderedPageBreak/>
              <w:t>я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B75BA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lastRenderedPageBreak/>
              <w:t xml:space="preserve">Сумма 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05ADB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Предельные сроки</w:t>
            </w:r>
          </w:p>
          <w:p w14:paraId="0DBA47D2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погашен</w:t>
            </w:r>
            <w:r w:rsidRPr="00CD6E9B">
              <w:rPr>
                <w:sz w:val="28"/>
                <w:szCs w:val="20"/>
                <w:lang w:eastAsia="zh-CN"/>
              </w:rPr>
              <w:lastRenderedPageBreak/>
              <w:t>ия</w:t>
            </w:r>
          </w:p>
        </w:tc>
      </w:tr>
      <w:tr w:rsidR="00CD6E9B" w:rsidRPr="00CD6E9B" w14:paraId="1469C6EC" w14:textId="77777777" w:rsidTr="00CD6E9B">
        <w:trPr>
          <w:trHeight w:val="528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F0F73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lastRenderedPageBreak/>
              <w:t>Кредиты, привлеченные от кредитных организаций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08432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C4EB3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40F61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EDAB9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7CCA342B" w14:textId="77777777" w:rsidTr="00CD6E9B">
        <w:trPr>
          <w:trHeight w:val="396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10BCC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 xml:space="preserve">привлечение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E768F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49E8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B09CB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399A4" w14:textId="77777777" w:rsidR="00CD6E9B" w:rsidRPr="00CD6E9B" w:rsidRDefault="00CD6E9B" w:rsidP="00CD6E9B">
            <w:pPr>
              <w:spacing w:before="60" w:after="60" w:line="216" w:lineRule="auto"/>
              <w:jc w:val="center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134105CF" w14:textId="77777777" w:rsidTr="00CD6E9B">
        <w:trPr>
          <w:trHeight w:val="433"/>
        </w:trPr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403EBE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 xml:space="preserve">погашение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3F93B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302A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D8C07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1E167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580FC3C3" w14:textId="77777777" w:rsidTr="00CD6E9B"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8A46D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 xml:space="preserve">Бюджетные кредиты, привлеченные в бюджет поселения из областного бюджета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8B559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209AD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9EC5D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A6AB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07AC37CB" w14:textId="77777777" w:rsidTr="00CD6E9B"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60147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 xml:space="preserve">привлечение 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C0124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C821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E4BD0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62BF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5EEF3798" w14:textId="77777777" w:rsidTr="00CD6E9B"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52AB4" w14:textId="77777777" w:rsidR="00CD6E9B" w:rsidRPr="00CD6E9B" w:rsidRDefault="00CD6E9B" w:rsidP="00CD6E9B">
            <w:pPr>
              <w:spacing w:before="60" w:after="60" w:line="216" w:lineRule="auto"/>
              <w:jc w:val="both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погашение, из них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431EE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C38B9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8F310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18F32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09EF2D3C" w14:textId="77777777" w:rsidTr="00CD6E9B"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34B888" w14:textId="77777777" w:rsidR="00CD6E9B" w:rsidRPr="00CD6E9B" w:rsidRDefault="00CD6E9B" w:rsidP="00CD6E9B">
            <w:pPr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погашение бюджетных кредитов на финансовое обеспечение реализации инфраструктурных проектов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80BF9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561B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40D05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45008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  <w:tr w:rsidR="00CD6E9B" w:rsidRPr="00CD6E9B" w14:paraId="1CFE6BCA" w14:textId="77777777" w:rsidTr="00CD6E9B">
        <w:tc>
          <w:tcPr>
            <w:tcW w:w="3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700AF" w14:textId="77777777" w:rsidR="00CD6E9B" w:rsidRPr="00CD6E9B" w:rsidRDefault="00CD6E9B" w:rsidP="00CD6E9B">
            <w:pPr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погашение бюджетных кредитов из областного бюджета для погашения долговых обязательств муниципального образования по рыночным заимствованиям</w:t>
            </w:r>
          </w:p>
        </w:tc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D201A8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659D5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010504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  <w:r w:rsidRPr="00CD6E9B">
              <w:rPr>
                <w:sz w:val="28"/>
                <w:szCs w:val="20"/>
                <w:lang w:eastAsia="zh-CN"/>
              </w:rPr>
              <w:t>0,0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A2C9D" w14:textId="77777777" w:rsidR="00CD6E9B" w:rsidRPr="00CD6E9B" w:rsidRDefault="00CD6E9B" w:rsidP="00CD6E9B">
            <w:pPr>
              <w:spacing w:before="60" w:after="60" w:line="216" w:lineRule="auto"/>
              <w:jc w:val="right"/>
              <w:rPr>
                <w:sz w:val="28"/>
                <w:szCs w:val="20"/>
                <w:lang w:eastAsia="zh-CN"/>
              </w:rPr>
            </w:pPr>
          </w:p>
        </w:tc>
      </w:tr>
    </w:tbl>
    <w:p w14:paraId="6779D575" w14:textId="77777777" w:rsidR="00CD6E9B" w:rsidRPr="00CD6E9B" w:rsidRDefault="00CD6E9B" w:rsidP="00CD6E9B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47FEE8BB" w14:textId="77777777" w:rsidR="00CD6E9B" w:rsidRPr="00CD6E9B" w:rsidRDefault="00CD6E9B" w:rsidP="00CD6E9B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1933381C" w14:textId="77777777" w:rsidR="00CD6E9B" w:rsidRPr="00CD6E9B" w:rsidRDefault="00CD6E9B" w:rsidP="00CD6E9B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4638"/>
      </w:tblGrid>
      <w:tr w:rsidR="00CD6E9B" w:rsidRPr="00CD6E9B" w14:paraId="38C1CBE3" w14:textId="77777777" w:rsidTr="00CD6E9B">
        <w:tc>
          <w:tcPr>
            <w:tcW w:w="4860" w:type="dxa"/>
          </w:tcPr>
          <w:p w14:paraId="5CFC4C68" w14:textId="77777777" w:rsidR="00CD6E9B" w:rsidRPr="00CD6E9B" w:rsidRDefault="00CD6E9B" w:rsidP="00CD6E9B">
            <w:pPr>
              <w:keepNext/>
              <w:keepLines/>
              <w:rPr>
                <w:b/>
                <w:sz w:val="28"/>
                <w:szCs w:val="20"/>
                <w:lang w:eastAsia="zh-CN"/>
              </w:rPr>
            </w:pPr>
          </w:p>
        </w:tc>
        <w:tc>
          <w:tcPr>
            <w:tcW w:w="4638" w:type="dxa"/>
            <w:hideMark/>
          </w:tcPr>
          <w:p w14:paraId="560C2180" w14:textId="77777777" w:rsidR="00CD6E9B" w:rsidRPr="00CD6E9B" w:rsidRDefault="00CD6E9B" w:rsidP="00CD6E9B">
            <w:pPr>
              <w:tabs>
                <w:tab w:val="left" w:pos="390"/>
                <w:tab w:val="left" w:pos="5525"/>
                <w:tab w:val="left" w:pos="6192"/>
                <w:tab w:val="left" w:pos="6581"/>
                <w:tab w:val="left" w:pos="7382"/>
                <w:tab w:val="left" w:pos="7747"/>
                <w:tab w:val="left" w:pos="8438"/>
                <w:tab w:val="left" w:pos="9216"/>
                <w:tab w:val="left" w:pos="9994"/>
              </w:tabs>
              <w:jc w:val="right"/>
              <w:rPr>
                <w:sz w:val="20"/>
                <w:szCs w:val="20"/>
                <w:lang w:eastAsia="zh-CN"/>
              </w:rPr>
            </w:pPr>
            <w:r w:rsidRPr="00CD6E9B">
              <w:rPr>
                <w:sz w:val="20"/>
                <w:szCs w:val="20"/>
                <w:lang w:eastAsia="zh-CN"/>
              </w:rPr>
              <w:t>Приложение 9</w:t>
            </w:r>
          </w:p>
          <w:p w14:paraId="2A6DFEAC" w14:textId="77777777" w:rsidR="00CD6E9B" w:rsidRPr="00CD6E9B" w:rsidRDefault="00CD6E9B" w:rsidP="00CD6E9B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CD6E9B">
              <w:rPr>
                <w:sz w:val="20"/>
                <w:szCs w:val="20"/>
                <w:lang w:eastAsia="zh-CN"/>
              </w:rPr>
              <w:t xml:space="preserve">к  решению  Собрания депутатов  </w:t>
            </w:r>
          </w:p>
          <w:p w14:paraId="58CFD7C9" w14:textId="77777777" w:rsidR="00CD6E9B" w:rsidRPr="00CD6E9B" w:rsidRDefault="00CD6E9B" w:rsidP="00CD6E9B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CD6E9B">
              <w:rPr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CD6E9B">
              <w:rPr>
                <w:sz w:val="20"/>
                <w:szCs w:val="20"/>
                <w:lang w:eastAsia="zh-CN"/>
              </w:rPr>
              <w:t>Лысогорского</w:t>
            </w:r>
            <w:proofErr w:type="spellEnd"/>
            <w:r w:rsidRPr="00CD6E9B">
              <w:rPr>
                <w:sz w:val="20"/>
                <w:szCs w:val="20"/>
                <w:lang w:eastAsia="zh-CN"/>
              </w:rPr>
              <w:t xml:space="preserve"> сельского поселения </w:t>
            </w:r>
          </w:p>
          <w:p w14:paraId="389628EA" w14:textId="77777777" w:rsidR="00CD6E9B" w:rsidRPr="00CD6E9B" w:rsidRDefault="00CD6E9B" w:rsidP="00CD6E9B">
            <w:pPr>
              <w:widowControl w:val="0"/>
              <w:jc w:val="right"/>
              <w:rPr>
                <w:sz w:val="20"/>
                <w:szCs w:val="20"/>
                <w:lang w:eastAsia="zh-CN"/>
              </w:rPr>
            </w:pPr>
            <w:r w:rsidRPr="00CD6E9B">
              <w:rPr>
                <w:sz w:val="22"/>
                <w:szCs w:val="22"/>
              </w:rPr>
              <w:t>от 05.03.2025 г № 138</w:t>
            </w:r>
          </w:p>
          <w:p w14:paraId="73AC6C40" w14:textId="77777777" w:rsidR="00CD6E9B" w:rsidRPr="00CD6E9B" w:rsidRDefault="00CD6E9B" w:rsidP="00CD6E9B">
            <w:pPr>
              <w:tabs>
                <w:tab w:val="left" w:pos="390"/>
                <w:tab w:val="left" w:pos="5525"/>
                <w:tab w:val="left" w:pos="6192"/>
                <w:tab w:val="left" w:pos="6581"/>
                <w:tab w:val="left" w:pos="7382"/>
                <w:tab w:val="left" w:pos="7747"/>
                <w:tab w:val="left" w:pos="8438"/>
                <w:tab w:val="left" w:pos="9216"/>
                <w:tab w:val="left" w:pos="9994"/>
              </w:tabs>
              <w:jc w:val="right"/>
              <w:rPr>
                <w:sz w:val="28"/>
                <w:szCs w:val="20"/>
                <w:lang w:eastAsia="zh-CN"/>
              </w:rPr>
            </w:pPr>
          </w:p>
        </w:tc>
      </w:tr>
    </w:tbl>
    <w:p w14:paraId="7DB78805" w14:textId="77777777" w:rsidR="00CD6E9B" w:rsidRPr="00CD6E9B" w:rsidRDefault="00CD6E9B" w:rsidP="00CD6E9B">
      <w:pPr>
        <w:jc w:val="center"/>
        <w:rPr>
          <w:sz w:val="28"/>
          <w:szCs w:val="20"/>
          <w:lang w:eastAsia="zh-CN"/>
        </w:rPr>
      </w:pPr>
    </w:p>
    <w:p w14:paraId="04EA2FBE" w14:textId="77777777" w:rsidR="00CD6E9B" w:rsidRPr="00CD6E9B" w:rsidRDefault="00CD6E9B" w:rsidP="00CD6E9B">
      <w:pPr>
        <w:jc w:val="center"/>
        <w:rPr>
          <w:sz w:val="28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ab/>
        <w:t xml:space="preserve">Программа муниципальных гарантий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на 2025 год и на плановый период 2026 и 2027 годов</w:t>
      </w:r>
    </w:p>
    <w:p w14:paraId="27362C52" w14:textId="77777777" w:rsidR="00CD6E9B" w:rsidRPr="00CD6E9B" w:rsidRDefault="00CD6E9B" w:rsidP="00CD6E9B">
      <w:pPr>
        <w:jc w:val="both"/>
        <w:rPr>
          <w:sz w:val="28"/>
          <w:szCs w:val="20"/>
          <w:lang w:eastAsia="zh-CN"/>
        </w:rPr>
      </w:pPr>
    </w:p>
    <w:p w14:paraId="644F0447" w14:textId="77777777" w:rsidR="00CD6E9B" w:rsidRPr="00CD6E9B" w:rsidRDefault="00CD6E9B" w:rsidP="00CD6E9B">
      <w:pPr>
        <w:ind w:left="360"/>
        <w:jc w:val="both"/>
        <w:rPr>
          <w:sz w:val="28"/>
          <w:szCs w:val="20"/>
          <w:lang w:eastAsia="zh-CN"/>
        </w:rPr>
      </w:pPr>
    </w:p>
    <w:p w14:paraId="4664045D" w14:textId="77777777" w:rsidR="00CD6E9B" w:rsidRPr="00CD6E9B" w:rsidRDefault="00CD6E9B" w:rsidP="00CD6E9B">
      <w:pPr>
        <w:ind w:firstLine="720"/>
        <w:jc w:val="center"/>
        <w:rPr>
          <w:sz w:val="28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1.Программа муниципальных гарантий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в валюте Российской Федерации на 2025 год и на плановый период 2026 и 2027 годов</w:t>
      </w:r>
    </w:p>
    <w:p w14:paraId="06084532" w14:textId="77777777" w:rsidR="00CD6E9B" w:rsidRPr="00CD6E9B" w:rsidRDefault="00CD6E9B" w:rsidP="00CD6E9B">
      <w:pPr>
        <w:ind w:left="720"/>
        <w:jc w:val="center"/>
        <w:rPr>
          <w:sz w:val="28"/>
          <w:szCs w:val="20"/>
          <w:lang w:eastAsia="zh-CN"/>
        </w:rPr>
      </w:pPr>
    </w:p>
    <w:p w14:paraId="065347BD" w14:textId="77777777" w:rsidR="00CD6E9B" w:rsidRPr="00CD6E9B" w:rsidRDefault="00CD6E9B" w:rsidP="00CD6E9B">
      <w:pPr>
        <w:numPr>
          <w:ilvl w:val="1"/>
          <w:numId w:val="16"/>
        </w:numPr>
        <w:ind w:left="0" w:firstLine="567"/>
        <w:jc w:val="both"/>
        <w:rPr>
          <w:sz w:val="28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Предоставление муниципальных гарантий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в 2025 году и в плановом периоде 2026 и 2027 годов не планируется.</w:t>
      </w:r>
    </w:p>
    <w:p w14:paraId="43F3D675" w14:textId="77777777" w:rsidR="00CD6E9B" w:rsidRPr="00CD6E9B" w:rsidRDefault="00CD6E9B" w:rsidP="00CD6E9B">
      <w:pPr>
        <w:numPr>
          <w:ilvl w:val="1"/>
          <w:numId w:val="16"/>
        </w:numPr>
        <w:spacing w:after="120"/>
        <w:ind w:left="0" w:firstLine="567"/>
        <w:jc w:val="both"/>
        <w:rPr>
          <w:sz w:val="28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Общий объем бюджетных ассигнований, предусмотренных на исполнение выданных муниципальных гарантий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по возможным гарантийным случаям, в 2025 году и в плановом периоде 2026 и 2027 годов не планируется.</w:t>
      </w:r>
    </w:p>
    <w:p w14:paraId="7C771434" w14:textId="77777777" w:rsidR="00CD6E9B" w:rsidRPr="00CD6E9B" w:rsidRDefault="00CD6E9B" w:rsidP="00CD6E9B">
      <w:pPr>
        <w:ind w:left="2880"/>
        <w:jc w:val="both"/>
        <w:rPr>
          <w:sz w:val="28"/>
          <w:szCs w:val="20"/>
          <w:lang w:eastAsia="zh-CN"/>
        </w:rPr>
      </w:pPr>
    </w:p>
    <w:p w14:paraId="7F4EF696" w14:textId="77777777" w:rsidR="00CD6E9B" w:rsidRPr="00CD6E9B" w:rsidRDefault="00CD6E9B" w:rsidP="00CD6E9B">
      <w:pPr>
        <w:ind w:left="720"/>
        <w:jc w:val="center"/>
        <w:rPr>
          <w:sz w:val="28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2. Программа муниципальных гарантий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в иностранной валюте на 2025 год и на плановый период 2026 и 2027 годов</w:t>
      </w:r>
    </w:p>
    <w:p w14:paraId="1356E7AF" w14:textId="77777777" w:rsidR="00CD6E9B" w:rsidRPr="00CD6E9B" w:rsidRDefault="00CD6E9B" w:rsidP="00CD6E9B">
      <w:pPr>
        <w:numPr>
          <w:ilvl w:val="1"/>
          <w:numId w:val="17"/>
        </w:numPr>
        <w:ind w:left="0" w:firstLine="567"/>
        <w:jc w:val="both"/>
        <w:rPr>
          <w:sz w:val="28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Предоставление муниципальных гарантий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в 2025 году и в плановом периоде 2026 и 2027 годов не планируется.</w:t>
      </w:r>
    </w:p>
    <w:p w14:paraId="0802DC8D" w14:textId="77777777" w:rsidR="00CD6E9B" w:rsidRPr="00CD6E9B" w:rsidRDefault="00CD6E9B" w:rsidP="00CD6E9B">
      <w:pPr>
        <w:numPr>
          <w:ilvl w:val="1"/>
          <w:numId w:val="17"/>
        </w:numPr>
        <w:spacing w:after="120"/>
        <w:ind w:left="0" w:firstLine="567"/>
        <w:jc w:val="both"/>
        <w:rPr>
          <w:sz w:val="28"/>
          <w:szCs w:val="20"/>
          <w:lang w:eastAsia="zh-CN"/>
        </w:rPr>
      </w:pPr>
      <w:r w:rsidRPr="00CD6E9B">
        <w:rPr>
          <w:sz w:val="28"/>
          <w:szCs w:val="20"/>
          <w:lang w:eastAsia="zh-CN"/>
        </w:rPr>
        <w:t xml:space="preserve">Общий объем бюджетных ассигнований, предусмотренных на исполнение выданных муниципальных гарантий </w:t>
      </w:r>
      <w:proofErr w:type="spellStart"/>
      <w:r w:rsidRPr="00CD6E9B">
        <w:rPr>
          <w:sz w:val="28"/>
          <w:szCs w:val="20"/>
          <w:lang w:eastAsia="zh-CN"/>
        </w:rPr>
        <w:t>Лысогорского</w:t>
      </w:r>
      <w:proofErr w:type="spellEnd"/>
      <w:r w:rsidRPr="00CD6E9B">
        <w:rPr>
          <w:sz w:val="28"/>
          <w:szCs w:val="20"/>
          <w:lang w:eastAsia="zh-CN"/>
        </w:rPr>
        <w:t xml:space="preserve"> сельского поселения по возможным гарантийным случаям, в 2025 году и в плановом периоде 2026 и 2027 годов не планируется.</w:t>
      </w:r>
    </w:p>
    <w:p w14:paraId="70D3B4A2" w14:textId="77777777" w:rsidR="00CD6E9B" w:rsidRPr="00CD6E9B" w:rsidRDefault="00CD6E9B" w:rsidP="00CD6E9B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04C59986" w14:textId="77777777" w:rsidR="00CD6E9B" w:rsidRPr="00CD6E9B" w:rsidRDefault="00CD6E9B" w:rsidP="00CD6E9B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4E9BF5C5" w14:textId="77777777" w:rsidR="00CD6E9B" w:rsidRPr="00CD6E9B" w:rsidRDefault="00CD6E9B" w:rsidP="00CD6E9B">
      <w:pPr>
        <w:rPr>
          <w:sz w:val="28"/>
          <w:szCs w:val="28"/>
        </w:rPr>
      </w:pPr>
    </w:p>
    <w:p w14:paraId="503069B2" w14:textId="77777777" w:rsidR="00CD6E9B" w:rsidRPr="00CD6E9B" w:rsidRDefault="00CD6E9B" w:rsidP="00CD6E9B">
      <w:pPr>
        <w:jc w:val="center"/>
        <w:rPr>
          <w:b/>
          <w:bCs/>
          <w:sz w:val="28"/>
          <w:szCs w:val="28"/>
        </w:rPr>
      </w:pPr>
      <w:r w:rsidRPr="00CD6E9B">
        <w:rPr>
          <w:b/>
          <w:bCs/>
          <w:sz w:val="28"/>
          <w:szCs w:val="28"/>
        </w:rPr>
        <w:t>РОССИЙСКАЯ ФЕДЕРАЦИЯ</w:t>
      </w:r>
    </w:p>
    <w:p w14:paraId="6C53B76A" w14:textId="77777777" w:rsidR="00CD6E9B" w:rsidRPr="00CD6E9B" w:rsidRDefault="00CD6E9B" w:rsidP="00CD6E9B">
      <w:pPr>
        <w:jc w:val="center"/>
        <w:rPr>
          <w:sz w:val="28"/>
          <w:szCs w:val="28"/>
        </w:rPr>
      </w:pPr>
      <w:r w:rsidRPr="00CD6E9B">
        <w:rPr>
          <w:b/>
          <w:bCs/>
          <w:sz w:val="28"/>
          <w:szCs w:val="28"/>
        </w:rPr>
        <w:t>РОСТОВСКАЯ ОБЛАСТЬ</w:t>
      </w:r>
    </w:p>
    <w:p w14:paraId="62B050F8" w14:textId="77777777" w:rsidR="00CD6E9B" w:rsidRPr="00CD6E9B" w:rsidRDefault="00CD6E9B" w:rsidP="00CD6E9B">
      <w:pPr>
        <w:keepNext/>
        <w:numPr>
          <w:ilvl w:val="0"/>
          <w:numId w:val="5"/>
        </w:numPr>
        <w:tabs>
          <w:tab w:val="clear" w:pos="0"/>
          <w:tab w:val="num" w:pos="432"/>
        </w:tabs>
        <w:suppressAutoHyphens/>
        <w:ind w:left="0" w:firstLine="0"/>
        <w:jc w:val="center"/>
        <w:outlineLvl w:val="0"/>
        <w:rPr>
          <w:rFonts w:eastAsia="Arial Unicode MS"/>
          <w:b/>
          <w:bCs/>
          <w:sz w:val="28"/>
          <w:szCs w:val="28"/>
          <w:lang w:eastAsia="ar-SA"/>
        </w:rPr>
      </w:pPr>
      <w:r w:rsidRPr="00CD6E9B">
        <w:rPr>
          <w:rFonts w:eastAsia="Arial Unicode MS"/>
          <w:b/>
          <w:bCs/>
          <w:sz w:val="28"/>
          <w:szCs w:val="28"/>
          <w:lang w:eastAsia="ar-SA"/>
        </w:rPr>
        <w:t>КУЙБЫШЕВСКИЙ РАЙОН</w:t>
      </w:r>
    </w:p>
    <w:p w14:paraId="211F36DA" w14:textId="77777777" w:rsidR="00CD6E9B" w:rsidRPr="00CD6E9B" w:rsidRDefault="00CD6E9B" w:rsidP="00CD6E9B">
      <w:pPr>
        <w:jc w:val="center"/>
        <w:rPr>
          <w:b/>
          <w:bCs/>
          <w:sz w:val="28"/>
          <w:szCs w:val="28"/>
        </w:rPr>
      </w:pPr>
      <w:r w:rsidRPr="00CD6E9B">
        <w:rPr>
          <w:b/>
          <w:bCs/>
          <w:sz w:val="28"/>
          <w:szCs w:val="28"/>
        </w:rPr>
        <w:t>СОБРАНИЕ ДЕПУТАТОВ</w:t>
      </w:r>
    </w:p>
    <w:p w14:paraId="45880D3B" w14:textId="77777777" w:rsidR="00CD6E9B" w:rsidRPr="00CD6E9B" w:rsidRDefault="00CD6E9B" w:rsidP="00CD6E9B">
      <w:pPr>
        <w:jc w:val="center"/>
        <w:rPr>
          <w:sz w:val="28"/>
          <w:szCs w:val="28"/>
        </w:rPr>
      </w:pPr>
      <w:r w:rsidRPr="00CD6E9B">
        <w:rPr>
          <w:b/>
          <w:bCs/>
          <w:sz w:val="28"/>
          <w:szCs w:val="28"/>
        </w:rPr>
        <w:t>ЛЫСОГОРСКОГО СЕЛЬСКОГО ПОСЕЛЕНИЯ</w:t>
      </w:r>
    </w:p>
    <w:p w14:paraId="0F706794" w14:textId="77777777" w:rsidR="00CD6E9B" w:rsidRPr="00CD6E9B" w:rsidRDefault="00CD6E9B" w:rsidP="00CD6E9B">
      <w:pPr>
        <w:keepNext/>
        <w:numPr>
          <w:ilvl w:val="1"/>
          <w:numId w:val="5"/>
        </w:numPr>
        <w:tabs>
          <w:tab w:val="clear" w:pos="0"/>
          <w:tab w:val="num" w:pos="576"/>
        </w:tabs>
        <w:suppressAutoHyphens/>
        <w:ind w:left="0" w:firstLine="560"/>
        <w:jc w:val="center"/>
        <w:outlineLvl w:val="1"/>
        <w:rPr>
          <w:rFonts w:eastAsia="Arial Unicode MS"/>
          <w:sz w:val="28"/>
          <w:szCs w:val="28"/>
          <w:lang w:eastAsia="ar-SA"/>
        </w:rPr>
      </w:pPr>
    </w:p>
    <w:p w14:paraId="664255C1" w14:textId="77777777" w:rsidR="00CD6E9B" w:rsidRPr="00CD6E9B" w:rsidRDefault="00CD6E9B" w:rsidP="00CD6E9B">
      <w:pPr>
        <w:keepNext/>
        <w:numPr>
          <w:ilvl w:val="1"/>
          <w:numId w:val="5"/>
        </w:numPr>
        <w:tabs>
          <w:tab w:val="clear" w:pos="0"/>
          <w:tab w:val="num" w:pos="576"/>
        </w:tabs>
        <w:suppressAutoHyphens/>
        <w:ind w:left="0" w:firstLine="560"/>
        <w:jc w:val="center"/>
        <w:outlineLvl w:val="1"/>
        <w:rPr>
          <w:rFonts w:eastAsia="Arial Unicode MS"/>
          <w:b/>
          <w:bCs/>
          <w:sz w:val="28"/>
          <w:szCs w:val="28"/>
          <w:lang w:eastAsia="ar-SA"/>
        </w:rPr>
      </w:pPr>
      <w:r w:rsidRPr="00CD6E9B">
        <w:rPr>
          <w:rFonts w:eastAsia="Arial Unicode MS"/>
          <w:b/>
          <w:bCs/>
          <w:sz w:val="28"/>
          <w:szCs w:val="28"/>
          <w:lang w:eastAsia="ar-SA"/>
        </w:rPr>
        <w:t xml:space="preserve">РЕШЕНИЕ </w:t>
      </w:r>
    </w:p>
    <w:p w14:paraId="19E0C7C6" w14:textId="77777777" w:rsidR="00CD6E9B" w:rsidRPr="00CD6E9B" w:rsidRDefault="00CD6E9B" w:rsidP="00CD6E9B">
      <w:pPr>
        <w:ind w:firstLine="560"/>
        <w:rPr>
          <w:rFonts w:eastAsia="Arial Unicode MS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189"/>
        <w:gridCol w:w="3190"/>
        <w:gridCol w:w="3191"/>
      </w:tblGrid>
      <w:tr w:rsidR="00CD6E9B" w:rsidRPr="00CD6E9B" w14:paraId="33994386" w14:textId="77777777" w:rsidTr="00CD6E9B">
        <w:tc>
          <w:tcPr>
            <w:tcW w:w="3189" w:type="dxa"/>
            <w:shd w:val="clear" w:color="auto" w:fill="auto"/>
          </w:tcPr>
          <w:p w14:paraId="5F5CB7AB" w14:textId="77777777" w:rsidR="00CD6E9B" w:rsidRPr="00CD6E9B" w:rsidRDefault="00CD6E9B" w:rsidP="00CD6E9B">
            <w:pPr>
              <w:ind w:firstLine="560"/>
              <w:rPr>
                <w:b/>
                <w:sz w:val="28"/>
                <w:szCs w:val="28"/>
              </w:rPr>
            </w:pPr>
            <w:r w:rsidRPr="00CD6E9B">
              <w:rPr>
                <w:b/>
                <w:sz w:val="28"/>
                <w:szCs w:val="28"/>
              </w:rPr>
              <w:t>05.03.2025</w:t>
            </w:r>
          </w:p>
        </w:tc>
        <w:tc>
          <w:tcPr>
            <w:tcW w:w="3190" w:type="dxa"/>
            <w:shd w:val="clear" w:color="auto" w:fill="auto"/>
          </w:tcPr>
          <w:p w14:paraId="02FEF291" w14:textId="77777777" w:rsidR="00CD6E9B" w:rsidRPr="00CD6E9B" w:rsidRDefault="00CD6E9B" w:rsidP="00CD6E9B">
            <w:pPr>
              <w:ind w:firstLine="560"/>
              <w:jc w:val="center"/>
              <w:rPr>
                <w:b/>
                <w:sz w:val="28"/>
                <w:szCs w:val="28"/>
              </w:rPr>
            </w:pPr>
            <w:r w:rsidRPr="00CD6E9B">
              <w:rPr>
                <w:b/>
                <w:sz w:val="28"/>
                <w:szCs w:val="28"/>
              </w:rPr>
              <w:t xml:space="preserve">с. </w:t>
            </w:r>
            <w:proofErr w:type="spellStart"/>
            <w:r w:rsidRPr="00CD6E9B">
              <w:rPr>
                <w:b/>
                <w:sz w:val="28"/>
                <w:szCs w:val="28"/>
              </w:rPr>
              <w:t>Лысогорка</w:t>
            </w:r>
            <w:proofErr w:type="spellEnd"/>
            <w:r w:rsidRPr="00CD6E9B">
              <w:rPr>
                <w:b/>
                <w:sz w:val="28"/>
                <w:szCs w:val="28"/>
              </w:rPr>
              <w:t xml:space="preserve">                                    </w:t>
            </w:r>
          </w:p>
        </w:tc>
        <w:tc>
          <w:tcPr>
            <w:tcW w:w="3191" w:type="dxa"/>
            <w:shd w:val="clear" w:color="auto" w:fill="auto"/>
          </w:tcPr>
          <w:p w14:paraId="09AC572E" w14:textId="77777777" w:rsidR="00CD6E9B" w:rsidRPr="00CD6E9B" w:rsidRDefault="00CD6E9B" w:rsidP="00CD6E9B">
            <w:pPr>
              <w:ind w:firstLine="560"/>
              <w:jc w:val="center"/>
              <w:rPr>
                <w:sz w:val="28"/>
                <w:szCs w:val="28"/>
              </w:rPr>
            </w:pPr>
            <w:r w:rsidRPr="00CD6E9B">
              <w:rPr>
                <w:b/>
                <w:sz w:val="28"/>
                <w:szCs w:val="28"/>
              </w:rPr>
              <w:t xml:space="preserve">             № 139</w:t>
            </w:r>
          </w:p>
        </w:tc>
      </w:tr>
    </w:tbl>
    <w:p w14:paraId="19C044EA" w14:textId="77777777" w:rsidR="00CD6E9B" w:rsidRPr="00CD6E9B" w:rsidRDefault="00CD6E9B" w:rsidP="00CD6E9B">
      <w:pPr>
        <w:jc w:val="both"/>
        <w:rPr>
          <w:sz w:val="28"/>
          <w:szCs w:val="28"/>
        </w:rPr>
      </w:pPr>
    </w:p>
    <w:p w14:paraId="0020760D" w14:textId="77777777" w:rsidR="00CD6E9B" w:rsidRPr="00CD6E9B" w:rsidRDefault="00CD6E9B" w:rsidP="00CD6E9B">
      <w:pPr>
        <w:rPr>
          <w:b/>
          <w:sz w:val="28"/>
          <w:szCs w:val="28"/>
        </w:rPr>
      </w:pPr>
      <w:r w:rsidRPr="00CD6E9B">
        <w:rPr>
          <w:b/>
          <w:sz w:val="28"/>
          <w:szCs w:val="28"/>
        </w:rPr>
        <w:t xml:space="preserve">                </w:t>
      </w:r>
    </w:p>
    <w:p w14:paraId="785D92EB" w14:textId="77777777" w:rsidR="00CD6E9B" w:rsidRPr="00CD6E9B" w:rsidRDefault="00CD6E9B" w:rsidP="00CD6E9B">
      <w:pPr>
        <w:jc w:val="center"/>
        <w:rPr>
          <w:b/>
          <w:sz w:val="28"/>
          <w:szCs w:val="28"/>
        </w:rPr>
      </w:pPr>
      <w:r w:rsidRPr="00CD6E9B">
        <w:rPr>
          <w:b/>
          <w:sz w:val="28"/>
          <w:szCs w:val="28"/>
        </w:rPr>
        <w:t xml:space="preserve">О внесении изменений в решение Собрание депутатов </w:t>
      </w:r>
      <w:proofErr w:type="spellStart"/>
      <w:r w:rsidRPr="00CD6E9B">
        <w:rPr>
          <w:b/>
          <w:sz w:val="28"/>
          <w:szCs w:val="28"/>
        </w:rPr>
        <w:t>Лысогорского</w:t>
      </w:r>
      <w:proofErr w:type="spellEnd"/>
      <w:r w:rsidRPr="00CD6E9B">
        <w:rPr>
          <w:b/>
          <w:sz w:val="28"/>
          <w:szCs w:val="28"/>
        </w:rPr>
        <w:t xml:space="preserve"> сельского поселения от 26.05.2022 № 42 «Об утверждении Правил благоустройства территории </w:t>
      </w:r>
      <w:proofErr w:type="spellStart"/>
      <w:r w:rsidRPr="00CD6E9B">
        <w:rPr>
          <w:b/>
          <w:sz w:val="28"/>
          <w:szCs w:val="28"/>
        </w:rPr>
        <w:t>Лысогорского</w:t>
      </w:r>
      <w:proofErr w:type="spellEnd"/>
      <w:r w:rsidRPr="00CD6E9B">
        <w:rPr>
          <w:b/>
          <w:sz w:val="28"/>
          <w:szCs w:val="28"/>
        </w:rPr>
        <w:t xml:space="preserve"> сельского поселения»</w:t>
      </w:r>
    </w:p>
    <w:p w14:paraId="38DA40CA" w14:textId="77777777" w:rsidR="00CD6E9B" w:rsidRPr="00CD6E9B" w:rsidRDefault="00CD6E9B" w:rsidP="00CD6E9B">
      <w:pPr>
        <w:rPr>
          <w:sz w:val="28"/>
          <w:szCs w:val="28"/>
        </w:rPr>
      </w:pPr>
    </w:p>
    <w:p w14:paraId="27F455EF" w14:textId="77777777" w:rsidR="00CD6E9B" w:rsidRPr="00CD6E9B" w:rsidRDefault="00CD6E9B" w:rsidP="00CD6E9B">
      <w:pPr>
        <w:ind w:firstLine="709"/>
        <w:jc w:val="both"/>
        <w:rPr>
          <w:sz w:val="28"/>
          <w:szCs w:val="28"/>
        </w:rPr>
      </w:pPr>
      <w:proofErr w:type="gramStart"/>
      <w:r w:rsidRPr="00CD6E9B">
        <w:rPr>
          <w:sz w:val="28"/>
          <w:szCs w:val="28"/>
        </w:rPr>
        <w:t xml:space="preserve">В целях организации благоустройства и повышения эффективности проводимых мероприятий по благоустройству и санитарному содержанию территории </w:t>
      </w:r>
      <w:proofErr w:type="spellStart"/>
      <w:r w:rsidRPr="00CD6E9B">
        <w:rPr>
          <w:sz w:val="28"/>
          <w:szCs w:val="28"/>
        </w:rPr>
        <w:t>Лысогорского</w:t>
      </w:r>
      <w:proofErr w:type="spellEnd"/>
      <w:r w:rsidRPr="00CD6E9B">
        <w:rPr>
          <w:sz w:val="28"/>
          <w:szCs w:val="28"/>
        </w:rPr>
        <w:t xml:space="preserve"> сельского поселения, в соответствии с Федеральным законом №131-ФЗ «Об общих принципах организации местного самоуправления в Российской Федерации», Областным законом Ростовской области от 20.02.2025 N 256-ЗС «О регулировании отдельных вопросов правилами благоустройства территорий поселений и городских округов в Ростовской области», Методическим пособием Правительства Ростовской области</w:t>
      </w:r>
      <w:proofErr w:type="gramEnd"/>
      <w:r w:rsidRPr="00CD6E9B">
        <w:rPr>
          <w:sz w:val="28"/>
          <w:szCs w:val="28"/>
        </w:rPr>
        <w:t xml:space="preserve"> по разработке и утверждению правил благоустройства в части регулирования вопроса прогона и выпаса сельскохозяйственных животных и птицы, Уставом муниципального образования «</w:t>
      </w:r>
      <w:proofErr w:type="spellStart"/>
      <w:r w:rsidRPr="00CD6E9B">
        <w:rPr>
          <w:sz w:val="28"/>
          <w:szCs w:val="28"/>
        </w:rPr>
        <w:t>Лысогорское</w:t>
      </w:r>
      <w:proofErr w:type="spellEnd"/>
      <w:r w:rsidRPr="00CD6E9B">
        <w:rPr>
          <w:sz w:val="28"/>
          <w:szCs w:val="28"/>
        </w:rPr>
        <w:t xml:space="preserve"> сельское поселение» Куйбышевского района Ростовской области, Собрание депутатов </w:t>
      </w:r>
      <w:proofErr w:type="spellStart"/>
      <w:r w:rsidRPr="00CD6E9B">
        <w:rPr>
          <w:sz w:val="28"/>
          <w:szCs w:val="28"/>
        </w:rPr>
        <w:t>Лысогорского</w:t>
      </w:r>
      <w:proofErr w:type="spellEnd"/>
      <w:r w:rsidRPr="00CD6E9B">
        <w:rPr>
          <w:sz w:val="28"/>
          <w:szCs w:val="28"/>
        </w:rPr>
        <w:t xml:space="preserve"> сельского поселения</w:t>
      </w:r>
    </w:p>
    <w:p w14:paraId="63916F6A" w14:textId="77777777" w:rsidR="00CD6E9B" w:rsidRPr="00CD6E9B" w:rsidRDefault="00CD6E9B" w:rsidP="00CD6E9B">
      <w:pPr>
        <w:ind w:firstLine="709"/>
        <w:jc w:val="both"/>
        <w:rPr>
          <w:sz w:val="28"/>
          <w:szCs w:val="28"/>
        </w:rPr>
      </w:pPr>
    </w:p>
    <w:p w14:paraId="5D6C1B2F" w14:textId="77777777" w:rsidR="00CD6E9B" w:rsidRPr="00CD6E9B" w:rsidRDefault="00CD6E9B" w:rsidP="00CD6E9B">
      <w:pPr>
        <w:rPr>
          <w:b/>
          <w:sz w:val="28"/>
          <w:szCs w:val="28"/>
        </w:rPr>
      </w:pPr>
      <w:r w:rsidRPr="00CD6E9B">
        <w:rPr>
          <w:b/>
          <w:sz w:val="28"/>
          <w:szCs w:val="28"/>
        </w:rPr>
        <w:t>решило:</w:t>
      </w:r>
    </w:p>
    <w:p w14:paraId="175BC693" w14:textId="77777777" w:rsidR="00CD6E9B" w:rsidRPr="00CD6E9B" w:rsidRDefault="00CD6E9B" w:rsidP="00CD6E9B">
      <w:pPr>
        <w:jc w:val="center"/>
        <w:rPr>
          <w:b/>
          <w:sz w:val="28"/>
          <w:szCs w:val="28"/>
        </w:rPr>
      </w:pPr>
    </w:p>
    <w:p w14:paraId="36DDA97A" w14:textId="77777777" w:rsidR="00CD6E9B" w:rsidRPr="00CD6E9B" w:rsidRDefault="00CD6E9B" w:rsidP="00CD6E9B">
      <w:pPr>
        <w:ind w:firstLine="709"/>
        <w:jc w:val="both"/>
        <w:rPr>
          <w:sz w:val="28"/>
          <w:szCs w:val="28"/>
        </w:rPr>
      </w:pPr>
      <w:r w:rsidRPr="00CD6E9B">
        <w:rPr>
          <w:sz w:val="28"/>
          <w:szCs w:val="28"/>
        </w:rPr>
        <w:lastRenderedPageBreak/>
        <w:t xml:space="preserve">1. Внести в приложение к решению Собрания депутатов </w:t>
      </w:r>
      <w:proofErr w:type="spellStart"/>
      <w:r w:rsidRPr="00CD6E9B">
        <w:rPr>
          <w:sz w:val="28"/>
          <w:szCs w:val="28"/>
        </w:rPr>
        <w:t>Лысогорского</w:t>
      </w:r>
      <w:proofErr w:type="spellEnd"/>
      <w:r w:rsidRPr="00CD6E9B">
        <w:rPr>
          <w:sz w:val="28"/>
          <w:szCs w:val="28"/>
        </w:rPr>
        <w:t xml:space="preserve"> сельского поселения 26.05.2022 № 42 «Об утверждении Правил благоустройства территории </w:t>
      </w:r>
      <w:proofErr w:type="spellStart"/>
      <w:r w:rsidRPr="00CD6E9B">
        <w:rPr>
          <w:sz w:val="28"/>
          <w:szCs w:val="28"/>
        </w:rPr>
        <w:t>Лысогорского</w:t>
      </w:r>
      <w:proofErr w:type="spellEnd"/>
      <w:r w:rsidRPr="00CD6E9B">
        <w:rPr>
          <w:sz w:val="28"/>
          <w:szCs w:val="28"/>
        </w:rPr>
        <w:t xml:space="preserve"> сельского поселения», следующие изменения:</w:t>
      </w:r>
    </w:p>
    <w:p w14:paraId="70BB905F" w14:textId="77777777" w:rsidR="00CD6E9B" w:rsidRPr="00CD6E9B" w:rsidRDefault="00CD6E9B" w:rsidP="00CD6E9B">
      <w:pPr>
        <w:spacing w:line="288" w:lineRule="exact"/>
        <w:ind w:firstLine="567"/>
        <w:jc w:val="both"/>
        <w:rPr>
          <w:color w:val="000000"/>
          <w:sz w:val="28"/>
          <w:szCs w:val="28"/>
        </w:rPr>
      </w:pPr>
      <w:r w:rsidRPr="00CD6E9B">
        <w:rPr>
          <w:color w:val="000000"/>
          <w:sz w:val="28"/>
          <w:szCs w:val="28"/>
        </w:rPr>
        <w:t xml:space="preserve">1.1.  Дополнить Правила благоустройства территории </w:t>
      </w:r>
      <w:proofErr w:type="spellStart"/>
      <w:r w:rsidRPr="00CD6E9B">
        <w:rPr>
          <w:color w:val="000000"/>
          <w:sz w:val="28"/>
          <w:szCs w:val="28"/>
        </w:rPr>
        <w:t>Лысогорского</w:t>
      </w:r>
      <w:proofErr w:type="spellEnd"/>
      <w:r w:rsidRPr="00CD6E9B">
        <w:rPr>
          <w:color w:val="000000"/>
          <w:sz w:val="28"/>
          <w:szCs w:val="28"/>
        </w:rPr>
        <w:t xml:space="preserve"> сельского поселения Разделом 16. Правила содержания, выпаса и прогона сельскохозяйственных животных и птицы на территории </w:t>
      </w:r>
      <w:proofErr w:type="spellStart"/>
      <w:r w:rsidRPr="00CD6E9B">
        <w:rPr>
          <w:color w:val="000000"/>
          <w:sz w:val="28"/>
          <w:szCs w:val="28"/>
        </w:rPr>
        <w:t>Лысогорского</w:t>
      </w:r>
      <w:proofErr w:type="spellEnd"/>
      <w:r w:rsidRPr="00CD6E9B">
        <w:rPr>
          <w:color w:val="000000"/>
          <w:sz w:val="28"/>
          <w:szCs w:val="28"/>
        </w:rPr>
        <w:t xml:space="preserve"> сельского поселения, согласно приложению к данному решению.</w:t>
      </w:r>
    </w:p>
    <w:p w14:paraId="669E91A8" w14:textId="77777777" w:rsidR="00CD6E9B" w:rsidRPr="00CD6E9B" w:rsidRDefault="00CD6E9B" w:rsidP="00CD6E9B">
      <w:pPr>
        <w:spacing w:line="288" w:lineRule="exact"/>
        <w:ind w:firstLine="567"/>
        <w:jc w:val="both"/>
        <w:rPr>
          <w:color w:val="000000"/>
          <w:sz w:val="28"/>
          <w:szCs w:val="28"/>
        </w:rPr>
      </w:pPr>
      <w:r w:rsidRPr="00CD6E9B">
        <w:rPr>
          <w:color w:val="000000"/>
          <w:sz w:val="28"/>
          <w:szCs w:val="28"/>
        </w:rPr>
        <w:t>1.2. Содержание</w:t>
      </w:r>
      <w:r w:rsidRPr="00CD6E9B">
        <w:rPr>
          <w:color w:val="000000"/>
          <w:sz w:val="26"/>
          <w:szCs w:val="20"/>
        </w:rPr>
        <w:t xml:space="preserve"> </w:t>
      </w:r>
      <w:r w:rsidRPr="00CD6E9B">
        <w:rPr>
          <w:color w:val="000000"/>
          <w:sz w:val="28"/>
          <w:szCs w:val="28"/>
        </w:rPr>
        <w:t xml:space="preserve">Правил благоустройства территории </w:t>
      </w:r>
      <w:proofErr w:type="spellStart"/>
      <w:r w:rsidRPr="00CD6E9B">
        <w:rPr>
          <w:color w:val="000000"/>
          <w:sz w:val="28"/>
          <w:szCs w:val="28"/>
        </w:rPr>
        <w:t>Лысогорского</w:t>
      </w:r>
      <w:proofErr w:type="spellEnd"/>
      <w:r w:rsidRPr="00CD6E9B">
        <w:rPr>
          <w:color w:val="000000"/>
          <w:sz w:val="28"/>
          <w:szCs w:val="28"/>
        </w:rPr>
        <w:t xml:space="preserve"> сельского поселения дополнить</w:t>
      </w:r>
      <w:r w:rsidRPr="00CD6E9B">
        <w:rPr>
          <w:color w:val="000000"/>
          <w:sz w:val="26"/>
          <w:szCs w:val="20"/>
        </w:rPr>
        <w:t xml:space="preserve"> </w:t>
      </w:r>
      <w:r w:rsidRPr="00CD6E9B">
        <w:rPr>
          <w:color w:val="000000"/>
          <w:sz w:val="28"/>
          <w:szCs w:val="28"/>
        </w:rPr>
        <w:t xml:space="preserve">Разделом 16. Правила содержания, выпаса и прогона сельскохозяйственных животных и птицы на территории </w:t>
      </w:r>
      <w:proofErr w:type="spellStart"/>
      <w:r w:rsidRPr="00CD6E9B">
        <w:rPr>
          <w:color w:val="000000"/>
          <w:sz w:val="28"/>
          <w:szCs w:val="28"/>
        </w:rPr>
        <w:t>Лысогорского</w:t>
      </w:r>
      <w:proofErr w:type="spellEnd"/>
      <w:r w:rsidRPr="00CD6E9B">
        <w:rPr>
          <w:color w:val="000000"/>
          <w:sz w:val="28"/>
          <w:szCs w:val="28"/>
        </w:rPr>
        <w:t xml:space="preserve"> сельского поселения.</w:t>
      </w:r>
    </w:p>
    <w:p w14:paraId="6C46D1B0" w14:textId="77777777" w:rsidR="00CD6E9B" w:rsidRPr="00CD6E9B" w:rsidRDefault="00CD6E9B" w:rsidP="00CD6E9B">
      <w:pPr>
        <w:spacing w:line="288" w:lineRule="exact"/>
        <w:ind w:firstLine="567"/>
        <w:jc w:val="both"/>
        <w:rPr>
          <w:color w:val="000000"/>
          <w:sz w:val="28"/>
          <w:szCs w:val="28"/>
        </w:rPr>
      </w:pPr>
      <w:r w:rsidRPr="00CD6E9B">
        <w:rPr>
          <w:color w:val="000000"/>
          <w:sz w:val="28"/>
          <w:szCs w:val="28"/>
        </w:rPr>
        <w:t xml:space="preserve">2. Решение Собрания депутатов </w:t>
      </w:r>
      <w:proofErr w:type="spellStart"/>
      <w:r w:rsidRPr="00CD6E9B">
        <w:rPr>
          <w:color w:val="000000"/>
          <w:sz w:val="28"/>
          <w:szCs w:val="28"/>
        </w:rPr>
        <w:t>Лысогорского</w:t>
      </w:r>
      <w:proofErr w:type="spellEnd"/>
      <w:r w:rsidRPr="00CD6E9B">
        <w:rPr>
          <w:color w:val="000000"/>
          <w:sz w:val="28"/>
          <w:szCs w:val="28"/>
        </w:rPr>
        <w:t xml:space="preserve"> сельского поселения от 01.02.2022 № 29 «Об утверждении Правил содержания, выпаса и прогона сельскохозяйственных животных и птицы на территории </w:t>
      </w:r>
      <w:proofErr w:type="spellStart"/>
      <w:r w:rsidRPr="00CD6E9B">
        <w:rPr>
          <w:color w:val="000000"/>
          <w:sz w:val="28"/>
          <w:szCs w:val="28"/>
        </w:rPr>
        <w:t>Лысогорского</w:t>
      </w:r>
      <w:proofErr w:type="spellEnd"/>
      <w:r w:rsidRPr="00CD6E9B">
        <w:rPr>
          <w:color w:val="000000"/>
          <w:sz w:val="28"/>
          <w:szCs w:val="28"/>
        </w:rPr>
        <w:t xml:space="preserve"> сельского поселения» признать утратившим силу.</w:t>
      </w:r>
    </w:p>
    <w:p w14:paraId="73E75036" w14:textId="77777777" w:rsidR="00CD6E9B" w:rsidRPr="00CD6E9B" w:rsidRDefault="00CD6E9B" w:rsidP="00CD6E9B">
      <w:pPr>
        <w:ind w:firstLine="709"/>
        <w:jc w:val="both"/>
        <w:rPr>
          <w:sz w:val="28"/>
          <w:szCs w:val="28"/>
        </w:rPr>
      </w:pPr>
      <w:r w:rsidRPr="00CD6E9B">
        <w:rPr>
          <w:sz w:val="28"/>
          <w:szCs w:val="28"/>
        </w:rPr>
        <w:t xml:space="preserve">3. Опубликовать настоящее решение в информационном бюллетене и на сайте Администрации </w:t>
      </w:r>
      <w:proofErr w:type="spellStart"/>
      <w:r w:rsidRPr="00CD6E9B">
        <w:rPr>
          <w:sz w:val="28"/>
          <w:szCs w:val="28"/>
        </w:rPr>
        <w:t>Лысогорского</w:t>
      </w:r>
      <w:proofErr w:type="spellEnd"/>
      <w:r w:rsidRPr="00CD6E9B">
        <w:rPr>
          <w:sz w:val="28"/>
          <w:szCs w:val="28"/>
        </w:rPr>
        <w:t xml:space="preserve"> сельского поселения.</w:t>
      </w:r>
    </w:p>
    <w:p w14:paraId="0BFD0A73" w14:textId="77777777" w:rsidR="00CD6E9B" w:rsidRPr="00CD6E9B" w:rsidRDefault="00CD6E9B" w:rsidP="00CD6E9B">
      <w:pPr>
        <w:ind w:firstLine="709"/>
        <w:jc w:val="both"/>
        <w:rPr>
          <w:sz w:val="16"/>
          <w:szCs w:val="16"/>
        </w:rPr>
      </w:pPr>
    </w:p>
    <w:p w14:paraId="0586A7BC" w14:textId="77777777" w:rsidR="00CD6E9B" w:rsidRPr="00CD6E9B" w:rsidRDefault="00CD6E9B" w:rsidP="00CD6E9B">
      <w:pPr>
        <w:ind w:firstLine="709"/>
        <w:jc w:val="both"/>
        <w:rPr>
          <w:sz w:val="28"/>
          <w:szCs w:val="28"/>
        </w:rPr>
      </w:pPr>
      <w:r w:rsidRPr="00CD6E9B">
        <w:rPr>
          <w:sz w:val="28"/>
          <w:szCs w:val="28"/>
        </w:rPr>
        <w:t>4. Настоящее решение вступает в силу в силу со дня его официального опубликования.</w:t>
      </w:r>
    </w:p>
    <w:p w14:paraId="19DD957D" w14:textId="77777777" w:rsidR="00CD6E9B" w:rsidRPr="00CD6E9B" w:rsidRDefault="00CD6E9B" w:rsidP="00CD6E9B">
      <w:pPr>
        <w:ind w:firstLine="709"/>
        <w:jc w:val="both"/>
        <w:rPr>
          <w:sz w:val="16"/>
          <w:szCs w:val="16"/>
        </w:rPr>
      </w:pPr>
    </w:p>
    <w:p w14:paraId="64BCAD1B" w14:textId="77777777" w:rsidR="00CD6E9B" w:rsidRPr="00CD6E9B" w:rsidRDefault="00CD6E9B" w:rsidP="00CD6E9B">
      <w:pPr>
        <w:ind w:firstLine="709"/>
        <w:jc w:val="both"/>
        <w:rPr>
          <w:sz w:val="28"/>
          <w:szCs w:val="28"/>
        </w:rPr>
      </w:pPr>
      <w:r w:rsidRPr="00CD6E9B">
        <w:rPr>
          <w:sz w:val="28"/>
          <w:szCs w:val="28"/>
        </w:rPr>
        <w:t xml:space="preserve">5. </w:t>
      </w:r>
      <w:proofErr w:type="gramStart"/>
      <w:r w:rsidRPr="00CD6E9B">
        <w:rPr>
          <w:sz w:val="28"/>
          <w:szCs w:val="28"/>
        </w:rPr>
        <w:t>Контроль за</w:t>
      </w:r>
      <w:proofErr w:type="gramEnd"/>
      <w:r w:rsidRPr="00CD6E9B">
        <w:rPr>
          <w:sz w:val="28"/>
          <w:szCs w:val="28"/>
        </w:rPr>
        <w:t xml:space="preserve"> выполнением настоящего решения возложить на председателя постоянной комиссии по местному самоуправлению, социальной политике и охране общественного порядка </w:t>
      </w:r>
      <w:proofErr w:type="spellStart"/>
      <w:r w:rsidRPr="00CD6E9B">
        <w:rPr>
          <w:sz w:val="28"/>
          <w:szCs w:val="28"/>
        </w:rPr>
        <w:t>Аваеву</w:t>
      </w:r>
      <w:proofErr w:type="spellEnd"/>
      <w:r w:rsidRPr="00CD6E9B">
        <w:rPr>
          <w:sz w:val="28"/>
          <w:szCs w:val="28"/>
        </w:rPr>
        <w:t xml:space="preserve"> Т.В.</w:t>
      </w:r>
    </w:p>
    <w:p w14:paraId="3549D6B3" w14:textId="77777777" w:rsidR="00CD6E9B" w:rsidRPr="00CD6E9B" w:rsidRDefault="00CD6E9B" w:rsidP="00CD6E9B">
      <w:pPr>
        <w:ind w:firstLine="709"/>
        <w:jc w:val="both"/>
        <w:rPr>
          <w:sz w:val="28"/>
          <w:szCs w:val="28"/>
        </w:rPr>
      </w:pPr>
    </w:p>
    <w:p w14:paraId="6CBE6E76" w14:textId="77777777" w:rsidR="00CD6E9B" w:rsidRPr="00CD6E9B" w:rsidRDefault="00CD6E9B" w:rsidP="00CD6E9B">
      <w:pPr>
        <w:rPr>
          <w:sz w:val="28"/>
          <w:szCs w:val="28"/>
        </w:rPr>
      </w:pPr>
    </w:p>
    <w:p w14:paraId="60A0921C" w14:textId="77777777" w:rsidR="00CD6E9B" w:rsidRPr="00CD6E9B" w:rsidRDefault="00CD6E9B" w:rsidP="00CD6E9B">
      <w:pPr>
        <w:rPr>
          <w:sz w:val="28"/>
          <w:szCs w:val="28"/>
        </w:rPr>
      </w:pPr>
      <w:r w:rsidRPr="00CD6E9B">
        <w:rPr>
          <w:sz w:val="28"/>
          <w:szCs w:val="28"/>
        </w:rPr>
        <w:t>Председатель Собрания депутатов –</w:t>
      </w:r>
    </w:p>
    <w:p w14:paraId="0B123615" w14:textId="77777777" w:rsidR="00CD6E9B" w:rsidRPr="00CD6E9B" w:rsidRDefault="00CD6E9B" w:rsidP="00CD6E9B">
      <w:pPr>
        <w:rPr>
          <w:sz w:val="28"/>
          <w:szCs w:val="28"/>
        </w:rPr>
      </w:pPr>
      <w:r w:rsidRPr="00CD6E9B">
        <w:rPr>
          <w:sz w:val="28"/>
          <w:szCs w:val="28"/>
        </w:rPr>
        <w:t xml:space="preserve">Глава </w:t>
      </w:r>
      <w:proofErr w:type="spellStart"/>
      <w:r w:rsidRPr="00CD6E9B">
        <w:rPr>
          <w:sz w:val="28"/>
          <w:szCs w:val="28"/>
        </w:rPr>
        <w:t>Лысогорского</w:t>
      </w:r>
      <w:proofErr w:type="spellEnd"/>
    </w:p>
    <w:p w14:paraId="54B18B69" w14:textId="77777777" w:rsidR="00CD6E9B" w:rsidRPr="00CD6E9B" w:rsidRDefault="00CD6E9B" w:rsidP="00CD6E9B">
      <w:pPr>
        <w:rPr>
          <w:sz w:val="28"/>
          <w:szCs w:val="28"/>
        </w:rPr>
      </w:pPr>
      <w:r w:rsidRPr="00CD6E9B">
        <w:rPr>
          <w:sz w:val="28"/>
          <w:szCs w:val="28"/>
        </w:rPr>
        <w:t xml:space="preserve">сельского    поселения                                                           Н.А. </w:t>
      </w:r>
      <w:proofErr w:type="spellStart"/>
      <w:r w:rsidRPr="00CD6E9B">
        <w:rPr>
          <w:sz w:val="28"/>
          <w:szCs w:val="28"/>
        </w:rPr>
        <w:t>Кательницкая</w:t>
      </w:r>
      <w:proofErr w:type="spellEnd"/>
      <w:r w:rsidRPr="00CD6E9B">
        <w:rPr>
          <w:sz w:val="28"/>
          <w:szCs w:val="28"/>
        </w:rPr>
        <w:t xml:space="preserve">   </w:t>
      </w:r>
    </w:p>
    <w:p w14:paraId="3A3E156F" w14:textId="77777777" w:rsidR="00CD6E9B" w:rsidRPr="00CD6E9B" w:rsidRDefault="00CD6E9B" w:rsidP="00CD6E9B">
      <w:pPr>
        <w:rPr>
          <w:sz w:val="28"/>
          <w:szCs w:val="28"/>
        </w:rPr>
      </w:pPr>
    </w:p>
    <w:p w14:paraId="7AC91871" w14:textId="77777777" w:rsidR="00CD6E9B" w:rsidRPr="00CD6E9B" w:rsidRDefault="00CD6E9B" w:rsidP="00CD6E9B">
      <w:pPr>
        <w:rPr>
          <w:sz w:val="28"/>
          <w:szCs w:val="28"/>
        </w:rPr>
      </w:pPr>
    </w:p>
    <w:p w14:paraId="0FBB8E15" w14:textId="77777777" w:rsidR="00CD6E9B" w:rsidRPr="00CD6E9B" w:rsidRDefault="00CD6E9B" w:rsidP="00CD6E9B">
      <w:pPr>
        <w:rPr>
          <w:sz w:val="28"/>
          <w:szCs w:val="28"/>
        </w:rPr>
      </w:pPr>
    </w:p>
    <w:p w14:paraId="294665D1" w14:textId="77777777" w:rsidR="00CD6E9B" w:rsidRPr="00CD6E9B" w:rsidRDefault="00CD6E9B" w:rsidP="00CD6E9B">
      <w:pPr>
        <w:rPr>
          <w:sz w:val="28"/>
          <w:szCs w:val="28"/>
        </w:rPr>
      </w:pPr>
    </w:p>
    <w:p w14:paraId="0CBCC085" w14:textId="77777777" w:rsidR="00CD6E9B" w:rsidRPr="00CD6E9B" w:rsidRDefault="00CD6E9B" w:rsidP="00CD6E9B">
      <w:pPr>
        <w:rPr>
          <w:sz w:val="28"/>
          <w:szCs w:val="28"/>
        </w:rPr>
      </w:pPr>
    </w:p>
    <w:p w14:paraId="40326DA2" w14:textId="77777777" w:rsidR="00CD6E9B" w:rsidRPr="00CD6E9B" w:rsidRDefault="00CD6E9B" w:rsidP="00CD6E9B">
      <w:pPr>
        <w:rPr>
          <w:sz w:val="28"/>
          <w:szCs w:val="28"/>
        </w:rPr>
      </w:pPr>
    </w:p>
    <w:p w14:paraId="69A4A5FB" w14:textId="77777777" w:rsidR="00CD6E9B" w:rsidRPr="00CD6E9B" w:rsidRDefault="00CD6E9B" w:rsidP="00CD6E9B">
      <w:pPr>
        <w:rPr>
          <w:sz w:val="28"/>
          <w:szCs w:val="28"/>
        </w:rPr>
      </w:pPr>
    </w:p>
    <w:p w14:paraId="6C808EFC" w14:textId="77777777" w:rsidR="00CD6E9B" w:rsidRPr="00CD6E9B" w:rsidRDefault="00CD6E9B" w:rsidP="00CD6E9B">
      <w:pPr>
        <w:rPr>
          <w:sz w:val="28"/>
          <w:szCs w:val="28"/>
        </w:rPr>
      </w:pPr>
    </w:p>
    <w:p w14:paraId="1AFA3C9B" w14:textId="77777777" w:rsidR="00CD6E9B" w:rsidRPr="00CD6E9B" w:rsidRDefault="00CD6E9B" w:rsidP="00CD6E9B">
      <w:pPr>
        <w:rPr>
          <w:sz w:val="28"/>
          <w:szCs w:val="28"/>
        </w:rPr>
      </w:pPr>
    </w:p>
    <w:p w14:paraId="0CF3BEE2" w14:textId="77777777" w:rsidR="00CD6E9B" w:rsidRPr="00CD6E9B" w:rsidRDefault="00CD6E9B" w:rsidP="00CD6E9B">
      <w:pPr>
        <w:rPr>
          <w:sz w:val="28"/>
          <w:szCs w:val="28"/>
        </w:rPr>
      </w:pPr>
    </w:p>
    <w:p w14:paraId="7DEE9CE5" w14:textId="77777777" w:rsidR="00CD6E9B" w:rsidRPr="00CD6E9B" w:rsidRDefault="00CD6E9B" w:rsidP="00CD6E9B">
      <w:pPr>
        <w:rPr>
          <w:sz w:val="28"/>
          <w:szCs w:val="28"/>
        </w:rPr>
      </w:pPr>
    </w:p>
    <w:p w14:paraId="4605F141" w14:textId="77777777" w:rsidR="00CD6E9B" w:rsidRPr="00CD6E9B" w:rsidRDefault="00CD6E9B" w:rsidP="00CD6E9B">
      <w:pPr>
        <w:rPr>
          <w:sz w:val="28"/>
          <w:szCs w:val="28"/>
        </w:rPr>
      </w:pPr>
    </w:p>
    <w:p w14:paraId="6D053263" w14:textId="77777777" w:rsidR="00CD6E9B" w:rsidRPr="00CD6E9B" w:rsidRDefault="00CD6E9B" w:rsidP="00CD6E9B">
      <w:pPr>
        <w:rPr>
          <w:sz w:val="28"/>
          <w:szCs w:val="28"/>
        </w:rPr>
      </w:pPr>
    </w:p>
    <w:p w14:paraId="7B6AEFC1" w14:textId="77777777" w:rsidR="00CD6E9B" w:rsidRPr="00CD6E9B" w:rsidRDefault="00CD6E9B" w:rsidP="00CD6E9B">
      <w:pPr>
        <w:rPr>
          <w:sz w:val="28"/>
          <w:szCs w:val="28"/>
        </w:rPr>
      </w:pPr>
    </w:p>
    <w:p w14:paraId="507CBF9D" w14:textId="77777777" w:rsidR="00CD6E9B" w:rsidRPr="00CD6E9B" w:rsidRDefault="00CD6E9B" w:rsidP="00CD6E9B">
      <w:pPr>
        <w:rPr>
          <w:sz w:val="28"/>
          <w:szCs w:val="28"/>
        </w:rPr>
      </w:pPr>
    </w:p>
    <w:p w14:paraId="5CCFD7A7" w14:textId="77777777" w:rsidR="00CD6E9B" w:rsidRPr="00CD6E9B" w:rsidRDefault="00CD6E9B" w:rsidP="00CD6E9B">
      <w:pPr>
        <w:rPr>
          <w:sz w:val="28"/>
          <w:szCs w:val="28"/>
        </w:rPr>
      </w:pPr>
    </w:p>
    <w:p w14:paraId="2C9117E8" w14:textId="77777777" w:rsidR="00CD6E9B" w:rsidRPr="00CD6E9B" w:rsidRDefault="00CD6E9B" w:rsidP="00CD6E9B">
      <w:pPr>
        <w:rPr>
          <w:sz w:val="28"/>
          <w:szCs w:val="28"/>
        </w:rPr>
      </w:pPr>
    </w:p>
    <w:p w14:paraId="554EEAE2" w14:textId="77777777" w:rsidR="00CD6E9B" w:rsidRPr="00CD6E9B" w:rsidRDefault="00CD6E9B" w:rsidP="00CD6E9B">
      <w:pPr>
        <w:rPr>
          <w:sz w:val="28"/>
          <w:szCs w:val="28"/>
        </w:rPr>
      </w:pPr>
    </w:p>
    <w:p w14:paraId="4F95C481" w14:textId="77777777" w:rsidR="00CD6E9B" w:rsidRPr="00CD6E9B" w:rsidRDefault="00CD6E9B" w:rsidP="00CD6E9B">
      <w:pPr>
        <w:rPr>
          <w:sz w:val="28"/>
          <w:szCs w:val="28"/>
        </w:rPr>
      </w:pPr>
    </w:p>
    <w:p w14:paraId="3FA071FD" w14:textId="77777777" w:rsidR="00CD6E9B" w:rsidRPr="00CD6E9B" w:rsidRDefault="00CD6E9B" w:rsidP="00CD6E9B">
      <w:pPr>
        <w:rPr>
          <w:sz w:val="28"/>
          <w:szCs w:val="28"/>
        </w:rPr>
      </w:pPr>
    </w:p>
    <w:p w14:paraId="0941CAAF" w14:textId="77777777" w:rsidR="00CD6E9B" w:rsidRPr="00CD6E9B" w:rsidRDefault="00CD6E9B" w:rsidP="00CD6E9B">
      <w:pPr>
        <w:rPr>
          <w:sz w:val="28"/>
          <w:szCs w:val="28"/>
        </w:rPr>
      </w:pPr>
    </w:p>
    <w:p w14:paraId="3C0951E6" w14:textId="77777777" w:rsidR="00CD6E9B" w:rsidRPr="00CD6E9B" w:rsidRDefault="00CD6E9B" w:rsidP="00CD6E9B">
      <w:pPr>
        <w:rPr>
          <w:sz w:val="28"/>
          <w:szCs w:val="28"/>
        </w:rPr>
      </w:pPr>
    </w:p>
    <w:p w14:paraId="4C97B27B" w14:textId="77777777" w:rsidR="00CD6E9B" w:rsidRPr="00CD6E9B" w:rsidRDefault="00CD6E9B" w:rsidP="00CD6E9B">
      <w:pPr>
        <w:rPr>
          <w:sz w:val="28"/>
          <w:szCs w:val="28"/>
        </w:rPr>
      </w:pPr>
    </w:p>
    <w:p w14:paraId="72A6EEEC" w14:textId="77777777" w:rsidR="00CD6E9B" w:rsidRPr="00CD6E9B" w:rsidRDefault="00CD6E9B" w:rsidP="00CD6E9B">
      <w:pPr>
        <w:rPr>
          <w:sz w:val="28"/>
          <w:szCs w:val="28"/>
        </w:rPr>
      </w:pPr>
    </w:p>
    <w:p w14:paraId="0928D690" w14:textId="77777777" w:rsidR="00CD6E9B" w:rsidRPr="00CD6E9B" w:rsidRDefault="00CD6E9B" w:rsidP="00CD6E9B">
      <w:pPr>
        <w:rPr>
          <w:sz w:val="28"/>
          <w:szCs w:val="28"/>
        </w:rPr>
      </w:pPr>
    </w:p>
    <w:p w14:paraId="7EBC0B7B" w14:textId="77777777" w:rsidR="00CD6E9B" w:rsidRPr="00CD6E9B" w:rsidRDefault="00CD6E9B" w:rsidP="00CD6E9B">
      <w:pPr>
        <w:rPr>
          <w:sz w:val="28"/>
          <w:szCs w:val="28"/>
        </w:rPr>
      </w:pPr>
    </w:p>
    <w:p w14:paraId="0F115E3B" w14:textId="77777777" w:rsidR="00CD6E9B" w:rsidRPr="00CD6E9B" w:rsidRDefault="00CD6E9B" w:rsidP="00CD6E9B">
      <w:pPr>
        <w:rPr>
          <w:sz w:val="28"/>
          <w:szCs w:val="28"/>
        </w:rPr>
      </w:pPr>
    </w:p>
    <w:p w14:paraId="2858AA51" w14:textId="77777777" w:rsidR="00CD6E9B" w:rsidRPr="00CD6E9B" w:rsidRDefault="00CD6E9B" w:rsidP="00CD6E9B">
      <w:pPr>
        <w:rPr>
          <w:sz w:val="28"/>
          <w:szCs w:val="28"/>
        </w:rPr>
      </w:pPr>
    </w:p>
    <w:p w14:paraId="6C8AB7B2" w14:textId="77777777" w:rsidR="00CD6E9B" w:rsidRPr="00CD6E9B" w:rsidRDefault="00CD6E9B" w:rsidP="00CD6E9B">
      <w:pPr>
        <w:rPr>
          <w:sz w:val="28"/>
          <w:szCs w:val="28"/>
        </w:rPr>
      </w:pPr>
    </w:p>
    <w:p w14:paraId="20B61270" w14:textId="77777777" w:rsidR="00CD6E9B" w:rsidRPr="00CD6E9B" w:rsidRDefault="00CD6E9B" w:rsidP="00CD6E9B">
      <w:pPr>
        <w:rPr>
          <w:sz w:val="28"/>
          <w:szCs w:val="28"/>
        </w:rPr>
      </w:pPr>
    </w:p>
    <w:p w14:paraId="03EE2663" w14:textId="77777777" w:rsidR="00CD6E9B" w:rsidRPr="00CD6E9B" w:rsidRDefault="00CD6E9B" w:rsidP="00CD6E9B">
      <w:pPr>
        <w:rPr>
          <w:sz w:val="28"/>
          <w:szCs w:val="28"/>
        </w:rPr>
      </w:pPr>
    </w:p>
    <w:p w14:paraId="62435351" w14:textId="77777777" w:rsidR="00CD6E9B" w:rsidRPr="00CD6E9B" w:rsidRDefault="00CD6E9B" w:rsidP="00CD6E9B">
      <w:pPr>
        <w:rPr>
          <w:sz w:val="28"/>
          <w:szCs w:val="28"/>
        </w:rPr>
      </w:pPr>
    </w:p>
    <w:p w14:paraId="4BE042D6" w14:textId="77777777" w:rsidR="00CD6E9B" w:rsidRPr="00CD6E9B" w:rsidRDefault="00CD6E9B" w:rsidP="00CD6E9B">
      <w:pPr>
        <w:rPr>
          <w:sz w:val="28"/>
          <w:szCs w:val="28"/>
        </w:rPr>
      </w:pPr>
    </w:p>
    <w:p w14:paraId="7570E19B" w14:textId="77777777" w:rsidR="00CD6E9B" w:rsidRPr="00CD6E9B" w:rsidRDefault="00CD6E9B" w:rsidP="00CD6E9B">
      <w:pPr>
        <w:rPr>
          <w:sz w:val="28"/>
          <w:szCs w:val="28"/>
        </w:rPr>
      </w:pPr>
    </w:p>
    <w:p w14:paraId="068BFDA9" w14:textId="77777777" w:rsidR="00CD6E9B" w:rsidRPr="00CD6E9B" w:rsidRDefault="00CD6E9B" w:rsidP="00CD6E9B">
      <w:pPr>
        <w:rPr>
          <w:sz w:val="28"/>
          <w:szCs w:val="28"/>
        </w:rPr>
      </w:pPr>
    </w:p>
    <w:p w14:paraId="438EE3BB" w14:textId="77777777" w:rsidR="00CD6E9B" w:rsidRPr="00CD6E9B" w:rsidRDefault="00CD6E9B" w:rsidP="00CD6E9B">
      <w:pPr>
        <w:rPr>
          <w:sz w:val="28"/>
          <w:szCs w:val="28"/>
        </w:rPr>
      </w:pPr>
    </w:p>
    <w:p w14:paraId="5BC364A2" w14:textId="77777777" w:rsidR="00CD6E9B" w:rsidRPr="00CD6E9B" w:rsidRDefault="00CD6E9B" w:rsidP="00CD6E9B">
      <w:pPr>
        <w:widowControl w:val="0"/>
        <w:suppressAutoHyphens/>
        <w:autoSpaceDE w:val="0"/>
        <w:ind w:left="5103"/>
        <w:jc w:val="center"/>
        <w:rPr>
          <w:sz w:val="28"/>
          <w:szCs w:val="28"/>
          <w:lang w:eastAsia="zh-CN"/>
        </w:rPr>
      </w:pPr>
      <w:r w:rsidRPr="00CD6E9B">
        <w:rPr>
          <w:rFonts w:ascii="Arial" w:hAnsi="Arial" w:cs="Arial"/>
          <w:sz w:val="28"/>
          <w:szCs w:val="28"/>
          <w:lang w:eastAsia="zh-CN"/>
        </w:rPr>
        <w:t xml:space="preserve">     </w:t>
      </w:r>
      <w:r w:rsidRPr="00CD6E9B">
        <w:rPr>
          <w:sz w:val="28"/>
          <w:szCs w:val="28"/>
          <w:lang w:eastAsia="zh-CN"/>
        </w:rPr>
        <w:t xml:space="preserve">Приложение </w:t>
      </w:r>
    </w:p>
    <w:p w14:paraId="71F883AC" w14:textId="77777777" w:rsidR="00CD6E9B" w:rsidRPr="00CD6E9B" w:rsidRDefault="00CD6E9B" w:rsidP="00CD6E9B">
      <w:pPr>
        <w:widowControl w:val="0"/>
        <w:suppressAutoHyphens/>
        <w:autoSpaceDE w:val="0"/>
        <w:ind w:left="5103"/>
        <w:jc w:val="center"/>
        <w:rPr>
          <w:sz w:val="28"/>
          <w:szCs w:val="28"/>
          <w:lang w:eastAsia="zh-CN"/>
        </w:rPr>
      </w:pPr>
      <w:r w:rsidRPr="00CD6E9B">
        <w:rPr>
          <w:sz w:val="28"/>
          <w:szCs w:val="28"/>
          <w:lang w:eastAsia="zh-CN"/>
        </w:rPr>
        <w:t xml:space="preserve">к решению Собрания депутатов </w:t>
      </w:r>
      <w:proofErr w:type="spellStart"/>
      <w:r w:rsidRPr="00CD6E9B">
        <w:rPr>
          <w:sz w:val="28"/>
          <w:szCs w:val="28"/>
          <w:lang w:eastAsia="zh-CN"/>
        </w:rPr>
        <w:t>Лысогорского</w:t>
      </w:r>
      <w:proofErr w:type="spellEnd"/>
      <w:r w:rsidRPr="00CD6E9B">
        <w:rPr>
          <w:sz w:val="28"/>
          <w:szCs w:val="28"/>
          <w:lang w:eastAsia="zh-CN"/>
        </w:rPr>
        <w:t xml:space="preserve"> сельского поселения</w:t>
      </w:r>
    </w:p>
    <w:p w14:paraId="65E0621B" w14:textId="77777777" w:rsidR="00CD6E9B" w:rsidRPr="00CD6E9B" w:rsidRDefault="00CD6E9B" w:rsidP="00CD6E9B">
      <w:pPr>
        <w:widowControl w:val="0"/>
        <w:suppressAutoHyphens/>
        <w:autoSpaceDE w:val="0"/>
        <w:ind w:left="5103"/>
        <w:jc w:val="center"/>
        <w:rPr>
          <w:sz w:val="28"/>
          <w:szCs w:val="28"/>
          <w:lang w:eastAsia="zh-CN"/>
        </w:rPr>
      </w:pPr>
      <w:r w:rsidRPr="00CD6E9B">
        <w:rPr>
          <w:sz w:val="28"/>
          <w:szCs w:val="28"/>
          <w:lang w:eastAsia="zh-CN"/>
        </w:rPr>
        <w:t>от 05.03.2025 года № 139</w:t>
      </w:r>
    </w:p>
    <w:p w14:paraId="6C209320" w14:textId="77777777" w:rsidR="00CD6E9B" w:rsidRPr="00CD6E9B" w:rsidRDefault="00CD6E9B" w:rsidP="00CD6E9B">
      <w:pPr>
        <w:widowControl w:val="0"/>
        <w:suppressAutoHyphens/>
        <w:autoSpaceDN w:val="0"/>
        <w:spacing w:line="360" w:lineRule="auto"/>
        <w:jc w:val="center"/>
        <w:textAlignment w:val="baseline"/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</w:pPr>
    </w:p>
    <w:p w14:paraId="38B9335A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  <w:t xml:space="preserve">РАЗДЕЛ 16. ПРАВИЛА СОДЕРЖАНИЯ, ВЫПАСА И ПРОГОНА СЕЛЬСКОХОЗЯЙСТВЕННЫХ ЖИВОТНЫХ И ПТИЦЫ НА ТЕРРИТОРИИ ЛЫСОГОРСКОГО СЕЛЬСКОГО ПОСЕЛЕНИЯ </w:t>
      </w:r>
    </w:p>
    <w:p w14:paraId="33F3DFEF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eastAsia="Source Han Sans CN Regular" w:cs="Lohit Devanagari"/>
          <w:b/>
          <w:bCs/>
          <w:kern w:val="3"/>
          <w:sz w:val="28"/>
          <w:szCs w:val="28"/>
        </w:rPr>
      </w:pPr>
    </w:p>
    <w:p w14:paraId="2DE29E4E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b/>
          <w:color w:val="333333"/>
          <w:kern w:val="3"/>
          <w:sz w:val="28"/>
          <w:szCs w:val="28"/>
        </w:rPr>
        <w:t xml:space="preserve">16.1. </w:t>
      </w:r>
      <w:r w:rsidRPr="00CD6E9B"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  <w:t>Общие положения</w:t>
      </w:r>
    </w:p>
    <w:p w14:paraId="69DFDEF0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ascii="PT Astra Serif" w:eastAsia="Source Han Sans CN Regular" w:hAnsi="PT Astra Serif" w:cs="Lohit Devanagari"/>
          <w:kern w:val="3"/>
          <w:sz w:val="28"/>
        </w:rPr>
      </w:pPr>
    </w:p>
    <w:p w14:paraId="4C789DC4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ascii="PT Astra Serif" w:eastAsia="Source Han Sans CN Regular" w:hAnsi="PT Astra Serif" w:cs="Lohit Devanagari"/>
          <w:kern w:val="3"/>
          <w:sz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16.1.1. </w:t>
      </w:r>
      <w:proofErr w:type="gram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Настоящие Правила содержания, выпаса и прогона сельскохозяйственных животных и птицы на территории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Лысогорского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сельского поселения (далее - Правила) разработаны в соответствии с Земельным </w:t>
      </w:r>
      <w:hyperlink r:id="rId10" w:history="1">
        <w:r w:rsidRPr="00CD6E9B">
          <w:rPr>
            <w:rFonts w:eastAsia="Source Han Sans CN Regular" w:cs="Lohit Devanagari"/>
            <w:kern w:val="3"/>
            <w:sz w:val="28"/>
            <w:szCs w:val="28"/>
          </w:rPr>
          <w:t>кодексом</w:t>
        </w:r>
      </w:hyperlink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Российской Федерации, Законами Российской Федерации от 14.05.1993 </w:t>
      </w:r>
      <w:hyperlink r:id="rId11" w:history="1">
        <w:r w:rsidRPr="00CD6E9B">
          <w:rPr>
            <w:rFonts w:eastAsia="Source Han Sans CN Regular" w:cs="Lohit Devanagari"/>
            <w:kern w:val="3"/>
            <w:sz w:val="28"/>
            <w:szCs w:val="28"/>
          </w:rPr>
          <w:t>№ 4979-1</w:t>
        </w:r>
      </w:hyperlink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"О ветеринарии", от 30.03.1999 </w:t>
      </w:r>
      <w:hyperlink r:id="rId12" w:history="1">
        <w:r w:rsidRPr="00CD6E9B">
          <w:rPr>
            <w:rFonts w:eastAsia="Source Han Sans CN Regular" w:cs="Lohit Devanagari"/>
            <w:kern w:val="3"/>
            <w:sz w:val="28"/>
            <w:szCs w:val="28"/>
          </w:rPr>
          <w:t>№ 52-ФЗ</w:t>
        </w:r>
      </w:hyperlink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"О санитарно-эпидемиологическом благополучии населения", Федеральным </w:t>
      </w:r>
      <w:hyperlink r:id="rId13" w:history="1">
        <w:r w:rsidRPr="00CD6E9B">
          <w:rPr>
            <w:rFonts w:eastAsia="Source Han Sans CN Regular" w:cs="Lohit Devanagari"/>
            <w:kern w:val="3"/>
            <w:sz w:val="28"/>
            <w:szCs w:val="28"/>
          </w:rPr>
          <w:t>законом</w:t>
        </w:r>
      </w:hyperlink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от 06.10.2003 № 131-ФЗ "Об общих принципах организации местного самоуправления в Российской Федерации",  санитарными правилами СП 3.1.084-96, ветеринарными</w:t>
      </w:r>
      <w:proofErr w:type="gram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правилами ВП 13.3.4.1100-96 "Профилактика и борьба с заразными болезнями, общими для человека и животных. Общие положения".</w:t>
      </w:r>
    </w:p>
    <w:p w14:paraId="4A49365A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16.1.2. </w:t>
      </w:r>
      <w:proofErr w:type="gram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Настоящие Правила устанавливают порядок содержания, регистрации, учета, выпаса и прогона сельскохозяйственных животных и птицы гражданами на территории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Лысогорского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сельского поселения (далее – поселение) и направлены на обеспечение санитарно-эпидемиологического благополучия населения, защиту зеленых насаждений от потравы, повреждения или уничтожения, защиту рекреационных зон и водоемов от загрязнения </w:t>
      </w: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lastRenderedPageBreak/>
        <w:t>продуктами жизнедеятельности сельскохозяйственных животных и птицы, профилактику и предупреждение заразных болезней и массовых незаразных заболеваний.</w:t>
      </w:r>
      <w:proofErr w:type="gramEnd"/>
    </w:p>
    <w:p w14:paraId="75B705D7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16.1.3. В настоящих Правилах применяются следующие понятия и термины:</w:t>
      </w:r>
    </w:p>
    <w:p w14:paraId="0967FF92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proofErr w:type="gram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1) сельскохозяйственные животные и птица - лошади, ослы, мулы, крупный рогатый скот, свиньи, мелкий рогатый скот (овцы, козы), домашняя птица (куры, утки, индейки, гуси, цесарки, перепела, голуби), пушные звери и кролики, используемые в целях производства животноводческой продукции, а также в качестве транспортного средства или тягловой силы;</w:t>
      </w:r>
      <w:proofErr w:type="gramEnd"/>
    </w:p>
    <w:p w14:paraId="75C43E41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2) владелец сельскохозяйственного животного - физическое лицо, обладающее в отношении животного правом собственности или иным вещным правом либо фактически владеющее им, осуществляющее содержание животного;</w:t>
      </w:r>
    </w:p>
    <w:p w14:paraId="049548FD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3) безнадзорные животные - домашние животные, находящиеся на территории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Лысогорского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сельского поселения, без сопровождающего лица.</w:t>
      </w:r>
    </w:p>
    <w:p w14:paraId="6E1DD1AC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4) учет (идентификация) животных и птицы - нанесение уполномоченными лицами номерных знаков путем выжигания, татуировки,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биркования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,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чипирования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или другим способом, позволяющим идентифицировать животных.</w:t>
      </w:r>
    </w:p>
    <w:p w14:paraId="0901A36E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5) содержание и разведение сельскохозяйственных животных - действия, совершаемые собственником сельскохозяйственных животных и птицы для сохранения жизни животных, их физического здоровья, получения полноценного потомства при соблюдении ветеринарно-санитарных норм и правил, получения качественной продукции животного происхождения, а также обеспечения общественного порядка и безопасности граждан и других животных;</w:t>
      </w:r>
    </w:p>
    <w:p w14:paraId="1EE774D3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6) прогон сельскохозяйственных животных - передвижение сельскохозяйственных животных от места их постоянного нахождения до места выпаса и обратно;</w:t>
      </w:r>
    </w:p>
    <w:p w14:paraId="30798F88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7) выпас сельскохозяйственных животных - контролируемое пребывание на пастбище сельскохозяйственных животных в специально отведенных местах;</w:t>
      </w:r>
    </w:p>
    <w:p w14:paraId="428415D2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8) потрава зеленых насаждений - последствия в виде гибели зеленых насаждений, наступившие в результате воздействия животного.</w:t>
      </w:r>
    </w:p>
    <w:p w14:paraId="6045E2B8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kern w:val="3"/>
          <w:sz w:val="28"/>
          <w:szCs w:val="28"/>
        </w:rPr>
      </w:pPr>
    </w:p>
    <w:p w14:paraId="741786FB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b/>
          <w:color w:val="333333"/>
          <w:kern w:val="3"/>
          <w:sz w:val="28"/>
          <w:szCs w:val="28"/>
        </w:rPr>
        <w:t>16.2.</w:t>
      </w: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</w:t>
      </w:r>
      <w:r w:rsidRPr="00CD6E9B"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  <w:t>Регистрация и учет животных и птицы</w:t>
      </w:r>
    </w:p>
    <w:p w14:paraId="45A238BB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ascii="PT Astra Serif" w:eastAsia="Source Han Sans CN Regular" w:hAnsi="PT Astra Serif" w:cs="Lohit Devanagari"/>
          <w:kern w:val="3"/>
          <w:sz w:val="28"/>
        </w:rPr>
      </w:pPr>
    </w:p>
    <w:p w14:paraId="7B6726FC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16.2.1. Сельскохозяйственные животные и птица (далее - животные) всех видов подлежат регистрации, а крупный и мелкий рогатый скот - также обязательному мечению для определения принадлежности (идентификации) животного в учреждении, подведомственном органу исполнительной власти Ростовской области в области ветеринарии (далее - ветеринарная служба).</w:t>
      </w:r>
    </w:p>
    <w:p w14:paraId="3F4F9592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16.2.2. Учет лошадей, верблюдов, крупного и мелкого рогатого скота, свиней осуществляется путем регистрации присвоенных животным инвентарных номеров.</w:t>
      </w:r>
    </w:p>
    <w:p w14:paraId="6B29DDF9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Присвоение животным инвентарных номеров (мечение животных) производится владельцами животных. В случае невозможности мечения животных силами владельцев данная процедура производится подразделениями </w:t>
      </w: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lastRenderedPageBreak/>
        <w:t>ветеринарной службы по месту фактического нахождения животных на платной основе.</w:t>
      </w:r>
    </w:p>
    <w:p w14:paraId="403594CA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16.2.3. Крупный рогатый скот, лошади, свиньи, овцы и козы с двухмесячного возраста должны быть пронумерованы (идентифицированы) владельцем любым доступным методом. В качестве идентификационного номера может применяться бирка, номерная татуировка, вживление микрочипа, выжигание на рогах, ошейник - номерной ремень или нумерация жидким азотом.</w:t>
      </w:r>
    </w:p>
    <w:p w14:paraId="6299E29F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Идентификационный номер должен сохраняться на протяжении всей жизни животного и обеспечить возможность его прочтения.</w:t>
      </w:r>
    </w:p>
    <w:p w14:paraId="4497D46A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16.2.4. Животные, содержащиеся в личных подсобных хозяйствах на территории земельных участков, предоставленных для ведения личного подсобного хозяйства, подлежат учету в администрации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Лысогорского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сельского поселения путем внесения записи в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похозяйственную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книгу.</w:t>
      </w:r>
    </w:p>
    <w:p w14:paraId="0FBCBA81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Владельцы племенного поголовья крупных животных (лошадей, верблюдов, крупного и мелкого рогатого скота, свиней) обязаны вести внутрихозяйственный учет животных.</w:t>
      </w:r>
    </w:p>
    <w:p w14:paraId="564BB217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16.2.5. Покупка, продажа, перемещение (перевозка) животных осуществляются только при наличии ветеринарных сопроводительных документов, выданных уполномоченными специалистами ветеринарной службы.</w:t>
      </w:r>
    </w:p>
    <w:p w14:paraId="30FC0448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16.2.6. В случае гибели животного владелец обязан сообщить об этом в ветеринарную службу, зарегистрировавшую животное.</w:t>
      </w:r>
    </w:p>
    <w:p w14:paraId="4F3D1586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16.2.7. В случае передачи (продажи) животного его владелец обязан уведомить о факте передачи специалистов ветеринарной службы по месту регистрации животного.</w:t>
      </w:r>
    </w:p>
    <w:p w14:paraId="756F8793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16.2.8. В случае убоя животного для личных целей владелец уведомляет ветеринарную службу по месту регистрации животного для изменения регистрационных данных.</w:t>
      </w:r>
    </w:p>
    <w:p w14:paraId="52B100B2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</w:p>
    <w:p w14:paraId="6B7494E3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b/>
          <w:color w:val="333333"/>
          <w:kern w:val="3"/>
          <w:sz w:val="28"/>
          <w:szCs w:val="28"/>
        </w:rPr>
        <w:t>16.3.</w:t>
      </w: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</w:t>
      </w:r>
      <w:r w:rsidRPr="00CD6E9B"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  <w:t>Содержание сельскохозяйственных животных и птицы</w:t>
      </w:r>
    </w:p>
    <w:p w14:paraId="7280BBB4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ascii="PT Astra Serif" w:eastAsia="Source Han Sans CN Regular" w:hAnsi="PT Astra Serif" w:cs="Lohit Devanagari"/>
          <w:kern w:val="3"/>
          <w:sz w:val="28"/>
        </w:rPr>
      </w:pPr>
    </w:p>
    <w:p w14:paraId="4FADD051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16.3.1. На территории сельского поселения допускается содержание животных в районах малоэтажной застройки с обязательным выполнением условий их содержания, санитарно-гигиенических, ветеринарных правил и норм, исключительно в целях удовлетворения личных потребностей граждан.</w:t>
      </w:r>
    </w:p>
    <w:p w14:paraId="5A1D8ADE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ascii="PT Astra Serif" w:eastAsia="Source Han Sans CN Regular" w:hAnsi="PT Astra Serif" w:cs="Lohit Devanagari"/>
          <w:kern w:val="3"/>
          <w:sz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16.3.2. Животные должны содержаться в специально приспособленных помещениях на территории земельного участка индивидуального жилого дома или личного подсобного хозяйства при условии соблюдения размещения помещений в соответствии с </w:t>
      </w:r>
      <w:hyperlink r:id="rId14" w:history="1">
        <w:r w:rsidRPr="00CD6E9B">
          <w:rPr>
            <w:rFonts w:eastAsia="Source Han Sans CN Regular" w:cs="Lohit Devanagari"/>
            <w:kern w:val="3"/>
            <w:sz w:val="28"/>
            <w:szCs w:val="28"/>
          </w:rPr>
          <w:t>нормативами</w:t>
        </w:r>
      </w:hyperlink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градостроительного проектирования</w:t>
      </w:r>
      <w:proofErr w:type="gram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.</w:t>
      </w:r>
      <w:proofErr w:type="gramEnd"/>
    </w:p>
    <w:p w14:paraId="3A653F84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16.3.3. </w:t>
      </w:r>
      <w:proofErr w:type="gram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В целях защиты поверхностных, подземных вод и почв от загрязнения продуктами жизнедеятельности животных, для соблюдения правил профилактики и борьбы с инфекционными болезнями животных, а также болезнями, общими для человека и животных, граждане обязаны обеспечить содержание животных и уход за ними, дезинсекцию и дератизацию мест содержания животных в соответствии с действующими ветеринарными и санитарно-гигиеническими правилами и нормами.</w:t>
      </w:r>
      <w:proofErr w:type="gramEnd"/>
    </w:p>
    <w:p w14:paraId="59426EC3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lastRenderedPageBreak/>
        <w:t>16.3.4. Владельцы животных имеют право:</w:t>
      </w:r>
    </w:p>
    <w:p w14:paraId="64A01770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1) получать от ветеринарной службы необходимую информацию о порядке содержания животных;</w:t>
      </w:r>
    </w:p>
    <w:p w14:paraId="6CB01367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2) распоряжаться по своему усмотрению животными: приобретать, продавать, дарить, менять и т.д. с соблюдением порядка, предусмотренного гражданским законодательством и настоящими Правилами;</w:t>
      </w:r>
    </w:p>
    <w:p w14:paraId="39E54FF4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3) застраховать животных на случай гибели или вынужденного убоя в связи с болезнью.</w:t>
      </w:r>
    </w:p>
    <w:p w14:paraId="2D390F18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16.3.5. Владельцы животных обязаны:</w:t>
      </w:r>
    </w:p>
    <w:p w14:paraId="0104E231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1) обеспечивать безопасность граждан и окружающей среды от негативного воздействия животных;</w:t>
      </w:r>
    </w:p>
    <w:p w14:paraId="33661671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2) не допускать свободного выпаса и бродяжничества животных на территории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Лысогорского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сельского поселения;</w:t>
      </w:r>
    </w:p>
    <w:p w14:paraId="6E77C012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3) гуманно обращаться с животными;</w:t>
      </w:r>
    </w:p>
    <w:p w14:paraId="031061C6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4) обеспечивать животных кормом и водой, </w:t>
      </w:r>
      <w:proofErr w:type="gram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безопасными</w:t>
      </w:r>
      <w:proofErr w:type="gram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для их здоровья, и в количестве, необходимом для нормального жизнеобеспечения животных с учетом их биологических особенностей;</w:t>
      </w:r>
    </w:p>
    <w:p w14:paraId="2683A21A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5) соблюдать санитарно-гигиенические и ветеринарно-санитарные правила содержания животных;</w:t>
      </w:r>
    </w:p>
    <w:p w14:paraId="22EE89A1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6) выполнять предписания должностных лиц органов государственного санитарно-эпидемиологического и ветеринарного надзора;</w:t>
      </w:r>
    </w:p>
    <w:p w14:paraId="3422A939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7) не допускать загрязнения окружающей среды отходами животноводства;</w:t>
      </w:r>
    </w:p>
    <w:p w14:paraId="30C2D157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8) в случае падежа доставлять трупы животных, абортированные и мертворожденные плоды в специально отведенные администрацией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Лысогорского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сельского поселения по согласованию с государственным санитарно-эпидемиологическим и ветеринарным надзором места для их утилизации;</w:t>
      </w:r>
    </w:p>
    <w:p w14:paraId="3CE5C415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9) соблюдать правила прогона и выпаса животных;</w:t>
      </w:r>
    </w:p>
    <w:p w14:paraId="55A02C6C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10) предоставлять животных для проведения плановых ветеринарно-профилактических и диагностических мероприятий по недопущению возникновения инфекционных заболеваний, в том числе и общих для человека и животных;</w:t>
      </w:r>
    </w:p>
    <w:p w14:paraId="7CD5206B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11) осуществлять уборку территорий, прилегающих к домовладениям и земельным участкам, от отходов жизнедеятельности животных, предупреждать появление вредных насекомых и неприятных запахов;</w:t>
      </w:r>
    </w:p>
    <w:p w14:paraId="1749AC60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12)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карантинировать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вновь поступивших животных в течение 30 дней для проведения необходимых ветеринарных исследований и обработок;</w:t>
      </w:r>
    </w:p>
    <w:p w14:paraId="006689F7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13) следить за наличием и сохранностью номерного индивидуального знака животного;</w:t>
      </w:r>
    </w:p>
    <w:p w14:paraId="78C766D9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14) содержать в надлежащем техническом и санитарном состоянии животноводческие помещения и сооружения для хранения кормов и переработки продуктов животноводства;</w:t>
      </w:r>
    </w:p>
    <w:p w14:paraId="14C193CA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15) соблюдать установленные правила карантина при возникновении заразных заболеваний животных;</w:t>
      </w:r>
    </w:p>
    <w:p w14:paraId="614F5F1C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16) осуществлять торговлю животными в специально отведенных местах и </w:t>
      </w: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lastRenderedPageBreak/>
        <w:t>при наличии соответствующих ветеринарных сопроводительных документов.</w:t>
      </w:r>
    </w:p>
    <w:p w14:paraId="3D008DE3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16.3.6. Убой животных осуществляется с соблюдением требований ветеринарного и санитарно-эпидемиологического законодательства.</w:t>
      </w:r>
    </w:p>
    <w:p w14:paraId="595019B3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16.3.7. В случае заболевания, гибели или вынужденного убоя животного владелец обязан незамедлительно обратиться в ветеринарную службу.</w:t>
      </w:r>
    </w:p>
    <w:p w14:paraId="70F6D8DE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kern w:val="3"/>
          <w:sz w:val="28"/>
          <w:szCs w:val="28"/>
        </w:rPr>
      </w:pPr>
    </w:p>
    <w:p w14:paraId="48EAAB9E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b/>
          <w:color w:val="333333"/>
          <w:kern w:val="3"/>
          <w:sz w:val="28"/>
          <w:szCs w:val="28"/>
        </w:rPr>
        <w:t>16.4.</w:t>
      </w: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</w:t>
      </w:r>
      <w:r w:rsidRPr="00CD6E9B"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  <w:t>Выпас и прогон животных</w:t>
      </w:r>
    </w:p>
    <w:p w14:paraId="6DC6A6AF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ascii="PT Astra Serif" w:eastAsia="Source Han Sans CN Regular" w:hAnsi="PT Astra Serif" w:cs="Lohit Devanagari"/>
          <w:kern w:val="3"/>
          <w:sz w:val="28"/>
        </w:rPr>
      </w:pPr>
    </w:p>
    <w:p w14:paraId="78F5830E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16.4.1. </w:t>
      </w:r>
      <w:proofErr w:type="gram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Выпас сельскохозяйственных животных (крупный и мелкий рогатый скот, лошади) на территории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Лысогорского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сельского поселения осуществляется на определенных правовым актом администрации поселения огороженных или неогороженных пастбищах, на привязи или под надзором владельцев животных либо лиц, ими уполномоченных, с обязательным соблюдением норм нагрузки на пастбища.</w:t>
      </w:r>
      <w:proofErr w:type="gram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Выпас начинается весной не ранее 15 апреля и заканчивается 1 декабря.</w:t>
      </w:r>
    </w:p>
    <w:p w14:paraId="7DB1971C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16.4.2. Владельцы животных обязаны:</w:t>
      </w:r>
    </w:p>
    <w:p w14:paraId="20FF0416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1) сопровождать животных при прогоне на пастбище и с пастбища, не допуская порчи зеленых насаждений;</w:t>
      </w:r>
    </w:p>
    <w:p w14:paraId="724C7DA8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2) следить за санитарным состоянием пастбищ;</w:t>
      </w:r>
    </w:p>
    <w:p w14:paraId="7B7D82AD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3) осуществлять прогон животных к месту выпаса по маршрутам, установленным правовым актом администрации </w:t>
      </w:r>
      <w:proofErr w:type="spellStart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Лысогорского</w:t>
      </w:r>
      <w:proofErr w:type="spellEnd"/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сельского поселения.</w:t>
      </w:r>
    </w:p>
    <w:p w14:paraId="190B0F60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16.4.3. Владельцам животных запрещено:</w:t>
      </w:r>
    </w:p>
    <w:p w14:paraId="58599856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1) прогонять животных по дорогам с твердым покрытием, а также по пешеходным дорожкам;</w:t>
      </w:r>
    </w:p>
    <w:p w14:paraId="0035F982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2) выпасать животных на территории сельских парков, скверов, улиц, в местах массового отдыха и купания людей, на территориях, прилегающих к частным домовладениям;</w:t>
      </w:r>
    </w:p>
    <w:p w14:paraId="31B190AC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3) выпасать животных в полосе отвода автомобильных дорог;</w:t>
      </w:r>
    </w:p>
    <w:p w14:paraId="0407E2EB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4) выпасать быков от 6 месяцев в общем стаде.</w:t>
      </w:r>
    </w:p>
    <w:p w14:paraId="3D98F75C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</w:p>
    <w:p w14:paraId="305661C9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b/>
          <w:color w:val="333333"/>
          <w:kern w:val="3"/>
          <w:sz w:val="28"/>
          <w:szCs w:val="28"/>
        </w:rPr>
        <w:t>16.5.</w:t>
      </w: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</w:t>
      </w:r>
      <w:r w:rsidRPr="00CD6E9B"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  <w:t>Складирование и вывоз отходов жизнедеятельности животных</w:t>
      </w:r>
    </w:p>
    <w:p w14:paraId="7CF21BEE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ascii="PT Astra Serif" w:eastAsia="Source Han Sans CN Regular" w:hAnsi="PT Astra Serif" w:cs="Lohit Devanagari"/>
          <w:kern w:val="3"/>
          <w:sz w:val="28"/>
        </w:rPr>
      </w:pPr>
    </w:p>
    <w:p w14:paraId="6F267757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16.5.1. К отходам жизнедеятельности животных относятся навоз, жидкие стоки, остатки кормов и подстилки (далее - отходы).</w:t>
      </w:r>
    </w:p>
    <w:p w14:paraId="31BD2471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16.5.2. Вывоз отходов производится на специально отведенные земельные участки.</w:t>
      </w:r>
    </w:p>
    <w:p w14:paraId="402BC2D1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16.5.3. Владельцам животных разрешается складировать отходы на территории принадлежащих им земельных участков при соблюдении действующих санитарных норм и правил. Обезвреживание отходов осуществляется методом биотермического обеззараживания в специально отведенных местах в границах принадлежащего им земельного участка, исключающим распространение запахов и попадание навозных стоков в почву.</w:t>
      </w:r>
    </w:p>
    <w:p w14:paraId="69DD9581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16.5.4. Отходы жизнедеятельности животных разрешается временно складировать на территории земельного участка, не далее 5 м от границ тыльной </w:t>
      </w: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lastRenderedPageBreak/>
        <w:t>или боковой части двора с соответствующим ограждением, препятствующим загрязнению территории общего пользования, с последующим вывозом. Вывоз отходов осуществлять по мере необходимости, но не менее 2 раз в год: до 1 мая и до 1 ноября.</w:t>
      </w:r>
    </w:p>
    <w:p w14:paraId="74BD5DF0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16.5.5. Владельцам животных запрещается:</w:t>
      </w:r>
    </w:p>
    <w:p w14:paraId="1FC9A57E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1) складировать и хранить отходы животноводства на территории улиц, переулков, площадей, парков, в лесополосах и на пустырях;</w:t>
      </w:r>
    </w:p>
    <w:p w14:paraId="15DE9C6E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2) сжигать отходы, в том числе на территории частных домовладений;</w:t>
      </w:r>
    </w:p>
    <w:p w14:paraId="1823F0A5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3) складировать отходы животноводства в мусорные контейнеры для вывоза твердых бытовых отходов.</w:t>
      </w:r>
    </w:p>
    <w:p w14:paraId="35D3A4C3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</w:p>
    <w:p w14:paraId="136496DF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b/>
          <w:color w:val="333333"/>
          <w:kern w:val="3"/>
          <w:sz w:val="28"/>
          <w:szCs w:val="28"/>
        </w:rPr>
        <w:t>16.6.</w:t>
      </w: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 </w:t>
      </w:r>
      <w:r w:rsidRPr="00CD6E9B">
        <w:rPr>
          <w:rFonts w:eastAsia="Source Han Sans CN Regular" w:cs="Lohit Devanagari"/>
          <w:b/>
          <w:bCs/>
          <w:color w:val="333333"/>
          <w:kern w:val="3"/>
          <w:sz w:val="28"/>
          <w:szCs w:val="28"/>
        </w:rPr>
        <w:t>Ответственность за нарушение настоящих Правил</w:t>
      </w:r>
    </w:p>
    <w:p w14:paraId="14FCAE2C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center"/>
        <w:textAlignment w:val="baseline"/>
        <w:rPr>
          <w:rFonts w:ascii="PT Astra Serif" w:eastAsia="Source Han Sans CN Regular" w:hAnsi="PT Astra Serif" w:cs="Lohit Devanagari"/>
          <w:kern w:val="3"/>
          <w:sz w:val="28"/>
        </w:rPr>
      </w:pPr>
    </w:p>
    <w:p w14:paraId="3CB29A90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 xml:space="preserve">16.6.1. </w:t>
      </w:r>
      <w:r w:rsidRPr="00CD6E9B">
        <w:rPr>
          <w:rFonts w:eastAsia="Source Han Sans CN Regular" w:cs="Tinos"/>
          <w:color w:val="333333"/>
          <w:kern w:val="3"/>
          <w:sz w:val="28"/>
          <w:szCs w:val="28"/>
        </w:rPr>
        <w:t>За нарушение настоящих Правил юридические и физические лица, несут дисциплинарную, административную, гражданско-правовую ответственность в соответствии с законодательством Российской Федерации, Областным законом Ростовской области от 25.10.2002 № 273-ЗС «Об административных правонарушениях», другими нормативно-правовыми актами.</w:t>
      </w:r>
    </w:p>
    <w:p w14:paraId="2AE05237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16.6.2. Владельцы животных несут ответственность за их здоровье и содержание, а также за вред, причиненный принадлежащими им животными третьим лицам в соответствии с действующим законодательством.</w:t>
      </w:r>
    </w:p>
    <w:p w14:paraId="7ABEE1E4" w14:textId="77777777" w:rsidR="00CD6E9B" w:rsidRPr="00CD6E9B" w:rsidRDefault="00CD6E9B" w:rsidP="00CD6E9B">
      <w:pPr>
        <w:widowControl w:val="0"/>
        <w:suppressAutoHyphens/>
        <w:autoSpaceDN w:val="0"/>
        <w:ind w:firstLine="567"/>
        <w:jc w:val="both"/>
        <w:textAlignment w:val="baseline"/>
        <w:rPr>
          <w:rFonts w:eastAsia="Source Han Sans CN Regular" w:cs="Lohit Devanagari"/>
          <w:color w:val="333333"/>
          <w:kern w:val="3"/>
          <w:sz w:val="28"/>
          <w:szCs w:val="28"/>
        </w:rPr>
      </w:pPr>
      <w:r w:rsidRPr="00CD6E9B">
        <w:rPr>
          <w:rFonts w:eastAsia="Source Han Sans CN Regular" w:cs="Lohit Devanagari"/>
          <w:color w:val="333333"/>
          <w:kern w:val="3"/>
          <w:sz w:val="28"/>
          <w:szCs w:val="28"/>
        </w:rPr>
        <w:t>16.6.3. За жестокое обращение с животными владельцы несут ответственность, предусмотренную действующим законодательством.</w:t>
      </w:r>
    </w:p>
    <w:p w14:paraId="07ECE6D6" w14:textId="77777777" w:rsidR="00CD6E9B" w:rsidRPr="00CD6E9B" w:rsidRDefault="00CD6E9B" w:rsidP="00CD6E9B">
      <w:pPr>
        <w:suppressAutoHyphens/>
        <w:ind w:firstLine="567"/>
        <w:rPr>
          <w:sz w:val="28"/>
          <w:lang w:eastAsia="zh-CN"/>
        </w:rPr>
      </w:pPr>
    </w:p>
    <w:p w14:paraId="26604EB9" w14:textId="77777777" w:rsidR="00CD6E9B" w:rsidRPr="00CD6E9B" w:rsidRDefault="00CD6E9B" w:rsidP="00CD6E9B">
      <w:pPr>
        <w:rPr>
          <w:sz w:val="28"/>
          <w:szCs w:val="28"/>
        </w:rPr>
      </w:pPr>
      <w:r w:rsidRPr="00CD6E9B">
        <w:rPr>
          <w:sz w:val="28"/>
          <w:szCs w:val="28"/>
        </w:rPr>
        <w:t xml:space="preserve">                         </w:t>
      </w:r>
    </w:p>
    <w:p w14:paraId="2B9F6819" w14:textId="77777777" w:rsidR="00CD6E9B" w:rsidRPr="00CD6E9B" w:rsidRDefault="00CD6E9B" w:rsidP="00CD6E9B">
      <w:pPr>
        <w:keepNext/>
        <w:keepLines/>
        <w:ind w:firstLine="709"/>
        <w:jc w:val="center"/>
        <w:rPr>
          <w:b/>
          <w:bCs/>
          <w:color w:val="000000"/>
          <w:sz w:val="26"/>
          <w:lang w:eastAsia="zh-CN"/>
        </w:rPr>
      </w:pPr>
    </w:p>
    <w:p w14:paraId="1D694653" w14:textId="77777777" w:rsidR="00CD6E9B" w:rsidRPr="00CD6E9B" w:rsidRDefault="00CD6E9B" w:rsidP="00CD6E9B">
      <w:pPr>
        <w:ind w:firstLine="720"/>
        <w:jc w:val="center"/>
        <w:rPr>
          <w:sz w:val="28"/>
          <w:szCs w:val="20"/>
          <w:lang w:eastAsia="zh-CN"/>
        </w:rPr>
      </w:pPr>
    </w:p>
    <w:p w14:paraId="6A8087B9" w14:textId="77777777" w:rsidR="002048B1" w:rsidRDefault="002048B1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5FE3C05D" w14:textId="77777777" w:rsidR="002048B1" w:rsidRDefault="002048B1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57B8E4C6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6B2D6A67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4857CF87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6BC14D46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71BE7176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32139F99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35DE816E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3418326D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1F5354CB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5AE8B760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2CCFD097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3B820E37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07683A43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448FCD7E" w14:textId="77777777" w:rsidR="00CD6E9B" w:rsidRDefault="00CD6E9B" w:rsidP="00157367">
      <w:pPr>
        <w:suppressAutoHyphens/>
        <w:jc w:val="center"/>
        <w:rPr>
          <w:b/>
          <w:sz w:val="32"/>
          <w:szCs w:val="32"/>
          <w:u w:val="single"/>
          <w:lang w:eastAsia="ar-SA"/>
        </w:rPr>
      </w:pPr>
    </w:p>
    <w:p w14:paraId="7A260843" w14:textId="384822EB" w:rsidR="00157367" w:rsidRDefault="00157367" w:rsidP="00157367">
      <w:pPr>
        <w:suppressAutoHyphens/>
        <w:jc w:val="center"/>
        <w:rPr>
          <w:sz w:val="32"/>
          <w:szCs w:val="32"/>
          <w:lang w:eastAsia="ar-SA"/>
        </w:rPr>
      </w:pPr>
      <w:r w:rsidRPr="00157367">
        <w:rPr>
          <w:b/>
          <w:sz w:val="32"/>
          <w:szCs w:val="32"/>
          <w:u w:val="single"/>
          <w:lang w:eastAsia="ar-SA"/>
        </w:rPr>
        <w:lastRenderedPageBreak/>
        <w:t xml:space="preserve">В О Е Н </w:t>
      </w:r>
      <w:proofErr w:type="spellStart"/>
      <w:proofErr w:type="gramStart"/>
      <w:r w:rsidRPr="00157367">
        <w:rPr>
          <w:b/>
          <w:sz w:val="32"/>
          <w:szCs w:val="32"/>
          <w:u w:val="single"/>
          <w:lang w:eastAsia="ar-SA"/>
        </w:rPr>
        <w:t>Н</w:t>
      </w:r>
      <w:proofErr w:type="spellEnd"/>
      <w:proofErr w:type="gramEnd"/>
      <w:r w:rsidRPr="00157367">
        <w:rPr>
          <w:b/>
          <w:sz w:val="32"/>
          <w:szCs w:val="32"/>
          <w:u w:val="single"/>
          <w:lang w:eastAsia="ar-SA"/>
        </w:rPr>
        <w:t xml:space="preserve"> А Я С Л У Ж Б А П О К О Н Т Р А К Т У !</w:t>
      </w:r>
    </w:p>
    <w:p w14:paraId="52CEC416" w14:textId="77777777" w:rsidR="00157367" w:rsidRDefault="00157367" w:rsidP="006F7CB9">
      <w:pPr>
        <w:suppressAutoHyphens/>
        <w:rPr>
          <w:sz w:val="32"/>
          <w:szCs w:val="32"/>
          <w:lang w:eastAsia="ar-SA"/>
        </w:rPr>
      </w:pPr>
    </w:p>
    <w:p w14:paraId="39291FF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 xml:space="preserve">При поступлении на </w:t>
      </w:r>
      <w:proofErr w:type="gramStart"/>
      <w:r w:rsidRPr="00574823">
        <w:rPr>
          <w:sz w:val="32"/>
          <w:szCs w:val="32"/>
          <w:lang w:eastAsia="ar-SA"/>
        </w:rPr>
        <w:t>военную</w:t>
      </w:r>
      <w:proofErr w:type="gramEnd"/>
    </w:p>
    <w:p w14:paraId="79BC958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службу выплачивается:</w:t>
      </w:r>
    </w:p>
    <w:p w14:paraId="52C168D5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- 1 млн. рублей единовременная региональная выплата гражданам, заключившим контракт на год и более в Ростовской области,</w:t>
      </w:r>
    </w:p>
    <w:p w14:paraId="60DF98E8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- 600 тыс. рублей единовременная выплата от Правительства Ростовской области гражданам, заключившим контракт в резервные подразделения,</w:t>
      </w:r>
    </w:p>
    <w:p w14:paraId="7CF9DAD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- 400 тыс. рублей единовременная выплата от Министерства обороны для всех граждан, заключивших контракт на год и более.</w:t>
      </w:r>
    </w:p>
    <w:p w14:paraId="184D4CCA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Ежемесячное денежное довольствие</w:t>
      </w:r>
    </w:p>
    <w:p w14:paraId="68879D66" w14:textId="77777777" w:rsidR="00574823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>от 210 тыс. рублей в зоне СВО.</w:t>
      </w:r>
    </w:p>
    <w:p w14:paraId="6C3D3394" w14:textId="77777777" w:rsid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 w:rsidRPr="00574823">
        <w:rPr>
          <w:sz w:val="32"/>
          <w:szCs w:val="32"/>
          <w:lang w:eastAsia="ar-SA"/>
        </w:rPr>
        <w:t xml:space="preserve">По всем интересующим вопросам обращаться в Администрацию </w:t>
      </w:r>
      <w:proofErr w:type="spellStart"/>
      <w:r w:rsidRPr="00574823">
        <w:rPr>
          <w:sz w:val="32"/>
          <w:szCs w:val="32"/>
          <w:lang w:eastAsia="ar-SA"/>
        </w:rPr>
        <w:t>Лысогорского</w:t>
      </w:r>
      <w:proofErr w:type="spellEnd"/>
      <w:r w:rsidRPr="00574823">
        <w:rPr>
          <w:sz w:val="32"/>
          <w:szCs w:val="32"/>
          <w:lang w:eastAsia="ar-SA"/>
        </w:rPr>
        <w:t xml:space="preserve"> сельского поселения, по адресу: с. </w:t>
      </w:r>
      <w:proofErr w:type="spellStart"/>
      <w:r w:rsidRPr="00574823">
        <w:rPr>
          <w:sz w:val="32"/>
          <w:szCs w:val="32"/>
          <w:lang w:eastAsia="ar-SA"/>
        </w:rPr>
        <w:t>Лысогорка</w:t>
      </w:r>
      <w:proofErr w:type="spellEnd"/>
      <w:r w:rsidRPr="00574823">
        <w:rPr>
          <w:sz w:val="32"/>
          <w:szCs w:val="32"/>
          <w:lang w:eastAsia="ar-SA"/>
        </w:rPr>
        <w:t>, ул. Кушнарева, 3.</w:t>
      </w:r>
      <w:r>
        <w:rPr>
          <w:sz w:val="32"/>
          <w:szCs w:val="32"/>
          <w:lang w:eastAsia="ar-SA"/>
        </w:rPr>
        <w:t xml:space="preserve"> </w:t>
      </w:r>
      <w:r w:rsidRPr="00574823">
        <w:rPr>
          <w:sz w:val="32"/>
          <w:szCs w:val="32"/>
          <w:lang w:eastAsia="ar-SA"/>
        </w:rPr>
        <w:t>тел. 8(863)4836345</w:t>
      </w:r>
    </w:p>
    <w:p w14:paraId="32F0427F" w14:textId="02F0A743" w:rsidR="006F7CB9" w:rsidRPr="00574823" w:rsidRDefault="00574823" w:rsidP="00574823">
      <w:pPr>
        <w:suppressAutoHyphens/>
        <w:jc w:val="both"/>
        <w:rPr>
          <w:sz w:val="32"/>
          <w:szCs w:val="32"/>
          <w:lang w:eastAsia="ar-SA"/>
        </w:rPr>
      </w:pPr>
      <w:r>
        <w:rPr>
          <w:noProof/>
        </w:rPr>
        <w:drawing>
          <wp:inline distT="0" distB="0" distL="0" distR="0" wp14:anchorId="19BA9C3F" wp14:editId="1539A814">
            <wp:extent cx="6267450" cy="462718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2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277ED" w14:textId="5C07E658" w:rsidR="006F7CB9" w:rsidRPr="006F7CB9" w:rsidRDefault="00574823" w:rsidP="00574823">
      <w:pPr>
        <w:suppressAutoHyphens/>
        <w:rPr>
          <w:sz w:val="20"/>
          <w:szCs w:val="20"/>
          <w:lang w:eastAsia="ar-SA"/>
        </w:rPr>
      </w:pPr>
      <w:r>
        <w:rPr>
          <w:noProof/>
        </w:rPr>
        <mc:AlternateContent>
          <mc:Choice Requires="wps">
            <w:drawing>
              <wp:inline distT="0" distB="0" distL="0" distR="0" wp14:anchorId="2405BA2E" wp14:editId="0AC44085">
                <wp:extent cx="304800" cy="304800"/>
                <wp:effectExtent l="0" t="0" r="0" b="0"/>
                <wp:docPr id="4" name="AutoShape 5" descr="blob:https://web.whatsapp.com/63c25935-4bd5-4514-bedd-cd7baee2d8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63c25935-4bd5-4514-bedd-cd7baee2d8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GMD5AIAAAIGAAAOAAAAZHJzL2Uyb0RvYy54bWysVNuO2yAQfa/Uf0C8O74EJ7G1zmqbS1Vp&#10;26607Qdgg2NUG1wg691W/fcOOMkmuy9VWx4QMHDmzMxhrq4fuxY9cG2EkgWOJxFGXFaKCbkr8Ncv&#10;22CBkbFUMtoqyQv8xA2+Xr59czX0OU9Uo1rGNQIQafKhL3BjbZ+Hoaka3lEzUT2XYKyV7qiFrd6F&#10;TNMB0Ls2TKJoFg5Ks16rihsDp+vRiJcev655ZT/XteEWtQUGbtbP2s+lm8PlFc13mvaNqA406F+w&#10;6KiQ4PQEtaaWor0Wr6A6UWllVG0nlepCVdei4j4GiCaOXkRz39Ce+1ggOaY/pcn8P9jq08OdRoIV&#10;mGAkaQclutlb5T2jFCPGTQXpKltV5q42Booz8HIyNFAP2vc+jNm0StJsmgakZDClMQlKzlhQsXlJ&#10;OU/YgmYu0wM8B4f3/Z12uTL9raq+GSTVqqFyx29MD/UCFQGT45HWamg4ZRBy7CDCCwy3MYCGyuGj&#10;YsCdAndfh8dad84HZBg9+nI/ncrNHy2q4HAakUUEoqjAdFg7DzQ/Pu61se+56pBbFFgDOw9OH26N&#10;Ha8erzhfUm1F28I5zVt5cQCY4wm4hqfO5kh4gfzMomyz2CxIQJLZJiDReh3cbFckmG3jebqerler&#10;dfzL+Y1J3gjGuHRujmKNyZ+J4fBtRpmd5GpUK5iDc5SM3pWrVqMHCp9l64dPOVier4WXNHy+IJYX&#10;IcUJid4lWbCdLeYB2ZI0yObRIoji7F02i0hG1tvLkG6F5P8eEhoKnKVJ6qt0RvpFbJEfr2OjeScs&#10;tKNWdAUGacBwl2juFLiRzK8tFe24PkuFo/+cCij3sdBer06io/pLxZ5ArlqBnEB50Dhh0Sj9A6MB&#10;mlCBzfc91Ryj9oMEyWcxIa5r+Q1J5wls9LmlPLdQWQFUgS1G43Jlx06377XYNeAp9omRyn3xWngJ&#10;uy80sjp8Lmg0PpJDU3Sd7Hzvbz23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nsYw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14:paraId="1221AB45" w14:textId="0A95E56C" w:rsidR="00DB672B" w:rsidRDefault="00157367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32A17477" wp14:editId="51CB7C5E">
            <wp:extent cx="6210300" cy="8513286"/>
            <wp:effectExtent l="0" t="0" r="0" b="2540"/>
            <wp:docPr id="3" name="Рисунок 3" descr="C:\Users\Гость\Downloads\20241117_17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ownloads\20241117_1756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1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4F2">
        <w:rPr>
          <w:noProof/>
        </w:rPr>
        <mc:AlternateContent>
          <mc:Choice Requires="wps">
            <w:drawing>
              <wp:inline distT="0" distB="0" distL="0" distR="0" wp14:anchorId="739A1737" wp14:editId="2F94EAB8">
                <wp:extent cx="304800" cy="304800"/>
                <wp:effectExtent l="0" t="0" r="0" b="0"/>
                <wp:docPr id="10" name="AutoShape 16" descr="C:\Users\%D0%93%D0%BE%D1%81%D1%82%D1%8C\Downloads\07mKPQQGT-kqyTzxlUt-y9ikuXtIB5VPy2c29G7AEwNHhuxzVPyRo37un1KGm_IDmFOVx4KuHaP14Sj4oTLDxpFG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1DsOwMAAFQGAAAOAAAAZHJzL2Uyb0RvYy54bWysVd9v2zYQfh+w/4EgEGB7UCwp9A8JUYrE&#10;stwgaes2SbGHAAMtURYbiVRJOrIz7H/vkbITJ30ZtumBIO/o7+67+3g+fbdpavTIlOZSJDg49jFi&#10;IpcFF6sE391m3gQjbagoaC0FS/CWafzu7NdfTrs2ZqGsZF0whQBE6LhrE1wZ08aDgc4r1lB9LFsm&#10;wFlK1VADR7UaFIp2gN7Ug9D3R4NOqqJVMmdagzXtnfjM4Zcly82nstTMoDrBkJtxq3Lr0q6Ds1Ma&#10;rxRtK57v0qD/IouGcgFBn6FSaihaK/4TVMNzJbUszXEum4EsS54zxwHYBP4bNjcVbZnjAsXR7XOZ&#10;9P8Hm398XCjEC+gdlEfQBnp0vjbShUbBCKOC6RwKNo3v7zT0+f4o9Y+iE7tezI7S4GgSuDV06/Q+&#10;lZ2oJS30vT9urhafP89vvYfv29unTX1nvG3EH9Z/mMuL4dfFNszDaD4+n3Uf31frzRNYvsiT8VoE&#10;V/Pmz8u0yT593ZCr9Xu6CMjNNyJvr9NNm83Rb8Hvx9/ale1d1+oYKNy0C2Wrr9trmT9oJOS0omLF&#10;znULCgBuQG1vUkp2FYMErRkgBq8w7EEDGlp2H2QBxaBQDNfZTakaGwN6hjZOQNtnAbGNQTkYT3wy&#10;8aGOObh2exuBxvsft0qbOZMNspsEK8jOgdPHa236q/srNpaQGa9rsNO4Fq8MgNlbIDT81PpsEk5y&#10;f0V+NJvMJsQj4WjmET9NvfNsSrxRFoyH6Uk6nabB3zZuQOKKFwUTNsxe/gH5Z/LaPcReuM8PQMua&#10;FxbOpqTVajmtFXqk8Pwy97mSg+fl2uB1Gq5ewOUNpSAk/kUYedloMvZIRoZeNPYnnh9EF9HIJxFJ&#10;s9eUrrlg/50S6hIcDcOh69JB0m+4+e77mRuNG25gwNW8STBIAz57icZWgTNRuL2hvO73B6Ww6b+U&#10;Atq9b7TTq5Vor/6lLLYgVyVBTqA8GMWwqaR6wqiDsZZg/X1NFcOovhQg+SggxM5BdyDDcQgHdehZ&#10;HnqoyAEqwQajfjs1/exct4qvKogUuMIIaWdGyZ2E7RPqs9o9LhhdjsluzNrZeHh2t17+DM5+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yzUOw7AwAAVA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</w:p>
    <w:p w14:paraId="0FDDBD19" w14:textId="7EFD6623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41C3DEE7" wp14:editId="124B1E0F">
                <wp:extent cx="304800" cy="304800"/>
                <wp:effectExtent l="0" t="0" r="0" b="0"/>
                <wp:docPr id="11" name="AutoShape 17" descr="C:\Users\%D0%93%D0%BE%D1%81%D1%82%D1%8C\Downloads\I281rk4lYu7X8hbliL_8GaHQGJxPRazPlxFWRLU8AYa9tJ_iYiMSseFyB7-3_5ePGmhJ1dyomFSDGMnz6-3T7FR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tTNQMAAFAGAAAOAAAAZHJzL2Uyb0RvYy54bWysVVFv2zYQfh/Q/0AQyKNiSZZtSYhSJJbl&#10;NXA2L2mwBggQ0BJlsZVIlaQjO8P++46UnTjpy9BNDwR5R393393H89nHbVOjJyoVEzzB3qmLEeW5&#10;KBhfJ/juc+aEGClNeEFqwWmCd1Thj+cffjnr2pj6ohJ1QSUCEK7irk1wpXUbDwYqr2hD1KloKQdn&#10;KWRDNBzlelBI0gF6Uw981x0POiGLVoqcKgXWtHfic4tfljTXv5elohrVCYbctF2lXVdmHZyfkXgt&#10;SVuxfJ8G+YksGsI4BH2BSokmaCPZD1ANy6VQotSnuWgGoixZTi0HYOO579jcVqSllgsUR7UvZVL/&#10;H2z+29NSIlZA7zyMOGmgRxcbLWxo5E0wKqjKoWDT+OFOQZ8fTlL3JBqa9XJ2knonoWdX367Th1R0&#10;vBakUA+f/NCT34L6fjP5Elarmi0ewzn59Y/51XZ5Q56X9Tb782ZxF17ck0hfPbJ7dn2raLa7nDjD&#10;xxFdzpvqyit2oslu0/k1fx47w8+T7MY7/dquTd+6VsWQ/m27lKbyql2I/JtCXEwrwtf0QrXQfeAF&#10;tA4mKUVXUUjOmAFi8AbDHBSgoVV3LQooBIFC2K5uS9mYGNAvtLXi2b2Ih241ysE4dIPQBYnl4Nrv&#10;TQQSH37cSqXnVDTIbBIsITsLTp4WSvdXD1dMLC4yVtdgJ3HN3xgAs7dAaPip8ZkkrNz+itxoFs7C&#10;wAn88cwJ3DR1LrJp4IwzbzJKh+l0mnp/m7heEFesKCg3YQ7S94J/J639I+xF+yJ+JWpWGDiTkpLr&#10;1bSW6InA08vsZ0sOntdrg7dp2HoBl3eUPD9wL/3IycbhxAmyYOREEzd0XC+6jMZuEAVp9pbSgnH6&#10;3ymhLsHRyB/ZLh0l/Y6ba78fuZG4YRqGW82aBIM04DOXSGwUOOOF3WvC6n5/VAqT/mspoN2HRlu9&#10;Gon26l+JYgdylQLkBMqDMQybSshnjDoYaQlW3zdEUozqTxwkH3lBYGagPQSjiQ8HeexZHXsIzwEq&#10;wRqjfjvV/dzctJKtK4jk2cJwYeZFyayEzRPqs9o/Lhhblsl+xJq5eHy2t17/CM7/A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2z&#10;K1M1AwAAUA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</w:p>
    <w:p w14:paraId="30B4293E" w14:textId="77777777" w:rsidR="00DB672B" w:rsidRDefault="00DB672B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3D61A32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B7A704" w14:textId="4B92343B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5B489D"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42EAA42F" wp14:editId="3EA9765E">
            <wp:extent cx="5838825" cy="3886200"/>
            <wp:effectExtent l="0" t="0" r="9525" b="0"/>
            <wp:docPr id="9" name="Рисунок 9" descr="C:\Users\Гость\Downloads\6tcwn47hy1ohc3cv7244myji5kgow3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6tcwn47hy1ohc3cv7244myji5kgow3f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F66D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6C1D75E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56FF016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690B9B8" w14:textId="144BA356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drawing>
          <wp:inline distT="0" distB="0" distL="0" distR="0" wp14:anchorId="0F66D16E" wp14:editId="2CF6D4BA">
            <wp:extent cx="5590540" cy="3914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91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1A71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0E37EF0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2897A68" w14:textId="207A2693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rFonts w:ascii="Trebuchet MS" w:hAnsi="Trebuchet MS"/>
          <w:b/>
          <w:i/>
          <w:iCs/>
          <w:noProof/>
          <w:sz w:val="20"/>
          <w:szCs w:val="20"/>
        </w:rPr>
        <w:lastRenderedPageBreak/>
        <w:drawing>
          <wp:inline distT="0" distB="0" distL="0" distR="0" wp14:anchorId="7AD7ED33" wp14:editId="5A4EEA2A">
            <wp:extent cx="6212205" cy="6212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621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9AA9F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C834A23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3BFF947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CB0D75" w14:textId="77777777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6D0143A" w14:textId="590EB76D" w:rsidR="007A63A5" w:rsidRDefault="007A63A5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60EBBD9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E494A8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CBCD697" w14:textId="77777777" w:rsidR="005B489D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7A4BCED" w14:textId="176572B8" w:rsidR="007A63A5" w:rsidRDefault="005B489D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9EEC7EC" wp14:editId="704C40E0">
            <wp:extent cx="6210300" cy="3493294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8F09" w14:textId="77777777" w:rsidR="00574823" w:rsidRDefault="00574823" w:rsidP="0019176C">
      <w:pPr>
        <w:rPr>
          <w:b/>
          <w:szCs w:val="28"/>
        </w:rPr>
      </w:pPr>
    </w:p>
    <w:p w14:paraId="6E21DC99" w14:textId="77777777" w:rsidR="002048B1" w:rsidRDefault="002048B1" w:rsidP="0019176C">
      <w:pPr>
        <w:rPr>
          <w:b/>
          <w:szCs w:val="28"/>
        </w:rPr>
      </w:pPr>
    </w:p>
    <w:p w14:paraId="2418CF72" w14:textId="77777777" w:rsidR="002048B1" w:rsidRDefault="002048B1" w:rsidP="0019176C">
      <w:pPr>
        <w:rPr>
          <w:b/>
          <w:szCs w:val="28"/>
        </w:rPr>
      </w:pPr>
    </w:p>
    <w:p w14:paraId="66DB179C" w14:textId="77777777" w:rsidR="002048B1" w:rsidRDefault="002048B1" w:rsidP="0019176C">
      <w:pPr>
        <w:rPr>
          <w:b/>
          <w:szCs w:val="28"/>
        </w:rPr>
      </w:pPr>
    </w:p>
    <w:p w14:paraId="7E25BBA5" w14:textId="77777777" w:rsidR="002048B1" w:rsidRDefault="002048B1" w:rsidP="0019176C">
      <w:pPr>
        <w:rPr>
          <w:b/>
          <w:szCs w:val="28"/>
        </w:rPr>
      </w:pPr>
    </w:p>
    <w:p w14:paraId="089CB270" w14:textId="77777777" w:rsidR="002048B1" w:rsidRDefault="002048B1" w:rsidP="0019176C">
      <w:pPr>
        <w:rPr>
          <w:b/>
          <w:szCs w:val="28"/>
        </w:rPr>
      </w:pPr>
    </w:p>
    <w:p w14:paraId="7E763226" w14:textId="77777777" w:rsidR="002048B1" w:rsidRDefault="002048B1" w:rsidP="0019176C">
      <w:pPr>
        <w:rPr>
          <w:b/>
          <w:szCs w:val="28"/>
        </w:rPr>
      </w:pPr>
    </w:p>
    <w:p w14:paraId="6488FCF9" w14:textId="65792E12" w:rsidR="00574823" w:rsidRDefault="0019176C" w:rsidP="00574823">
      <w:pPr>
        <w:ind w:hanging="67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78DDBF15" wp14:editId="77EF4BCE">
            <wp:extent cx="6210300" cy="4390506"/>
            <wp:effectExtent l="0" t="0" r="0" b="0"/>
            <wp:docPr id="32" name="Рисунок 32" descr="C:\Users\Гость\Downloads\vJOPKoAxX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ownloads\vJOPKoAxX_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1AE4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46E07CD0" w14:textId="399A9D9A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  <w:r>
        <w:rPr>
          <w:rFonts w:ascii="Tahoma" w:eastAsiaTheme="minorHAnsi" w:hAnsi="Tahoma" w:cs="Tahoma"/>
          <w:b/>
          <w:bCs/>
          <w:noProof/>
          <w:color w:val="B50000"/>
          <w:sz w:val="27"/>
          <w:szCs w:val="27"/>
        </w:rPr>
        <w:lastRenderedPageBreak/>
        <w:drawing>
          <wp:inline distT="0" distB="0" distL="0" distR="0" wp14:anchorId="20C47C05" wp14:editId="59CA2DB4">
            <wp:extent cx="6210300" cy="4390876"/>
            <wp:effectExtent l="0" t="0" r="0" b="0"/>
            <wp:docPr id="33" name="Рисунок 33" descr="C:\Users\Гость\Downloads\VidJx5d1Y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ownloads\VidJx5d1Y5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0531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66D0E32B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6A7D590" w14:textId="77777777" w:rsidR="0019176C" w:rsidRDefault="0019176C" w:rsidP="0019176C">
      <w:pPr>
        <w:autoSpaceDE w:val="0"/>
        <w:autoSpaceDN w:val="0"/>
        <w:adjustRightInd w:val="0"/>
        <w:spacing w:after="75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C483F0A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AA724A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935A8C1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A97D3A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0D9F517D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405D525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ECEB0C6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3A608EF2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2558ACC9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5E970D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799B493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EB16383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6437906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7586AC4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4A8B019E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51C9F9AB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</w:p>
    <w:p w14:paraId="2D5A7980" w14:textId="77777777" w:rsidR="0019176C" w:rsidRDefault="0019176C" w:rsidP="0019176C">
      <w:pPr>
        <w:autoSpaceDE w:val="0"/>
        <w:autoSpaceDN w:val="0"/>
        <w:adjustRightInd w:val="0"/>
        <w:spacing w:after="75"/>
        <w:jc w:val="center"/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</w:pPr>
      <w:r>
        <w:rPr>
          <w:rFonts w:ascii="Tahoma" w:eastAsiaTheme="minorHAnsi" w:hAnsi="Tahoma" w:cs="Tahoma"/>
          <w:b/>
          <w:bCs/>
          <w:color w:val="B50000"/>
          <w:sz w:val="27"/>
          <w:szCs w:val="27"/>
          <w:lang w:eastAsia="en-US"/>
        </w:rPr>
        <w:lastRenderedPageBreak/>
        <w:t>Информация для населения при воздушной атаке</w:t>
      </w:r>
    </w:p>
    <w:p w14:paraId="02F3EFDB" w14:textId="77777777" w:rsidR="0019176C" w:rsidRPr="0019176C" w:rsidRDefault="0019176C" w:rsidP="0019176C">
      <w:pPr>
        <w:autoSpaceDE w:val="0"/>
        <w:autoSpaceDN w:val="0"/>
        <w:adjustRightInd w:val="0"/>
        <w:spacing w:before="225"/>
        <w:rPr>
          <w:rFonts w:ascii="Tahoma" w:eastAsiaTheme="minorHAnsi" w:hAnsi="Tahoma" w:cs="Tahoma"/>
          <w:color w:val="000000"/>
          <w:sz w:val="18"/>
          <w:szCs w:val="18"/>
          <w:lang w:eastAsia="en-US"/>
        </w:rPr>
      </w:pPr>
    </w:p>
    <w:p w14:paraId="63455B8E" w14:textId="1BC5E86E" w:rsidR="0019176C" w:rsidRDefault="0019176C" w:rsidP="0019176C">
      <w:pPr>
        <w:autoSpaceDE w:val="0"/>
        <w:autoSpaceDN w:val="0"/>
        <w:adjustRightInd w:val="0"/>
        <w:spacing w:before="225"/>
        <w:jc w:val="center"/>
        <w:rPr>
          <w:rFonts w:ascii="Tahoma" w:eastAsiaTheme="minorHAnsi" w:hAnsi="Tahoma" w:cs="Tahoma"/>
          <w:color w:val="000000"/>
          <w:sz w:val="18"/>
          <w:szCs w:val="18"/>
          <w:lang w:val="en-US" w:eastAsia="en-US"/>
        </w:rPr>
      </w:pPr>
      <w:r>
        <w:rPr>
          <w:rFonts w:ascii="Calibri" w:eastAsiaTheme="minorHAnsi" w:hAnsi="Calibri" w:cs="Calibri"/>
          <w:noProof/>
          <w:sz w:val="22"/>
          <w:szCs w:val="22"/>
        </w:rPr>
        <w:drawing>
          <wp:inline distT="0" distB="0" distL="0" distR="0" wp14:anchorId="6505DF75" wp14:editId="3572B45D">
            <wp:extent cx="5086350" cy="4095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3CDD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sz w:val="18"/>
          <w:szCs w:val="18"/>
          <w:lang w:val="en-US" w:eastAsia="en-US"/>
        </w:rPr>
      </w:pPr>
    </w:p>
    <w:p w14:paraId="13E9D8CF" w14:textId="5C228D6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>
        <w:rPr>
          <w:rFonts w:ascii="Tahoma" w:eastAsiaTheme="minorHAnsi" w:hAnsi="Tahoma" w:cs="Tahoma"/>
          <w:color w:val="000000"/>
          <w:lang w:eastAsia="en-US"/>
        </w:rPr>
        <w:t>Как себя вести себя в случае атаки беспилотного летательного аппарата (БПЛА):</w:t>
      </w:r>
      <w:r>
        <w:rPr>
          <w:rFonts w:ascii="Tahoma" w:eastAsiaTheme="minorHAnsi" w:hAnsi="Tahoma" w:cs="Tahoma"/>
          <w:color w:val="000000"/>
          <w:lang w:eastAsia="en-US"/>
        </w:rPr>
        <w:br/>
      </w:r>
      <w:r w:rsidRPr="0019176C">
        <w:rPr>
          <w:rFonts w:ascii="Tahoma" w:eastAsiaTheme="minorHAnsi" w:hAnsi="Tahoma" w:cs="Tahoma"/>
          <w:color w:val="000000"/>
          <w:lang w:eastAsia="en-US"/>
        </w:rPr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при обнаружении БПЛА или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 xml:space="preserve">сле атаки нельзя трогать </w:t>
      </w:r>
      <w:proofErr w:type="spellStart"/>
      <w:r>
        <w:rPr>
          <w:rFonts w:ascii="Tahoma" w:eastAsiaTheme="minorHAnsi" w:hAnsi="Tahoma" w:cs="Tahoma"/>
          <w:color w:val="000000"/>
          <w:lang w:eastAsia="en-US"/>
        </w:rPr>
        <w:t>беспилотник</w:t>
      </w:r>
      <w:proofErr w:type="spellEnd"/>
      <w:r>
        <w:rPr>
          <w:rFonts w:ascii="Tahoma" w:eastAsiaTheme="minorHAnsi" w:hAnsi="Tahoma" w:cs="Tahoma"/>
          <w:color w:val="000000"/>
          <w:lang w:eastAsia="en-US"/>
        </w:rPr>
        <w:t xml:space="preserve"> и близко к нему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>дходить. Это может быть смертельно опасно.</w:t>
      </w:r>
    </w:p>
    <w:p w14:paraId="0D2F2DAE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>
        <w:rPr>
          <w:rFonts w:ascii="Tahoma" w:eastAsiaTheme="minorHAnsi" w:hAnsi="Tahoma" w:cs="Tahoma"/>
          <w:color w:val="000000"/>
          <w:lang w:eastAsia="en-US"/>
        </w:rPr>
        <w:t>Сообщите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color w:val="000000"/>
          <w:lang w:eastAsia="en-US"/>
        </w:rPr>
        <w:t>номеру 112 и отойдите в сторону;</w:t>
      </w:r>
    </w:p>
    <w:p w14:paraId="65F833B1" w14:textId="77777777" w:rsidR="0019176C" w:rsidRDefault="0019176C" w:rsidP="0019176C">
      <w:pPr>
        <w:autoSpaceDE w:val="0"/>
        <w:autoSpaceDN w:val="0"/>
        <w:adjustRightInd w:val="0"/>
        <w:spacing w:before="225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на улице нужно как можно скорее укрыться в ближайшем здании;</w:t>
      </w:r>
    </w:p>
    <w:p w14:paraId="7DE3F213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br/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если вы на улице ехали в транс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по</w:t>
      </w:r>
      <w:r>
        <w:rPr>
          <w:rFonts w:ascii="Tahoma" w:eastAsiaTheme="minorHAnsi" w:hAnsi="Tahoma" w:cs="Tahoma"/>
          <w:color w:val="000000"/>
          <w:lang w:eastAsia="en-US"/>
        </w:rPr>
        <w:t>рте, то оставьте его и перейдите в</w:t>
      </w:r>
      <w:r>
        <w:rPr>
          <w:rFonts w:ascii="Tahoma" w:eastAsiaTheme="minorHAnsi" w:hAnsi="Tahoma" w:cs="Tahoma"/>
          <w:color w:val="000000"/>
          <w:lang w:val="en-US" w:eastAsia="en-US"/>
        </w:rPr>
        <w:t> </w:t>
      </w:r>
      <w:r>
        <w:rPr>
          <w:rFonts w:ascii="Tahoma" w:eastAsiaTheme="minorHAnsi" w:hAnsi="Tahoma" w:cs="Tahoma"/>
          <w:i/>
          <w:iCs/>
          <w:color w:val="000000"/>
          <w:lang w:eastAsia="en-US"/>
        </w:rPr>
        <w:t>укрытие</w:t>
      </w:r>
      <w:r>
        <w:rPr>
          <w:rFonts w:ascii="Tahoma" w:eastAsiaTheme="minorHAnsi" w:hAnsi="Tahoma" w:cs="Tahoma"/>
          <w:color w:val="000000"/>
          <w:lang w:eastAsia="en-US"/>
        </w:rPr>
        <w:t>;</w:t>
      </w:r>
    </w:p>
    <w:p w14:paraId="2CCACEDF" w14:textId="77777777" w:rsidR="0019176C" w:rsidRDefault="0019176C" w:rsidP="0019176C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lang w:eastAsia="en-US"/>
        </w:rPr>
      </w:pPr>
      <w:r w:rsidRPr="0019176C">
        <w:rPr>
          <w:rFonts w:ascii="Tahoma" w:eastAsiaTheme="minorHAnsi" w:hAnsi="Tahoma" w:cs="Tahoma"/>
          <w:color w:val="000000"/>
          <w:lang w:eastAsia="en-US"/>
        </w:rPr>
        <w:br/>
        <w:t xml:space="preserve">- </w:t>
      </w:r>
      <w:r>
        <w:rPr>
          <w:rFonts w:ascii="Tahoma" w:eastAsiaTheme="minorHAnsi" w:hAnsi="Tahoma" w:cs="Tahoma"/>
          <w:color w:val="000000"/>
          <w:lang w:eastAsia="en-US"/>
        </w:rPr>
        <w:t>обо всех БПЛА сообщайте по номеру 112.</w:t>
      </w:r>
    </w:p>
    <w:p w14:paraId="7B6F002C" w14:textId="77777777" w:rsidR="0019176C" w:rsidRPr="0019176C" w:rsidRDefault="0019176C" w:rsidP="0019176C">
      <w:pPr>
        <w:autoSpaceDE w:val="0"/>
        <w:autoSpaceDN w:val="0"/>
        <w:adjustRightInd w:val="0"/>
        <w:spacing w:after="160" w:line="259" w:lineRule="atLeast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765DB8D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04890EE3" w14:textId="7FD15E6C" w:rsidR="00574823" w:rsidRDefault="00EF27FE" w:rsidP="00574823">
      <w:pPr>
        <w:ind w:hanging="67"/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E204F25" wp14:editId="5889064C">
                <wp:extent cx="304800" cy="304800"/>
                <wp:effectExtent l="0" t="0" r="0" b="0"/>
                <wp:docPr id="1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w0wg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kHv&#10;MJKkgxbdbK3ykVGCEeOGQrnuBbVbzdGa0MeNVlvJXOWG3uQA8NDfa8fd9HeKPhok1bIhcsNvTA/1&#10;H5GPJq3V0HDCgELsIMIzDHcwgIbWwyfFIBcCufi67mvduRhQMbT37Xt6bh/fW0TBeBml8wiaTMF1&#10;2LsIJD/+3GtjP3DVIbcpsIbsPDjZ3Rk7Xj1ecbGkqkTbgp3krTwzAOZogdDwq/O5JHzDf2ZRtpqv&#10;5mmQJtNVkEZlGdxUyzSYVvFsUl6Wy2UZ/3Jx4zRvBGNcujBH8cXpnzX38AxG2TzLz6hWMAfnUjJ6&#10;s162Gu0IiL/yny85eF6uhedp+HoBl1eU4iSNbpMsqKbzWZBW6STIZtE8iOLsNptGaZaW1TmlOyH5&#10;v1NCQ4GzSTLxXTpJ+hW3yH9vuZG8ExbGSyu6AoM04HOXSO4UuJLM7y0R7bg/KYVL/6UU0O5jo71e&#10;nURH9a8VewK5agVyAuXBIIRNo/QPjAYYKgU237dEc4zajxIkn8Vp6qaQP6STWQIHfepZn3qIpABV&#10;YIvRuF3acXJtey02DUSKfWGkck+2Fl7C7gmNWR0eFwwOz+Qw5NxkOj37Wy+jePE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Qr9s&#10;NMICAADS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14:paraId="190CDAD5" w14:textId="2FD199CA" w:rsidR="00574823" w:rsidRDefault="00EF27FE" w:rsidP="00574823">
      <w:pPr>
        <w:ind w:hanging="67"/>
        <w:jc w:val="center"/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 wp14:anchorId="4C396F3C" wp14:editId="3CC3EE45">
            <wp:extent cx="6500813" cy="4333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13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3D1F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680B514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153A6C3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D551AEA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4F68D07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418D0F7F" w14:textId="25C200A5" w:rsidR="00574823" w:rsidRDefault="00CA1E93" w:rsidP="00574823">
      <w:pPr>
        <w:ind w:hanging="67"/>
        <w:jc w:val="center"/>
        <w:rPr>
          <w:b/>
          <w:szCs w:val="28"/>
        </w:rPr>
      </w:pPr>
      <w:r w:rsidRPr="00CA1E93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E9F79A2" wp14:editId="6709FE76">
            <wp:extent cx="5940425" cy="3950682"/>
            <wp:effectExtent l="19050" t="0" r="3175" b="0"/>
            <wp:docPr id="8" name="Рисунок 8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985FB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28640E7" w14:textId="77777777" w:rsidR="00DC362B" w:rsidRPr="00DC362B" w:rsidRDefault="00DC362B" w:rsidP="00DC362B">
      <w:pPr>
        <w:ind w:firstLine="709"/>
        <w:jc w:val="center"/>
        <w:rPr>
          <w:rFonts w:eastAsia="Calibri"/>
          <w:b/>
          <w:lang w:eastAsia="en-US"/>
        </w:rPr>
      </w:pPr>
      <w:r w:rsidRPr="00DC362B">
        <w:rPr>
          <w:rFonts w:eastAsia="Calibri"/>
          <w:b/>
          <w:lang w:eastAsia="en-US"/>
        </w:rPr>
        <w:lastRenderedPageBreak/>
        <w:t xml:space="preserve">Извещение о проведении в 2026 году государственной кадастровой оценки земельных участков и о приеме ГБУ РО «Центр содействия развитию </w:t>
      </w:r>
      <w:proofErr w:type="spellStart"/>
      <w:r w:rsidRPr="00DC362B">
        <w:rPr>
          <w:rFonts w:eastAsia="Calibri"/>
          <w:b/>
          <w:lang w:eastAsia="en-US"/>
        </w:rPr>
        <w:t>имущественно</w:t>
      </w:r>
      <w:proofErr w:type="spellEnd"/>
      <w:r w:rsidRPr="00DC362B">
        <w:rPr>
          <w:rFonts w:eastAsia="Calibri"/>
          <w:b/>
          <w:lang w:eastAsia="en-US"/>
        </w:rPr>
        <w:t>-земельных отношений Ростовской области» документов, содержащих сведения о характеристиках объектов недвижимости.</w:t>
      </w:r>
    </w:p>
    <w:p w14:paraId="2374D522" w14:textId="77777777" w:rsidR="00DC362B" w:rsidRPr="00DC362B" w:rsidRDefault="00DC362B" w:rsidP="00DC362B">
      <w:pPr>
        <w:ind w:firstLine="709"/>
        <w:jc w:val="center"/>
        <w:rPr>
          <w:rFonts w:eastAsia="Calibri"/>
          <w:b/>
          <w:lang w:eastAsia="en-US"/>
        </w:rPr>
      </w:pPr>
    </w:p>
    <w:p w14:paraId="54212C87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proofErr w:type="gramStart"/>
      <w:r w:rsidRPr="00DC362B">
        <w:rPr>
          <w:rFonts w:eastAsia="Calibri"/>
          <w:lang w:eastAsia="en-US"/>
        </w:rPr>
        <w:t xml:space="preserve">В соответствии со статьей 11 Федерального закона от 03.07.2016 № 237-ФЗ «О государственной кадастровой оценке» (далее – Закон № 237-ФЗ) </w:t>
      </w:r>
      <w:proofErr w:type="spellStart"/>
      <w:r w:rsidRPr="00DC362B">
        <w:rPr>
          <w:rFonts w:eastAsia="Calibri"/>
          <w:lang w:eastAsia="en-US"/>
        </w:rPr>
        <w:t>минимущество</w:t>
      </w:r>
      <w:proofErr w:type="spellEnd"/>
      <w:r w:rsidRPr="00DC362B">
        <w:rPr>
          <w:rFonts w:eastAsia="Calibri"/>
          <w:lang w:eastAsia="en-US"/>
        </w:rPr>
        <w:t xml:space="preserve"> Ростовской области информирует о принятии </w:t>
      </w:r>
      <w:hyperlink r:id="rId26" w:history="1">
        <w:r w:rsidRPr="00DC362B">
          <w:rPr>
            <w:rFonts w:eastAsia="Calibri"/>
            <w:lang w:eastAsia="en-US"/>
          </w:rPr>
          <w:t>решения</w:t>
        </w:r>
      </w:hyperlink>
      <w:r w:rsidRPr="00DC362B">
        <w:rPr>
          <w:rFonts w:eastAsia="Calibri"/>
          <w:lang w:eastAsia="en-US"/>
        </w:rPr>
        <w:t xml:space="preserve"> о проведении в 2026 году государственной кадастровой оценки в отношении всех учтенных в Едином государственном реестре недвижимости на территории Ростовской области земельных участков (</w:t>
      </w:r>
      <w:hyperlink r:id="rId27" w:history="1">
        <w:r w:rsidRPr="00DC362B">
          <w:rPr>
            <w:rFonts w:eastAsia="Calibri"/>
            <w:color w:val="0000FF"/>
            <w:u w:val="single"/>
            <w:lang w:eastAsia="en-US"/>
          </w:rPr>
          <w:t xml:space="preserve">постановление </w:t>
        </w:r>
        <w:proofErr w:type="spellStart"/>
        <w:r w:rsidRPr="00DC362B">
          <w:rPr>
            <w:rFonts w:eastAsia="Calibri"/>
            <w:color w:val="0000FF"/>
            <w:u w:val="single"/>
            <w:lang w:eastAsia="en-US"/>
          </w:rPr>
          <w:t>минимущества</w:t>
        </w:r>
        <w:proofErr w:type="spellEnd"/>
        <w:r w:rsidRPr="00DC362B">
          <w:rPr>
            <w:rFonts w:eastAsia="Calibri"/>
            <w:color w:val="0000FF"/>
            <w:u w:val="single"/>
            <w:lang w:eastAsia="en-US"/>
          </w:rPr>
          <w:t xml:space="preserve"> Ростовской области от 24.02.2025 № 5</w:t>
        </w:r>
      </w:hyperlink>
      <w:r w:rsidRPr="00DC362B">
        <w:rPr>
          <w:rFonts w:eastAsia="Calibri"/>
          <w:lang w:eastAsia="en-US"/>
        </w:rPr>
        <w:t>).</w:t>
      </w:r>
      <w:proofErr w:type="gramEnd"/>
    </w:p>
    <w:p w14:paraId="17B61335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 xml:space="preserve">Работы по определению кадастровой стоимости будет выполнять ГБУ РО «Центр содействия развитию </w:t>
      </w:r>
      <w:proofErr w:type="spellStart"/>
      <w:r w:rsidRPr="00DC362B">
        <w:rPr>
          <w:rFonts w:eastAsia="Calibri"/>
          <w:lang w:eastAsia="en-US"/>
        </w:rPr>
        <w:t>имущественно</w:t>
      </w:r>
      <w:proofErr w:type="spellEnd"/>
      <w:r w:rsidRPr="00DC362B">
        <w:rPr>
          <w:rFonts w:eastAsia="Calibri"/>
          <w:lang w:eastAsia="en-US"/>
        </w:rPr>
        <w:t>-земельных отношений Ростовской области» (далее - ГБУ РО).</w:t>
      </w:r>
    </w:p>
    <w:p w14:paraId="3F0B9BC4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>В соответствии с пунктом 3 статьи 12 Закона № 237-ФЗ в целях сбора и обработки информации, необходимой для определения кадастровой стоимости, правообладатели объектов недвижимости или их представители вправе предоставить ГБУ РО декларации о характеристиках соответствующих объектов недвижимости.</w:t>
      </w:r>
    </w:p>
    <w:p w14:paraId="3B637AEE" w14:textId="77777777" w:rsidR="00DC362B" w:rsidRPr="00DC362B" w:rsidRDefault="00421692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hyperlink r:id="rId28" w:history="1">
        <w:r w:rsidR="00DC362B" w:rsidRPr="00DC362B">
          <w:rPr>
            <w:rFonts w:eastAsia="Calibri"/>
            <w:lang w:eastAsia="en-US"/>
          </w:rPr>
          <w:t>Форма</w:t>
        </w:r>
      </w:hyperlink>
      <w:r w:rsidR="00DC362B" w:rsidRPr="00DC362B">
        <w:rPr>
          <w:rFonts w:eastAsia="Calibri"/>
          <w:lang w:eastAsia="en-US"/>
        </w:rPr>
        <w:t xml:space="preserve"> декларации о характеристиках объекта недвижимости, а также </w:t>
      </w:r>
      <w:hyperlink r:id="rId29" w:history="1">
        <w:r w:rsidR="00DC362B" w:rsidRPr="00DC362B">
          <w:rPr>
            <w:rFonts w:eastAsia="Calibri"/>
            <w:lang w:eastAsia="en-US"/>
          </w:rPr>
          <w:t>порядок</w:t>
        </w:r>
      </w:hyperlink>
      <w:r w:rsidR="00DC362B" w:rsidRPr="00DC362B">
        <w:rPr>
          <w:rFonts w:eastAsia="Calibri"/>
          <w:lang w:eastAsia="en-US"/>
        </w:rPr>
        <w:t xml:space="preserve"> ее рассмотрения ГБУ РО установлены Приказом </w:t>
      </w:r>
      <w:proofErr w:type="spellStart"/>
      <w:r w:rsidR="00DC362B" w:rsidRPr="00DC362B">
        <w:rPr>
          <w:rFonts w:eastAsia="Calibri"/>
          <w:lang w:eastAsia="en-US"/>
        </w:rPr>
        <w:t>Росреестра</w:t>
      </w:r>
      <w:proofErr w:type="spellEnd"/>
      <w:r w:rsidR="00DC362B" w:rsidRPr="00DC362B">
        <w:rPr>
          <w:rFonts w:eastAsia="Calibri"/>
          <w:lang w:eastAsia="en-US"/>
        </w:rPr>
        <w:t xml:space="preserve"> от 24.05.2021 № </w:t>
      </w:r>
      <w:proofErr w:type="gramStart"/>
      <w:r w:rsidR="00DC362B" w:rsidRPr="00DC362B">
        <w:rPr>
          <w:rFonts w:eastAsia="Calibri"/>
          <w:lang w:eastAsia="en-US"/>
        </w:rPr>
        <w:t>П</w:t>
      </w:r>
      <w:proofErr w:type="gramEnd"/>
      <w:r w:rsidR="00DC362B" w:rsidRPr="00DC362B">
        <w:rPr>
          <w:rFonts w:eastAsia="Calibri"/>
          <w:lang w:eastAsia="en-US"/>
        </w:rPr>
        <w:t>/0216 «Об утверждении Порядка рассмотрения декларации о характеристиках объекта недвижимости, в том числе ее формы».</w:t>
      </w:r>
    </w:p>
    <w:p w14:paraId="726FD64C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>Прием документов, содержащих сведения о характеристиках объектов недвижимости осуществляется ГБУ РО:</w:t>
      </w:r>
    </w:p>
    <w:p w14:paraId="477D19A5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>- на бумажном носителе по адресу: 344025, г. Ростов-на-Дону, ул. 27-я линия, 3, тел. +7(863) 200-09-39, 200-09-38, 200-09-31;</w:t>
      </w:r>
    </w:p>
    <w:p w14:paraId="254DA87C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 xml:space="preserve">- в форме электронного документа, подписанного усиленной квалифицированной электронной подписью заявителя или его представителя, по электронной почте: </w:t>
      </w:r>
      <w:hyperlink r:id="rId30" w:history="1">
        <w:r w:rsidRPr="00DC362B">
          <w:rPr>
            <w:rFonts w:eastAsia="Calibri"/>
            <w:lang w:eastAsia="en-US"/>
          </w:rPr>
          <w:t>razvitie-ro@yandex.ru</w:t>
        </w:r>
      </w:hyperlink>
      <w:r w:rsidRPr="00DC362B">
        <w:rPr>
          <w:rFonts w:eastAsia="Calibri"/>
          <w:lang w:eastAsia="en-US"/>
        </w:rPr>
        <w:t>.</w:t>
      </w:r>
    </w:p>
    <w:p w14:paraId="2F4552D9" w14:textId="77777777" w:rsidR="00DC362B" w:rsidRPr="00DC362B" w:rsidRDefault="00DC362B" w:rsidP="00DC362B">
      <w:pPr>
        <w:autoSpaceDE w:val="0"/>
        <w:autoSpaceDN w:val="0"/>
        <w:adjustRightInd w:val="0"/>
        <w:ind w:firstLine="737"/>
        <w:jc w:val="both"/>
        <w:rPr>
          <w:rFonts w:eastAsia="Calibri"/>
          <w:lang w:eastAsia="en-US"/>
        </w:rPr>
      </w:pPr>
      <w:r w:rsidRPr="00DC362B">
        <w:rPr>
          <w:rFonts w:eastAsia="Calibri"/>
          <w:lang w:eastAsia="en-US"/>
        </w:rPr>
        <w:t xml:space="preserve">С порядком подачи деклараций, формой декларации и нормативно-правовыми актами по вопросам предоставления и заполнения декларации можно ознакомиться на официальном сайте </w:t>
      </w:r>
      <w:hyperlink r:id="rId31" w:history="1">
        <w:r w:rsidRPr="00DC362B">
          <w:rPr>
            <w:rFonts w:eastAsia="Calibri"/>
            <w:lang w:eastAsia="en-US"/>
          </w:rPr>
          <w:t>ГБУ РО</w:t>
        </w:r>
      </w:hyperlink>
      <w:r w:rsidRPr="00DC362B">
        <w:rPr>
          <w:rFonts w:eastAsia="Calibri"/>
          <w:lang w:eastAsia="en-US"/>
        </w:rPr>
        <w:t xml:space="preserve"> (</w:t>
      </w:r>
      <w:hyperlink r:id="rId32" w:history="1">
        <w:r w:rsidRPr="00DC362B">
          <w:rPr>
            <w:rFonts w:eastAsia="Calibri"/>
            <w:color w:val="0000FF"/>
            <w:u w:val="single"/>
            <w:lang w:eastAsia="en-US"/>
          </w:rPr>
          <w:t>https://razvitie-ro.donland.ru/activity/3187/</w:t>
        </w:r>
      </w:hyperlink>
      <w:r w:rsidRPr="00DC362B">
        <w:rPr>
          <w:rFonts w:eastAsia="Calibri"/>
          <w:lang w:eastAsia="en-US"/>
        </w:rPr>
        <w:t>).</w:t>
      </w:r>
    </w:p>
    <w:p w14:paraId="7F9BD9FF" w14:textId="77777777" w:rsidR="00574823" w:rsidRPr="00DC362B" w:rsidRDefault="00574823" w:rsidP="00574823">
      <w:pPr>
        <w:ind w:hanging="67"/>
        <w:jc w:val="center"/>
        <w:rPr>
          <w:b/>
        </w:rPr>
      </w:pPr>
    </w:p>
    <w:p w14:paraId="1906FD88" w14:textId="47DBEEC8" w:rsidR="00574823" w:rsidRPr="00DC362B" w:rsidRDefault="00E240A1" w:rsidP="00574823">
      <w:pPr>
        <w:ind w:hanging="67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B644D37" wp14:editId="31F319AA">
            <wp:extent cx="6152515" cy="8227060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017B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71FA9290" w14:textId="77777777" w:rsidR="00574823" w:rsidRDefault="00574823" w:rsidP="00574823">
      <w:pPr>
        <w:ind w:hanging="67"/>
        <w:jc w:val="center"/>
        <w:rPr>
          <w:b/>
          <w:szCs w:val="28"/>
        </w:rPr>
      </w:pPr>
    </w:p>
    <w:p w14:paraId="3BED5EF4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C608A90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EB07A93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35B1F17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9C465FC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E8949F6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3E76545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7F24C820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1E7F71" w14:textId="77777777" w:rsidR="00ED464E" w:rsidRDefault="00ED464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F07A9E9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40E0E96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A525A26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4592C7C" w14:textId="77777777" w:rsidR="00816384" w:rsidRDefault="00816384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39895AC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FB2C1B3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17BDBE2E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535AF7E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79A6B3C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A10BD4E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F3B316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CE21A2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F0CB048" w14:textId="77777777" w:rsidR="00EF27FE" w:rsidRDefault="00EF27FE" w:rsidP="00E240A1">
      <w:pPr>
        <w:shd w:val="clear" w:color="auto" w:fill="FFFFFF"/>
        <w:rPr>
          <w:rFonts w:ascii="Trebuchet MS" w:hAnsi="Trebuchet MS"/>
          <w:b/>
          <w:i/>
          <w:iCs/>
          <w:sz w:val="20"/>
          <w:szCs w:val="20"/>
        </w:rPr>
      </w:pPr>
    </w:p>
    <w:p w14:paraId="64D3983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24826811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39DF2CF7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41CCE2F0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6C2AD78B" w14:textId="77777777" w:rsidR="00EF27FE" w:rsidRDefault="00EF27FE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06C5FCFA" w14:textId="2583E7E9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Учредитель: </w:t>
      </w:r>
    </w:p>
    <w:p w14:paraId="7486BF49" w14:textId="4635E7CB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Администрация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поселения.</w:t>
      </w:r>
    </w:p>
    <w:p w14:paraId="77E56D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Издается</w:t>
      </w:r>
    </w:p>
    <w:p w14:paraId="37A9833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по мере накопления предназначенных к официальному опубликованию муниципальных правовых актов, официальных сообщений и материалов органов местного самоуправления муниципального образования «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Лысогорское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сельское поселение, но не реже 1 раза в квартал.</w:t>
      </w:r>
    </w:p>
    <w:p w14:paraId="7D1C5EBF" w14:textId="77777777" w:rsidR="00530593" w:rsidRPr="00B81A53" w:rsidRDefault="00530593" w:rsidP="00530593">
      <w:pPr>
        <w:shd w:val="clear" w:color="auto" w:fill="FFFFFF"/>
        <w:spacing w:after="225"/>
        <w:ind w:firstLine="400"/>
        <w:jc w:val="center"/>
        <w:rPr>
          <w:rFonts w:ascii="Trebuchet MS" w:hAnsi="Trebuchet MS"/>
          <w:i/>
          <w:iCs/>
          <w:sz w:val="20"/>
          <w:szCs w:val="20"/>
        </w:rPr>
      </w:pPr>
    </w:p>
    <w:p w14:paraId="446BD04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Распространяется </w:t>
      </w:r>
    </w:p>
    <w:p w14:paraId="7723112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БЕСПЛАТНО.</w:t>
      </w:r>
    </w:p>
    <w:p w14:paraId="1757118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248B07B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 xml:space="preserve">Тираж </w:t>
      </w:r>
      <w:r w:rsidRPr="00B81A53">
        <w:rPr>
          <w:rFonts w:ascii="Trebuchet MS" w:hAnsi="Trebuchet MS"/>
          <w:i/>
          <w:iCs/>
          <w:sz w:val="20"/>
          <w:szCs w:val="20"/>
        </w:rPr>
        <w:t>20 экз.</w:t>
      </w:r>
    </w:p>
    <w:p w14:paraId="39A70DE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</w:p>
    <w:p w14:paraId="58CCA7F0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Главный редактор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 средства  массовой информации</w:t>
      </w:r>
    </w:p>
    <w:p w14:paraId="3E53974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– периодическое печатное издание – «Информационный бюллетень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поселения» - Глава Администрации </w:t>
      </w: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Лысогорского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 xml:space="preserve"> сельского поселения </w:t>
      </w:r>
    </w:p>
    <w:p w14:paraId="27E03B24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БОШКОВА Наталья Витальевна.</w:t>
      </w:r>
    </w:p>
    <w:p w14:paraId="6049A992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04FB298C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32759BBA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b/>
          <w:i/>
          <w:iCs/>
          <w:sz w:val="20"/>
          <w:szCs w:val="20"/>
        </w:rPr>
      </w:pPr>
      <w:r w:rsidRPr="00B81A53">
        <w:rPr>
          <w:rFonts w:ascii="Trebuchet MS" w:hAnsi="Trebuchet MS"/>
          <w:b/>
          <w:i/>
          <w:iCs/>
          <w:sz w:val="20"/>
          <w:szCs w:val="20"/>
        </w:rPr>
        <w:t>Адрес редакции и издателя:</w:t>
      </w:r>
    </w:p>
    <w:p w14:paraId="64E40D6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 xml:space="preserve"> 346959, Ростовская область, Куйбышевский район, </w:t>
      </w:r>
    </w:p>
    <w:p w14:paraId="1BE40D27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  <w:proofErr w:type="spellStart"/>
      <w:r w:rsidRPr="00B81A53">
        <w:rPr>
          <w:rFonts w:ascii="Trebuchet MS" w:hAnsi="Trebuchet MS"/>
          <w:i/>
          <w:iCs/>
          <w:sz w:val="20"/>
          <w:szCs w:val="20"/>
        </w:rPr>
        <w:t>с.Лысогорка</w:t>
      </w:r>
      <w:proofErr w:type="spellEnd"/>
      <w:r w:rsidRPr="00B81A53">
        <w:rPr>
          <w:rFonts w:ascii="Trebuchet MS" w:hAnsi="Trebuchet MS"/>
          <w:i/>
          <w:iCs/>
          <w:sz w:val="20"/>
          <w:szCs w:val="20"/>
        </w:rPr>
        <w:t>, ул. Кооперативная, д. 8.</w:t>
      </w:r>
    </w:p>
    <w:p w14:paraId="16D962FE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2CB76B3D" w14:textId="77777777" w:rsidR="00530593" w:rsidRPr="00B81A53" w:rsidRDefault="00530593" w:rsidP="00530593">
      <w:pPr>
        <w:shd w:val="clear" w:color="auto" w:fill="FFFFFF"/>
        <w:jc w:val="center"/>
        <w:rPr>
          <w:rFonts w:ascii="Trebuchet MS" w:hAnsi="Trebuchet MS"/>
          <w:i/>
          <w:iCs/>
          <w:sz w:val="20"/>
          <w:szCs w:val="20"/>
        </w:rPr>
      </w:pPr>
    </w:p>
    <w:p w14:paraId="1399C925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Тел.:8(863)48-36-3-45</w:t>
      </w:r>
    </w:p>
    <w:p w14:paraId="0DC65CF2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</w:rPr>
        <w:t>Факс: 8(863)48-36-3-94</w:t>
      </w:r>
    </w:p>
    <w:p w14:paraId="0DE874DA" w14:textId="77777777" w:rsidR="00530593" w:rsidRPr="00B81A53" w:rsidRDefault="00530593" w:rsidP="00530593">
      <w:pPr>
        <w:shd w:val="clear" w:color="auto" w:fill="FFFFFF"/>
        <w:spacing w:after="225"/>
        <w:jc w:val="center"/>
        <w:rPr>
          <w:rFonts w:ascii="Trebuchet MS" w:hAnsi="Trebuchet MS"/>
          <w:i/>
          <w:iCs/>
          <w:sz w:val="20"/>
          <w:szCs w:val="20"/>
        </w:rPr>
      </w:pP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E</w:t>
      </w:r>
      <w:r w:rsidRPr="00B81A53">
        <w:rPr>
          <w:rFonts w:ascii="Trebuchet MS" w:hAnsi="Trebuchet MS"/>
          <w:i/>
          <w:iCs/>
          <w:sz w:val="20"/>
          <w:szCs w:val="20"/>
        </w:rPr>
        <w:t>-</w:t>
      </w:r>
      <w:r w:rsidRPr="00B81A53">
        <w:rPr>
          <w:rFonts w:ascii="Trebuchet MS" w:hAnsi="Trebuchet MS"/>
          <w:i/>
          <w:iCs/>
          <w:sz w:val="20"/>
          <w:szCs w:val="20"/>
          <w:lang w:val="en-US"/>
        </w:rPr>
        <w:t>mail</w:t>
      </w:r>
      <w:r w:rsidRPr="00B81A53">
        <w:rPr>
          <w:rFonts w:ascii="Trebuchet MS" w:hAnsi="Trebuchet MS"/>
          <w:i/>
          <w:iCs/>
          <w:sz w:val="20"/>
          <w:szCs w:val="20"/>
        </w:rPr>
        <w:t xml:space="preserve">: </w:t>
      </w:r>
      <w:hyperlink r:id="rId34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lsp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-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adm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mail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</w:hyperlink>
      <w:r w:rsidRPr="00B81A53">
        <w:rPr>
          <w:rFonts w:ascii="Trebuchet MS" w:hAnsi="Trebuchet MS"/>
          <w:i/>
          <w:iCs/>
          <w:sz w:val="20"/>
          <w:szCs w:val="20"/>
        </w:rPr>
        <w:t xml:space="preserve">, </w:t>
      </w:r>
      <w:hyperlink r:id="rId35" w:history="1"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sp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19205@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donpac</w:t>
        </w:r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</w:rPr>
          <w:t>.</w:t>
        </w:r>
        <w:proofErr w:type="spellStart"/>
        <w:r w:rsidRPr="00B81A53">
          <w:rPr>
            <w:rStyle w:val="a9"/>
            <w:rFonts w:ascii="Trebuchet MS" w:hAnsi="Trebuchet MS"/>
            <w:i/>
            <w:iCs/>
            <w:color w:val="auto"/>
            <w:sz w:val="20"/>
            <w:szCs w:val="20"/>
            <w:lang w:val="en-US"/>
          </w:rPr>
          <w:t>ru</w:t>
        </w:r>
        <w:proofErr w:type="spellEnd"/>
      </w:hyperlink>
    </w:p>
    <w:p w14:paraId="29D786DE" w14:textId="77777777" w:rsidR="00530593" w:rsidRPr="00B81A53" w:rsidRDefault="00530593" w:rsidP="00530593">
      <w:pPr>
        <w:jc w:val="center"/>
        <w:rPr>
          <w:sz w:val="28"/>
          <w:szCs w:val="28"/>
        </w:rPr>
      </w:pPr>
    </w:p>
    <w:sectPr w:rsidR="00530593" w:rsidRPr="00B81A53" w:rsidSect="0019176C">
      <w:footerReference w:type="even" r:id="rId36"/>
      <w:footerReference w:type="default" r:id="rId37"/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4BCB53" w14:textId="77777777" w:rsidR="00421692" w:rsidRDefault="00421692" w:rsidP="005E4950">
      <w:r>
        <w:separator/>
      </w:r>
    </w:p>
  </w:endnote>
  <w:endnote w:type="continuationSeparator" w:id="0">
    <w:p w14:paraId="05E791F8" w14:textId="77777777" w:rsidR="00421692" w:rsidRDefault="00421692" w:rsidP="005E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Han Sans CN Regular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inos">
    <w:charset w:val="00"/>
    <w:family w:val="auto"/>
    <w:pitch w:val="variable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12910" w14:textId="77777777" w:rsidR="00CD6E9B" w:rsidRDefault="00421692">
    <w:pPr>
      <w:pStyle w:val="af4"/>
      <w:jc w:val="right"/>
    </w:pPr>
    <w:r>
      <w:pict w14:anchorId="6ABB9D5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.05pt;width:5pt;height:11.5pt;z-index:251659264;mso-wrap-distance-left:0;mso-wrap-distance-right:0;mso-position-horizontal:left;mso-position-horizontal-relative:page" stroked="f">
          <v:fill opacity="0" color2="black"/>
          <v:textbox inset="0,0,0,0">
            <w:txbxContent>
              <w:p w14:paraId="1CA5483B" w14:textId="77777777" w:rsidR="00CD6E9B" w:rsidRDefault="00CD6E9B"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80226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type="square" side="largest" anchorx="page"/>
        </v:shape>
      </w:pict>
    </w:r>
  </w:p>
  <w:p w14:paraId="54512E9E" w14:textId="77777777" w:rsidR="00CD6E9B" w:rsidRDefault="00CD6E9B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7A274" w14:textId="4B440519" w:rsidR="00CD6E9B" w:rsidRDefault="00CD6E9B">
    <w:pPr>
      <w:pStyle w:val="af4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A8F0AFC" wp14:editId="751F426B">
              <wp:simplePos x="0" y="0"/>
              <wp:positionH relativeFrom="page">
                <wp:align>left</wp:align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7" name="Поле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137B3" w14:textId="77777777" w:rsidR="00CD6E9B" w:rsidRDefault="00CD6E9B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80226">
                            <w:rPr>
                              <w:noProof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7" o:spid="_x0000_s1026" type="#_x0000_t202" style="position:absolute;left:0;text-align:left;margin-left:0;margin-top:.05pt;width:5pt;height:11.5pt;z-index:251660288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lomQIAACEFAAAOAAAAZHJzL2Uyb0RvYy54bWysVF2O0zAQfkfiDpbfu0lK+pOo6Wq7SxHS&#10;8iMtHMBNnMbCsY3tNlkQZ+EUPCFxhh6Jsd10t8sLQuTBGdvjz9/MfOPFZd9ytKfaMCkKnFzEGFFR&#10;yoqJbYE/fliP5hgZS0RFuBS0wPfU4Mvl82eLTuV0LBvJK6oRgAiTd6rAjbUqjyJTNrQl5kIqKmCz&#10;lrolFqZ6G1WadIDe8mgcx9Ook7pSWpbUGFi9CZt46fHrmpb2XV0bahEvMHCzftR+3LgxWi5IvtVE&#10;Naw80iD/wKIlTMClJ6gbYgnaafYHVMtKLY2s7UUp20jWNSupjwGiSeIn0dw1RFEfCyTHqFOazP+D&#10;Ld/u32vEqgLPMBKkhRIdvh9+HX4efqCZy06nTA5OdwrcbL+SPVTZR2rUrSw/GSTkdUPEll5pLbuG&#10;kgrYJe5k9OhowDEOZNO9kRVcQ3ZWeqC+1q1LHSQDATpU6f5UGdpbVMLi9MUkho0SdpJ0Gk984SKS&#10;D2eVNvYVlS1yRoE11N1jk/2tsY4LyQcXd5WRnFVrxrmf6O3mmmu0J6CRtf/CWa4aElaH60xw9Xhn&#10;GFw4JCEdZrgurAB/IOD2XCReEF+zZJzGq3E2Wk/ns1G6TiejbBbPR3GSrbJpnGbpzfqbY5CkecOq&#10;iopbJuggziT9u+If2yTIyssTdQXOJuOJD+6M/TGsY6yx+3wBnySqZRZ6lbO2wPOTE8ldzV+KCsIm&#10;uSWMBzs6p+9TBjkY/j4rXiFOFEEett/0XopePk49G1ndg2S0hJpC+eGdAaOR+gtGHfRsgc3nHdEU&#10;I/5agOxcgw+GHozNYBBRwtECW4yCeW3DQ7BTmm0bQA7CFvIKpFkzr5sHFsDcTaAPfQzHN8M1+uO5&#10;93p42Za/AQAA//8DAFBLAwQUAAYACAAAACEAFVOqnNcAAAADAQAADwAAAGRycy9kb3ducmV2Lnht&#10;bEyPwW7CMBBE75X4B2uReisOQWppmg0CKnqtmlbiauIljhKvo9hA+Ps6p/Y4O6uZN/lmtJ240uAb&#10;xwjLRQKCuHK64Rrh5/vwtAbhg2KtOseEcCcPm2L2kKtMuxt/0bUMtYgh7DOFYELoMyl9Zcgqv3A9&#10;cfTObrAqRDnUUg/qFsNtJ9MkeZZWNRwbjOppb6hqy4tFWH2mL0f/Ub7v+yO9tmu/a89sEB/n4/YN&#10;RKAx/D3DhB/RoYhMJ3dh7UWHEIeE6SomL4nqhJCuliCLXP5nL34BAAD//wMAUEsBAi0AFAAGAAgA&#10;AAAhALaDOJL+AAAA4QEAABMAAAAAAAAAAAAAAAAAAAAAAFtDb250ZW50X1R5cGVzXS54bWxQSwEC&#10;LQAUAAYACAAAACEAOP0h/9YAAACUAQAACwAAAAAAAAAAAAAAAAAvAQAAX3JlbHMvLnJlbHNQSwEC&#10;LQAUAAYACAAAACEAwslpaJkCAAAhBQAADgAAAAAAAAAAAAAAAAAuAgAAZHJzL2Uyb0RvYy54bWxQ&#10;SwECLQAUAAYACAAAACEAFVOqnNcAAAADAQAADwAAAAAAAAAAAAAAAADzBAAAZHJzL2Rvd25yZXYu&#10;eG1sUEsFBgAAAAAEAAQA8wAAAPcFAAAAAA==&#10;" stroked="f">
              <v:fill opacity="0"/>
              <v:textbox inset="0,0,0,0">
                <w:txbxContent>
                  <w:p w14:paraId="61B137B3" w14:textId="77777777" w:rsidR="00CD6E9B" w:rsidRDefault="00CD6E9B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80226">
                      <w:rPr>
                        <w:noProof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  <w:p w14:paraId="20B015D5" w14:textId="77777777" w:rsidR="00CD6E9B" w:rsidRDefault="00CD6E9B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22501" w14:textId="77777777" w:rsidR="00CD6E9B" w:rsidRDefault="00CD6E9B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>
      <w:rPr>
        <w:noProof/>
      </w:rPr>
      <w:t>138</w:t>
    </w:r>
    <w:r>
      <w:fldChar w:fldCharType="end"/>
    </w:r>
  </w:p>
  <w:p w14:paraId="0A75A690" w14:textId="77777777" w:rsidR="00CD6E9B" w:rsidRDefault="00CD6E9B"/>
  <w:p w14:paraId="49700D9C" w14:textId="77777777" w:rsidR="00CD6E9B" w:rsidRDefault="00CD6E9B"/>
  <w:p w14:paraId="26909B6D" w14:textId="77777777" w:rsidR="00CD6E9B" w:rsidRDefault="00CD6E9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741F0" w14:textId="77777777" w:rsidR="00CD6E9B" w:rsidRDefault="00CD6E9B">
    <w:pPr>
      <w:pStyle w:val="af4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F80226">
      <w:rPr>
        <w:noProof/>
      </w:rPr>
      <w:t>72</w:t>
    </w:r>
    <w:r>
      <w:fldChar w:fldCharType="end"/>
    </w:r>
  </w:p>
  <w:p w14:paraId="4A6A98D3" w14:textId="77777777" w:rsidR="00CD6E9B" w:rsidRDefault="00CD6E9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6BC6A2" w14:textId="77777777" w:rsidR="00421692" w:rsidRDefault="00421692" w:rsidP="005E4950">
      <w:r>
        <w:separator/>
      </w:r>
    </w:p>
  </w:footnote>
  <w:footnote w:type="continuationSeparator" w:id="0">
    <w:p w14:paraId="35C6EC4F" w14:textId="77777777" w:rsidR="00421692" w:rsidRDefault="00421692" w:rsidP="005E49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6"/>
        <w:szCs w:val="26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color w:val="000000"/>
        <w:sz w:val="26"/>
        <w:szCs w:val="26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color w:val="000000"/>
        <w:sz w:val="26"/>
        <w:szCs w:val="26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6"/>
        <w:szCs w:val="26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color w:val="000000"/>
        <w:sz w:val="26"/>
        <w:szCs w:val="26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color w:val="000000"/>
        <w:sz w:val="26"/>
        <w:szCs w:val="26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6"/>
        <w:szCs w:val="26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color w:val="000000"/>
        <w:sz w:val="26"/>
        <w:szCs w:val="26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color w:val="000000"/>
        <w:sz w:val="26"/>
        <w:szCs w:val="26"/>
      </w:rPr>
    </w:lvl>
  </w:abstractNum>
  <w:abstractNum w:abstractNumId="3">
    <w:nsid w:val="00000004"/>
    <w:multiLevelType w:val="multilevel"/>
    <w:tmpl w:val="00000004"/>
    <w:name w:val="WW8Num8"/>
    <w:lvl w:ilvl="0">
      <w:start w:val="1"/>
      <w:numFmt w:val="decimal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cs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>
    <w:nsid w:val="04BA0E3F"/>
    <w:multiLevelType w:val="hybridMultilevel"/>
    <w:tmpl w:val="D49C2652"/>
    <w:lvl w:ilvl="0" w:tplc="9F0AC6B0">
      <w:start w:val="1"/>
      <w:numFmt w:val="decimal"/>
      <w:lvlText w:val="%1."/>
      <w:lvlJc w:val="left"/>
      <w:pPr>
        <w:tabs>
          <w:tab w:val="num" w:pos="520"/>
        </w:tabs>
        <w:ind w:left="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8B4B9D"/>
    <w:multiLevelType w:val="hybridMultilevel"/>
    <w:tmpl w:val="B39CE396"/>
    <w:lvl w:ilvl="0" w:tplc="2870DC5E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A196B16"/>
    <w:multiLevelType w:val="hybridMultilevel"/>
    <w:tmpl w:val="A67EDC70"/>
    <w:lvl w:ilvl="0" w:tplc="8FE241D2">
      <w:start w:val="3"/>
      <w:numFmt w:val="decimal"/>
      <w:lvlText w:val="%1."/>
      <w:lvlJc w:val="left"/>
      <w:pPr>
        <w:ind w:left="12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26455F8D"/>
    <w:multiLevelType w:val="multilevel"/>
    <w:tmpl w:val="EF4485F8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9">
    <w:nsid w:val="29636786"/>
    <w:multiLevelType w:val="multilevel"/>
    <w:tmpl w:val="BEA07736"/>
    <w:lvl w:ilvl="0">
      <w:start w:val="1"/>
      <w:numFmt w:val="decimal"/>
      <w:pStyle w:val="a"/>
      <w:lvlText w:val="%1.   "/>
      <w:lvlJc w:val="left"/>
      <w:pPr>
        <w:tabs>
          <w:tab w:val="num" w:pos="1571"/>
        </w:tabs>
        <w:ind w:left="0" w:firstLine="851"/>
      </w:pPr>
    </w:lvl>
    <w:lvl w:ilvl="1">
      <w:start w:val="1"/>
      <w:numFmt w:val="decimal"/>
      <w:lvlText w:val="%1.%2 "/>
      <w:lvlJc w:val="left"/>
      <w:pPr>
        <w:tabs>
          <w:tab w:val="num" w:pos="1684"/>
        </w:tabs>
        <w:ind w:left="57" w:firstLine="907"/>
      </w:pPr>
    </w:lvl>
    <w:lvl w:ilvl="2">
      <w:start w:val="1"/>
      <w:numFmt w:val="bullet"/>
      <w:lvlText w:val="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40F7178F"/>
    <w:multiLevelType w:val="hybridMultilevel"/>
    <w:tmpl w:val="0BFE5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F0442A"/>
    <w:multiLevelType w:val="multilevel"/>
    <w:tmpl w:val="7A6AAD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4A6309F3"/>
    <w:multiLevelType w:val="hybridMultilevel"/>
    <w:tmpl w:val="E818969E"/>
    <w:lvl w:ilvl="0" w:tplc="746A7D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DDD6133"/>
    <w:multiLevelType w:val="multilevel"/>
    <w:tmpl w:val="BA4440DE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pStyle w:val="2-"/>
      <w:isLgl/>
      <w:lvlText w:val="%1.%2.%3."/>
      <w:lvlJc w:val="left"/>
      <w:pPr>
        <w:ind w:left="1430" w:hanging="720"/>
      </w:pPr>
      <w:rPr>
        <w:rFonts w:hint="default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4">
    <w:nsid w:val="5BAB7950"/>
    <w:multiLevelType w:val="hybridMultilevel"/>
    <w:tmpl w:val="386606DA"/>
    <w:lvl w:ilvl="0" w:tplc="57FE4344">
      <w:start w:val="1"/>
      <w:numFmt w:val="decimal"/>
      <w:lvlText w:val="%1."/>
      <w:lvlJc w:val="left"/>
      <w:pPr>
        <w:ind w:left="50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66D251B9"/>
    <w:multiLevelType w:val="hybridMultilevel"/>
    <w:tmpl w:val="E6DC298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68E15E5E"/>
    <w:multiLevelType w:val="multilevel"/>
    <w:tmpl w:val="E46E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69245343"/>
    <w:multiLevelType w:val="multilevel"/>
    <w:tmpl w:val="F48A11DC"/>
    <w:lvl w:ilvl="0">
      <w:start w:val="1"/>
      <w:numFmt w:val="decimal"/>
      <w:lvlText w:val="%1."/>
      <w:lvlJc w:val="left"/>
      <w:pPr>
        <w:ind w:left="735" w:hanging="375"/>
      </w:pPr>
      <w:rPr>
        <w:rFonts w:ascii="Times New Roman" w:hAnsi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2062" w:hanging="720"/>
      </w:pPr>
    </w:lvl>
    <w:lvl w:ilvl="3">
      <w:start w:val="1"/>
      <w:numFmt w:val="decimal"/>
      <w:lvlText w:val="%1.%2.%3.%4."/>
      <w:lvlJc w:val="left"/>
      <w:pPr>
        <w:ind w:left="2913" w:hanging="1080"/>
      </w:pPr>
    </w:lvl>
    <w:lvl w:ilvl="4">
      <w:start w:val="1"/>
      <w:numFmt w:val="decimal"/>
      <w:lvlText w:val="%1.%2.%3.%4.%5."/>
      <w:lvlJc w:val="left"/>
      <w:pPr>
        <w:ind w:left="3404" w:hanging="1080"/>
      </w:pPr>
    </w:lvl>
    <w:lvl w:ilvl="5">
      <w:start w:val="1"/>
      <w:numFmt w:val="decimal"/>
      <w:lvlText w:val="%1.%2.%3.%4.%5.%6."/>
      <w:lvlJc w:val="left"/>
      <w:pPr>
        <w:ind w:left="4255" w:hanging="1440"/>
      </w:pPr>
    </w:lvl>
    <w:lvl w:ilvl="6">
      <w:start w:val="1"/>
      <w:numFmt w:val="decimal"/>
      <w:lvlText w:val="%1.%2.%3.%4.%5.%6.%7."/>
      <w:lvlJc w:val="left"/>
      <w:pPr>
        <w:ind w:left="4746" w:hanging="1440"/>
      </w:pPr>
    </w:lvl>
    <w:lvl w:ilvl="7">
      <w:start w:val="1"/>
      <w:numFmt w:val="decimal"/>
      <w:lvlText w:val="%1.%2.%3.%4.%5.%6.%7.%8."/>
      <w:lvlJc w:val="left"/>
      <w:pPr>
        <w:ind w:left="5597" w:hanging="1800"/>
      </w:pPr>
    </w:lvl>
    <w:lvl w:ilvl="8">
      <w:start w:val="1"/>
      <w:numFmt w:val="decimal"/>
      <w:lvlText w:val="%1.%2.%3.%4.%5.%6.%7.%8.%9."/>
      <w:lvlJc w:val="left"/>
      <w:pPr>
        <w:ind w:left="6088" w:hanging="1800"/>
      </w:pPr>
    </w:lvl>
  </w:abstractNum>
  <w:abstractNum w:abstractNumId="18">
    <w:nsid w:val="69AF2F35"/>
    <w:multiLevelType w:val="multilevel"/>
    <w:tmpl w:val="962ECBD6"/>
    <w:lvl w:ilvl="0">
      <w:start w:val="1"/>
      <w:numFmt w:val="upperRoman"/>
      <w:lvlText w:val="%1."/>
      <w:lvlJc w:val="left"/>
      <w:pPr>
        <w:tabs>
          <w:tab w:val="left" w:pos="0"/>
        </w:tabs>
        <w:ind w:left="4950" w:hanging="72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73903A35"/>
    <w:multiLevelType w:val="multilevel"/>
    <w:tmpl w:val="B55067BA"/>
    <w:lvl w:ilvl="0">
      <w:start w:val="1"/>
      <w:numFmt w:val="decimal"/>
      <w:lvlText w:val="%1)"/>
      <w:lvlJc w:val="left"/>
      <w:pPr>
        <w:ind w:left="1040" w:hanging="360"/>
      </w:p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20">
    <w:nsid w:val="75CD0F92"/>
    <w:multiLevelType w:val="hybridMultilevel"/>
    <w:tmpl w:val="8E14F8D8"/>
    <w:lvl w:ilvl="0" w:tplc="89C86134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9BD0E95"/>
    <w:multiLevelType w:val="multilevel"/>
    <w:tmpl w:val="3426108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>
    <w:nsid w:val="7A3B69EE"/>
    <w:multiLevelType w:val="multilevel"/>
    <w:tmpl w:val="199E363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3">
    <w:nsid w:val="7B5836DC"/>
    <w:multiLevelType w:val="hybridMultilevel"/>
    <w:tmpl w:val="4F143238"/>
    <w:lvl w:ilvl="0" w:tplc="CBE006F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E9568AB"/>
    <w:multiLevelType w:val="hybridMultilevel"/>
    <w:tmpl w:val="EF041514"/>
    <w:lvl w:ilvl="0" w:tplc="40127904">
      <w:start w:val="3"/>
      <w:numFmt w:val="decimal"/>
      <w:pStyle w:val="a0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EB23B77"/>
    <w:multiLevelType w:val="hybridMultilevel"/>
    <w:tmpl w:val="751E7878"/>
    <w:lvl w:ilvl="0" w:tplc="8910966E">
      <w:start w:val="1"/>
      <w:numFmt w:val="decimal"/>
      <w:pStyle w:val="1"/>
      <w:lvlText w:val="%1."/>
      <w:lvlJc w:val="left"/>
      <w:pPr>
        <w:ind w:left="1004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pStyle w:val="7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pStyle w:val="9"/>
      <w:lvlText w:val="%9."/>
      <w:lvlJc w:val="right"/>
      <w:pPr>
        <w:ind w:left="6764" w:hanging="180"/>
      </w:pPr>
    </w:lvl>
  </w:abstractNum>
  <w:num w:numId="1">
    <w:abstractNumId w:val="25"/>
  </w:num>
  <w:num w:numId="2">
    <w:abstractNumId w:val="24"/>
  </w:num>
  <w:num w:numId="3">
    <w:abstractNumId w:val="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0"/>
  </w:num>
  <w:num w:numId="6">
    <w:abstractNumId w:val="16"/>
  </w:num>
  <w:num w:numId="7">
    <w:abstractNumId w:val="11"/>
  </w:num>
  <w:num w:numId="8">
    <w:abstractNumId w:val="20"/>
  </w:num>
  <w:num w:numId="9">
    <w:abstractNumId w:val="10"/>
  </w:num>
  <w:num w:numId="10">
    <w:abstractNumId w:val="19"/>
  </w:num>
  <w:num w:numId="11">
    <w:abstractNumId w:val="17"/>
  </w:num>
  <w:num w:numId="12">
    <w:abstractNumId w:val="1"/>
  </w:num>
  <w:num w:numId="13">
    <w:abstractNumId w:val="2"/>
  </w:num>
  <w:num w:numId="14">
    <w:abstractNumId w:val="3"/>
  </w:num>
  <w:num w:numId="15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2"/>
  </w:num>
  <w:num w:numId="21">
    <w:abstractNumId w:val="6"/>
  </w:num>
  <w:num w:numId="22">
    <w:abstractNumId w:val="22"/>
  </w:num>
  <w:num w:numId="23">
    <w:abstractNumId w:val="23"/>
  </w:num>
  <w:num w:numId="24">
    <w:abstractNumId w:val="15"/>
  </w:num>
  <w:num w:numId="25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BFF"/>
    <w:rsid w:val="000059D2"/>
    <w:rsid w:val="00040F46"/>
    <w:rsid w:val="00063D5D"/>
    <w:rsid w:val="00075033"/>
    <w:rsid w:val="00087C40"/>
    <w:rsid w:val="00096535"/>
    <w:rsid w:val="000C60E6"/>
    <w:rsid w:val="000E6DE8"/>
    <w:rsid w:val="001319B9"/>
    <w:rsid w:val="0014107E"/>
    <w:rsid w:val="0014303E"/>
    <w:rsid w:val="00157367"/>
    <w:rsid w:val="00181250"/>
    <w:rsid w:val="0019176C"/>
    <w:rsid w:val="00191E67"/>
    <w:rsid w:val="001A73BF"/>
    <w:rsid w:val="001B1556"/>
    <w:rsid w:val="001C11BF"/>
    <w:rsid w:val="001D1A06"/>
    <w:rsid w:val="001E2F21"/>
    <w:rsid w:val="001F5554"/>
    <w:rsid w:val="00200B11"/>
    <w:rsid w:val="0020263F"/>
    <w:rsid w:val="002048B1"/>
    <w:rsid w:val="0023452D"/>
    <w:rsid w:val="0023566B"/>
    <w:rsid w:val="00237095"/>
    <w:rsid w:val="002445B5"/>
    <w:rsid w:val="00267434"/>
    <w:rsid w:val="002707D3"/>
    <w:rsid w:val="00284E9C"/>
    <w:rsid w:val="0029298A"/>
    <w:rsid w:val="002973A9"/>
    <w:rsid w:val="002B6918"/>
    <w:rsid w:val="003050B6"/>
    <w:rsid w:val="00315649"/>
    <w:rsid w:val="00316241"/>
    <w:rsid w:val="00331405"/>
    <w:rsid w:val="00335134"/>
    <w:rsid w:val="0034253B"/>
    <w:rsid w:val="00346489"/>
    <w:rsid w:val="00353257"/>
    <w:rsid w:val="00355A46"/>
    <w:rsid w:val="00357028"/>
    <w:rsid w:val="003678FF"/>
    <w:rsid w:val="00394C01"/>
    <w:rsid w:val="003A612A"/>
    <w:rsid w:val="003B2948"/>
    <w:rsid w:val="003D28C7"/>
    <w:rsid w:val="003F0811"/>
    <w:rsid w:val="003F3C04"/>
    <w:rsid w:val="004103D1"/>
    <w:rsid w:val="00410D8A"/>
    <w:rsid w:val="00414F40"/>
    <w:rsid w:val="00421692"/>
    <w:rsid w:val="00425DE1"/>
    <w:rsid w:val="00463E33"/>
    <w:rsid w:val="00471DC9"/>
    <w:rsid w:val="00476F21"/>
    <w:rsid w:val="004802D9"/>
    <w:rsid w:val="00480F9A"/>
    <w:rsid w:val="00490EAF"/>
    <w:rsid w:val="004A1DE1"/>
    <w:rsid w:val="004A398E"/>
    <w:rsid w:val="004B1302"/>
    <w:rsid w:val="004E0655"/>
    <w:rsid w:val="004E4275"/>
    <w:rsid w:val="004E752B"/>
    <w:rsid w:val="004F4814"/>
    <w:rsid w:val="0052272B"/>
    <w:rsid w:val="0052603B"/>
    <w:rsid w:val="00530593"/>
    <w:rsid w:val="00544445"/>
    <w:rsid w:val="00544D8E"/>
    <w:rsid w:val="00554D1C"/>
    <w:rsid w:val="00573051"/>
    <w:rsid w:val="00574823"/>
    <w:rsid w:val="00581698"/>
    <w:rsid w:val="00585671"/>
    <w:rsid w:val="00594633"/>
    <w:rsid w:val="005A2922"/>
    <w:rsid w:val="005B3AB5"/>
    <w:rsid w:val="005B489D"/>
    <w:rsid w:val="005E4950"/>
    <w:rsid w:val="005F09F8"/>
    <w:rsid w:val="006007C4"/>
    <w:rsid w:val="006020DA"/>
    <w:rsid w:val="00637B5D"/>
    <w:rsid w:val="00645F08"/>
    <w:rsid w:val="00646A06"/>
    <w:rsid w:val="006523C2"/>
    <w:rsid w:val="006528C7"/>
    <w:rsid w:val="00655852"/>
    <w:rsid w:val="006610AE"/>
    <w:rsid w:val="00680085"/>
    <w:rsid w:val="006906AF"/>
    <w:rsid w:val="00693D25"/>
    <w:rsid w:val="006C7C04"/>
    <w:rsid w:val="006D401B"/>
    <w:rsid w:val="006E53AE"/>
    <w:rsid w:val="006E78BB"/>
    <w:rsid w:val="006E7D54"/>
    <w:rsid w:val="006F7CB9"/>
    <w:rsid w:val="00731423"/>
    <w:rsid w:val="00745EEA"/>
    <w:rsid w:val="007676E5"/>
    <w:rsid w:val="0078009E"/>
    <w:rsid w:val="00782F42"/>
    <w:rsid w:val="00787BF2"/>
    <w:rsid w:val="00794445"/>
    <w:rsid w:val="007A63A5"/>
    <w:rsid w:val="007B2804"/>
    <w:rsid w:val="007D1A08"/>
    <w:rsid w:val="007E2DCE"/>
    <w:rsid w:val="00806BE4"/>
    <w:rsid w:val="00816384"/>
    <w:rsid w:val="00833755"/>
    <w:rsid w:val="00852AB7"/>
    <w:rsid w:val="00860E6B"/>
    <w:rsid w:val="00880DEA"/>
    <w:rsid w:val="00883443"/>
    <w:rsid w:val="00891BFF"/>
    <w:rsid w:val="00893C0F"/>
    <w:rsid w:val="008B7BF6"/>
    <w:rsid w:val="008C479A"/>
    <w:rsid w:val="008C52D1"/>
    <w:rsid w:val="008D27A4"/>
    <w:rsid w:val="008F448F"/>
    <w:rsid w:val="008F52DE"/>
    <w:rsid w:val="0091163A"/>
    <w:rsid w:val="00925A76"/>
    <w:rsid w:val="00945677"/>
    <w:rsid w:val="009D0CBF"/>
    <w:rsid w:val="009D2B4E"/>
    <w:rsid w:val="009D551E"/>
    <w:rsid w:val="009E2FDB"/>
    <w:rsid w:val="009E4139"/>
    <w:rsid w:val="009F6A7F"/>
    <w:rsid w:val="00A03774"/>
    <w:rsid w:val="00A16393"/>
    <w:rsid w:val="00A17B09"/>
    <w:rsid w:val="00A27B25"/>
    <w:rsid w:val="00A306B1"/>
    <w:rsid w:val="00A32622"/>
    <w:rsid w:val="00A329B6"/>
    <w:rsid w:val="00A3656F"/>
    <w:rsid w:val="00A405D1"/>
    <w:rsid w:val="00A50A42"/>
    <w:rsid w:val="00A664F2"/>
    <w:rsid w:val="00A86B2D"/>
    <w:rsid w:val="00AE321E"/>
    <w:rsid w:val="00B132BC"/>
    <w:rsid w:val="00B230C5"/>
    <w:rsid w:val="00B27DE7"/>
    <w:rsid w:val="00B40B15"/>
    <w:rsid w:val="00B479D7"/>
    <w:rsid w:val="00B71C6D"/>
    <w:rsid w:val="00B7664D"/>
    <w:rsid w:val="00B81131"/>
    <w:rsid w:val="00B81A53"/>
    <w:rsid w:val="00B97EB1"/>
    <w:rsid w:val="00BC145B"/>
    <w:rsid w:val="00BF02B6"/>
    <w:rsid w:val="00BF5782"/>
    <w:rsid w:val="00C113C4"/>
    <w:rsid w:val="00C23A6F"/>
    <w:rsid w:val="00C32640"/>
    <w:rsid w:val="00C33B79"/>
    <w:rsid w:val="00C454AC"/>
    <w:rsid w:val="00C80B63"/>
    <w:rsid w:val="00C93F0E"/>
    <w:rsid w:val="00C949C5"/>
    <w:rsid w:val="00CA1E93"/>
    <w:rsid w:val="00CC3564"/>
    <w:rsid w:val="00CD6E9B"/>
    <w:rsid w:val="00CD7D1F"/>
    <w:rsid w:val="00CE267D"/>
    <w:rsid w:val="00D21A32"/>
    <w:rsid w:val="00D24A6A"/>
    <w:rsid w:val="00D32B4E"/>
    <w:rsid w:val="00D56161"/>
    <w:rsid w:val="00D83868"/>
    <w:rsid w:val="00D91E79"/>
    <w:rsid w:val="00DA3C32"/>
    <w:rsid w:val="00DA3EC4"/>
    <w:rsid w:val="00DB672B"/>
    <w:rsid w:val="00DC337C"/>
    <w:rsid w:val="00DC362B"/>
    <w:rsid w:val="00DE18CB"/>
    <w:rsid w:val="00DF53E3"/>
    <w:rsid w:val="00DF581D"/>
    <w:rsid w:val="00DF586C"/>
    <w:rsid w:val="00E07968"/>
    <w:rsid w:val="00E20D7E"/>
    <w:rsid w:val="00E240A1"/>
    <w:rsid w:val="00E35655"/>
    <w:rsid w:val="00E42873"/>
    <w:rsid w:val="00E478D5"/>
    <w:rsid w:val="00E54FA5"/>
    <w:rsid w:val="00ED464E"/>
    <w:rsid w:val="00EE46D3"/>
    <w:rsid w:val="00EF0306"/>
    <w:rsid w:val="00EF215E"/>
    <w:rsid w:val="00EF27FE"/>
    <w:rsid w:val="00F202FF"/>
    <w:rsid w:val="00F208C9"/>
    <w:rsid w:val="00F24B60"/>
    <w:rsid w:val="00F56AE8"/>
    <w:rsid w:val="00F80226"/>
    <w:rsid w:val="00F8190C"/>
    <w:rsid w:val="00F95290"/>
    <w:rsid w:val="00FA4AD1"/>
    <w:rsid w:val="00FB3801"/>
    <w:rsid w:val="00FC1DA5"/>
    <w:rsid w:val="00FC33F0"/>
    <w:rsid w:val="00FC568D"/>
    <w:rsid w:val="00FD0C94"/>
    <w:rsid w:val="00FD258B"/>
    <w:rsid w:val="00FD67A7"/>
    <w:rsid w:val="00FD74C7"/>
    <w:rsid w:val="00FE75D0"/>
    <w:rsid w:val="00FF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11CE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uiPriority w:val="99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0fe">
    <w:name w:val="Основной текст с отступом10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10ff">
    <w:name w:val="Без интервала10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c">
    <w:name w:val="Абзац списка11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f0">
    <w:name w:val="Знак Знак10"/>
    <w:rsid w:val="00A306B1"/>
    <w:rPr>
      <w:b/>
      <w:sz w:val="24"/>
    </w:rPr>
  </w:style>
  <w:style w:type="character" w:customStyle="1" w:styleId="12a">
    <w:name w:val="Знак Знак12"/>
    <w:rsid w:val="00A306B1"/>
  </w:style>
  <w:style w:type="character" w:customStyle="1" w:styleId="11d">
    <w:name w:val="Знак Знак11"/>
    <w:rsid w:val="00A306B1"/>
    <w:rPr>
      <w:b/>
      <w:bCs/>
      <w:sz w:val="24"/>
      <w:szCs w:val="24"/>
    </w:rPr>
  </w:style>
  <w:style w:type="paragraph" w:customStyle="1" w:styleId="10ff1">
    <w:name w:val="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2">
    <w:name w:val="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e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0">
    <w:name w:val="Нет списка19"/>
    <w:next w:val="a4"/>
    <w:uiPriority w:val="99"/>
    <w:semiHidden/>
    <w:unhideWhenUsed/>
    <w:rsid w:val="005B489D"/>
  </w:style>
  <w:style w:type="character" w:customStyle="1" w:styleId="WW8Num1z0">
    <w:name w:val="WW8Num1z0"/>
    <w:rsid w:val="005B489D"/>
  </w:style>
  <w:style w:type="character" w:customStyle="1" w:styleId="WW8Num1z1">
    <w:name w:val="WW8Num1z1"/>
    <w:rsid w:val="005B489D"/>
  </w:style>
  <w:style w:type="character" w:customStyle="1" w:styleId="WW8Num1z2">
    <w:name w:val="WW8Num1z2"/>
    <w:rsid w:val="005B489D"/>
  </w:style>
  <w:style w:type="character" w:customStyle="1" w:styleId="WW8Num1z3">
    <w:name w:val="WW8Num1z3"/>
    <w:rsid w:val="005B489D"/>
  </w:style>
  <w:style w:type="character" w:customStyle="1" w:styleId="WW8Num1z4">
    <w:name w:val="WW8Num1z4"/>
    <w:rsid w:val="005B489D"/>
  </w:style>
  <w:style w:type="character" w:customStyle="1" w:styleId="WW8Num1z5">
    <w:name w:val="WW8Num1z5"/>
    <w:rsid w:val="005B489D"/>
  </w:style>
  <w:style w:type="character" w:customStyle="1" w:styleId="WW8Num1z6">
    <w:name w:val="WW8Num1z6"/>
    <w:rsid w:val="005B489D"/>
  </w:style>
  <w:style w:type="character" w:customStyle="1" w:styleId="WW8Num1z7">
    <w:name w:val="WW8Num1z7"/>
    <w:rsid w:val="005B489D"/>
  </w:style>
  <w:style w:type="character" w:customStyle="1" w:styleId="WW8Num1z8">
    <w:name w:val="WW8Num1z8"/>
    <w:rsid w:val="005B489D"/>
  </w:style>
  <w:style w:type="character" w:customStyle="1" w:styleId="WW8Num2z0">
    <w:name w:val="WW8Num2z0"/>
    <w:rsid w:val="005B489D"/>
  </w:style>
  <w:style w:type="character" w:customStyle="1" w:styleId="WW8Num4z0">
    <w:name w:val="WW8Num4z0"/>
    <w:rsid w:val="005B489D"/>
    <w:rPr>
      <w:rFonts w:hint="default"/>
      <w:b/>
    </w:rPr>
  </w:style>
  <w:style w:type="character" w:customStyle="1" w:styleId="WW8Num4z1">
    <w:name w:val="WW8Num4z1"/>
    <w:rsid w:val="005B489D"/>
  </w:style>
  <w:style w:type="character" w:customStyle="1" w:styleId="WW8Num4z2">
    <w:name w:val="WW8Num4z2"/>
    <w:rsid w:val="005B489D"/>
  </w:style>
  <w:style w:type="character" w:customStyle="1" w:styleId="WW8Num4z3">
    <w:name w:val="WW8Num4z3"/>
    <w:rsid w:val="005B489D"/>
  </w:style>
  <w:style w:type="character" w:customStyle="1" w:styleId="WW8Num4z4">
    <w:name w:val="WW8Num4z4"/>
    <w:rsid w:val="005B489D"/>
  </w:style>
  <w:style w:type="character" w:customStyle="1" w:styleId="WW8Num4z5">
    <w:name w:val="WW8Num4z5"/>
    <w:rsid w:val="005B489D"/>
  </w:style>
  <w:style w:type="character" w:customStyle="1" w:styleId="WW8Num4z6">
    <w:name w:val="WW8Num4z6"/>
    <w:rsid w:val="005B489D"/>
  </w:style>
  <w:style w:type="character" w:customStyle="1" w:styleId="WW8Num4z7">
    <w:name w:val="WW8Num4z7"/>
    <w:rsid w:val="005B489D"/>
  </w:style>
  <w:style w:type="character" w:customStyle="1" w:styleId="WW8Num4z8">
    <w:name w:val="WW8Num4z8"/>
    <w:rsid w:val="005B489D"/>
  </w:style>
  <w:style w:type="character" w:customStyle="1" w:styleId="WW8Num5z1">
    <w:name w:val="WW8Num5z1"/>
    <w:rsid w:val="005B489D"/>
  </w:style>
  <w:style w:type="character" w:customStyle="1" w:styleId="WW8Num5z2">
    <w:name w:val="WW8Num5z2"/>
    <w:rsid w:val="005B489D"/>
  </w:style>
  <w:style w:type="character" w:customStyle="1" w:styleId="WW8Num5z3">
    <w:name w:val="WW8Num5z3"/>
    <w:rsid w:val="005B489D"/>
  </w:style>
  <w:style w:type="character" w:customStyle="1" w:styleId="WW8Num5z4">
    <w:name w:val="WW8Num5z4"/>
    <w:rsid w:val="005B489D"/>
  </w:style>
  <w:style w:type="character" w:customStyle="1" w:styleId="WW8Num5z5">
    <w:name w:val="WW8Num5z5"/>
    <w:rsid w:val="005B489D"/>
  </w:style>
  <w:style w:type="character" w:customStyle="1" w:styleId="WW8Num5z6">
    <w:name w:val="WW8Num5z6"/>
    <w:rsid w:val="005B489D"/>
  </w:style>
  <w:style w:type="character" w:customStyle="1" w:styleId="WW8Num5z7">
    <w:name w:val="WW8Num5z7"/>
    <w:rsid w:val="005B489D"/>
  </w:style>
  <w:style w:type="character" w:customStyle="1" w:styleId="WW8Num5z8">
    <w:name w:val="WW8Num5z8"/>
    <w:rsid w:val="005B489D"/>
  </w:style>
  <w:style w:type="character" w:customStyle="1" w:styleId="WW8Num6z0">
    <w:name w:val="WW8Num6z0"/>
    <w:rsid w:val="005B489D"/>
    <w:rPr>
      <w:sz w:val="28"/>
    </w:rPr>
  </w:style>
  <w:style w:type="character" w:customStyle="1" w:styleId="WW8Num6z1">
    <w:name w:val="WW8Num6z1"/>
    <w:rsid w:val="005B489D"/>
  </w:style>
  <w:style w:type="character" w:customStyle="1" w:styleId="WW8Num6z2">
    <w:name w:val="WW8Num6z2"/>
    <w:rsid w:val="005B489D"/>
    <w:rPr>
      <w:rFonts w:ascii="Symbol" w:hAnsi="Symbol" w:cs="Symbol"/>
    </w:rPr>
  </w:style>
  <w:style w:type="character" w:customStyle="1" w:styleId="WW8Num6z3">
    <w:name w:val="WW8Num6z3"/>
    <w:rsid w:val="005B489D"/>
  </w:style>
  <w:style w:type="character" w:customStyle="1" w:styleId="WW8Num6z4">
    <w:name w:val="WW8Num6z4"/>
    <w:rsid w:val="005B489D"/>
  </w:style>
  <w:style w:type="character" w:customStyle="1" w:styleId="WW8Num6z5">
    <w:name w:val="WW8Num6z5"/>
    <w:rsid w:val="005B489D"/>
  </w:style>
  <w:style w:type="character" w:customStyle="1" w:styleId="WW8Num6z6">
    <w:name w:val="WW8Num6z6"/>
    <w:rsid w:val="005B489D"/>
  </w:style>
  <w:style w:type="character" w:customStyle="1" w:styleId="WW8Num6z7">
    <w:name w:val="WW8Num6z7"/>
    <w:rsid w:val="005B489D"/>
  </w:style>
  <w:style w:type="character" w:customStyle="1" w:styleId="WW8Num6z8">
    <w:name w:val="WW8Num6z8"/>
    <w:rsid w:val="005B489D"/>
  </w:style>
  <w:style w:type="character" w:customStyle="1" w:styleId="WW8Num7z0">
    <w:name w:val="WW8Num7z0"/>
    <w:rsid w:val="005B489D"/>
    <w:rPr>
      <w:rFonts w:hint="default"/>
    </w:rPr>
  </w:style>
  <w:style w:type="character" w:customStyle="1" w:styleId="WW8Num7z1">
    <w:name w:val="WW8Num7z1"/>
    <w:rsid w:val="005B489D"/>
  </w:style>
  <w:style w:type="character" w:customStyle="1" w:styleId="WW8Num7z2">
    <w:name w:val="WW8Num7z2"/>
    <w:rsid w:val="005B489D"/>
  </w:style>
  <w:style w:type="character" w:customStyle="1" w:styleId="WW8Num7z3">
    <w:name w:val="WW8Num7z3"/>
    <w:rsid w:val="005B489D"/>
  </w:style>
  <w:style w:type="character" w:customStyle="1" w:styleId="WW8Num7z4">
    <w:name w:val="WW8Num7z4"/>
    <w:rsid w:val="005B489D"/>
  </w:style>
  <w:style w:type="character" w:customStyle="1" w:styleId="WW8Num7z5">
    <w:name w:val="WW8Num7z5"/>
    <w:rsid w:val="005B489D"/>
  </w:style>
  <w:style w:type="character" w:customStyle="1" w:styleId="WW8Num7z6">
    <w:name w:val="WW8Num7z6"/>
    <w:rsid w:val="005B489D"/>
  </w:style>
  <w:style w:type="character" w:customStyle="1" w:styleId="WW8Num7z7">
    <w:name w:val="WW8Num7z7"/>
    <w:rsid w:val="005B489D"/>
  </w:style>
  <w:style w:type="character" w:customStyle="1" w:styleId="WW8Num7z8">
    <w:name w:val="WW8Num7z8"/>
    <w:rsid w:val="005B489D"/>
  </w:style>
  <w:style w:type="character" w:customStyle="1" w:styleId="WW8Num8z0">
    <w:name w:val="WW8Num8z0"/>
    <w:rsid w:val="005B489D"/>
  </w:style>
  <w:style w:type="character" w:customStyle="1" w:styleId="WW8Num8z1">
    <w:name w:val="WW8Num8z1"/>
    <w:rsid w:val="005B489D"/>
  </w:style>
  <w:style w:type="character" w:customStyle="1" w:styleId="WW8Num8z2">
    <w:name w:val="WW8Num8z2"/>
    <w:rsid w:val="005B489D"/>
    <w:rPr>
      <w:rFonts w:ascii="Symbol" w:hAnsi="Symbol" w:cs="Symbol" w:hint="default"/>
    </w:rPr>
  </w:style>
  <w:style w:type="character" w:customStyle="1" w:styleId="WW8Num8z3">
    <w:name w:val="WW8Num8z3"/>
    <w:rsid w:val="005B489D"/>
  </w:style>
  <w:style w:type="character" w:customStyle="1" w:styleId="WW8Num8z4">
    <w:name w:val="WW8Num8z4"/>
    <w:rsid w:val="005B489D"/>
  </w:style>
  <w:style w:type="character" w:customStyle="1" w:styleId="WW8Num8z5">
    <w:name w:val="WW8Num8z5"/>
    <w:rsid w:val="005B489D"/>
  </w:style>
  <w:style w:type="character" w:customStyle="1" w:styleId="WW8Num8z6">
    <w:name w:val="WW8Num8z6"/>
    <w:rsid w:val="005B489D"/>
  </w:style>
  <w:style w:type="character" w:customStyle="1" w:styleId="WW8Num8z7">
    <w:name w:val="WW8Num8z7"/>
    <w:rsid w:val="005B489D"/>
  </w:style>
  <w:style w:type="character" w:customStyle="1" w:styleId="WW8Num8z8">
    <w:name w:val="WW8Num8z8"/>
    <w:rsid w:val="005B489D"/>
  </w:style>
  <w:style w:type="character" w:customStyle="1" w:styleId="WW8Num9z0">
    <w:name w:val="WW8Num9z0"/>
    <w:rsid w:val="005B489D"/>
    <w:rPr>
      <w:rFonts w:hint="default"/>
    </w:rPr>
  </w:style>
  <w:style w:type="character" w:customStyle="1" w:styleId="WW8Num9z1">
    <w:name w:val="WW8Num9z1"/>
    <w:rsid w:val="005B489D"/>
  </w:style>
  <w:style w:type="character" w:customStyle="1" w:styleId="WW8Num9z2">
    <w:name w:val="WW8Num9z2"/>
    <w:rsid w:val="005B489D"/>
  </w:style>
  <w:style w:type="character" w:customStyle="1" w:styleId="WW8Num9z3">
    <w:name w:val="WW8Num9z3"/>
    <w:rsid w:val="005B489D"/>
  </w:style>
  <w:style w:type="character" w:customStyle="1" w:styleId="WW8Num9z4">
    <w:name w:val="WW8Num9z4"/>
    <w:rsid w:val="005B489D"/>
  </w:style>
  <w:style w:type="character" w:customStyle="1" w:styleId="WW8Num9z5">
    <w:name w:val="WW8Num9z5"/>
    <w:rsid w:val="005B489D"/>
  </w:style>
  <w:style w:type="character" w:customStyle="1" w:styleId="WW8Num9z6">
    <w:name w:val="WW8Num9z6"/>
    <w:rsid w:val="005B489D"/>
  </w:style>
  <w:style w:type="character" w:customStyle="1" w:styleId="WW8Num9z7">
    <w:name w:val="WW8Num9z7"/>
    <w:rsid w:val="005B489D"/>
  </w:style>
  <w:style w:type="character" w:customStyle="1" w:styleId="WW8Num9z8">
    <w:name w:val="WW8Num9z8"/>
    <w:rsid w:val="005B489D"/>
  </w:style>
  <w:style w:type="character" w:customStyle="1" w:styleId="WW8Num10z0">
    <w:name w:val="WW8Num10z0"/>
    <w:rsid w:val="005B489D"/>
    <w:rPr>
      <w:rFonts w:hint="default"/>
    </w:rPr>
  </w:style>
  <w:style w:type="character" w:customStyle="1" w:styleId="WW8Num10z1">
    <w:name w:val="WW8Num10z1"/>
    <w:rsid w:val="005B489D"/>
  </w:style>
  <w:style w:type="character" w:customStyle="1" w:styleId="WW8Num10z2">
    <w:name w:val="WW8Num10z2"/>
    <w:rsid w:val="005B489D"/>
  </w:style>
  <w:style w:type="character" w:customStyle="1" w:styleId="WW8Num10z3">
    <w:name w:val="WW8Num10z3"/>
    <w:rsid w:val="005B489D"/>
  </w:style>
  <w:style w:type="character" w:customStyle="1" w:styleId="WW8Num10z4">
    <w:name w:val="WW8Num10z4"/>
    <w:rsid w:val="005B489D"/>
  </w:style>
  <w:style w:type="character" w:customStyle="1" w:styleId="WW8Num10z5">
    <w:name w:val="WW8Num10z5"/>
    <w:rsid w:val="005B489D"/>
  </w:style>
  <w:style w:type="character" w:customStyle="1" w:styleId="WW8Num10z6">
    <w:name w:val="WW8Num10z6"/>
    <w:rsid w:val="005B489D"/>
  </w:style>
  <w:style w:type="character" w:customStyle="1" w:styleId="WW8Num10z7">
    <w:name w:val="WW8Num10z7"/>
    <w:rsid w:val="005B489D"/>
  </w:style>
  <w:style w:type="character" w:customStyle="1" w:styleId="WW8Num10z8">
    <w:name w:val="WW8Num10z8"/>
    <w:rsid w:val="005B489D"/>
  </w:style>
  <w:style w:type="character" w:customStyle="1" w:styleId="WW8Num11z0">
    <w:name w:val="WW8Num11z0"/>
    <w:rsid w:val="005B489D"/>
    <w:rPr>
      <w:rFonts w:hint="default"/>
    </w:rPr>
  </w:style>
  <w:style w:type="character" w:customStyle="1" w:styleId="WW8Num12z0">
    <w:name w:val="WW8Num12z0"/>
    <w:rsid w:val="005B489D"/>
    <w:rPr>
      <w:rFonts w:hint="default"/>
    </w:rPr>
  </w:style>
  <w:style w:type="character" w:customStyle="1" w:styleId="WW8Num12z1">
    <w:name w:val="WW8Num12z1"/>
    <w:rsid w:val="005B489D"/>
  </w:style>
  <w:style w:type="character" w:customStyle="1" w:styleId="WW8Num12z2">
    <w:name w:val="WW8Num12z2"/>
    <w:rsid w:val="005B489D"/>
  </w:style>
  <w:style w:type="character" w:customStyle="1" w:styleId="WW8Num12z3">
    <w:name w:val="WW8Num12z3"/>
    <w:rsid w:val="005B489D"/>
  </w:style>
  <w:style w:type="character" w:customStyle="1" w:styleId="WW8Num12z4">
    <w:name w:val="WW8Num12z4"/>
    <w:rsid w:val="005B489D"/>
  </w:style>
  <w:style w:type="character" w:customStyle="1" w:styleId="WW8Num12z5">
    <w:name w:val="WW8Num12z5"/>
    <w:rsid w:val="005B489D"/>
  </w:style>
  <w:style w:type="character" w:customStyle="1" w:styleId="WW8Num12z6">
    <w:name w:val="WW8Num12z6"/>
    <w:rsid w:val="005B489D"/>
  </w:style>
  <w:style w:type="character" w:customStyle="1" w:styleId="WW8Num12z7">
    <w:name w:val="WW8Num12z7"/>
    <w:rsid w:val="005B489D"/>
  </w:style>
  <w:style w:type="character" w:customStyle="1" w:styleId="WW8Num12z8">
    <w:name w:val="WW8Num12z8"/>
    <w:rsid w:val="005B489D"/>
  </w:style>
  <w:style w:type="character" w:customStyle="1" w:styleId="2f8">
    <w:name w:val="Основной шрифт абзаца2"/>
    <w:rsid w:val="005B489D"/>
  </w:style>
  <w:style w:type="character" w:customStyle="1" w:styleId="4f3">
    <w:name w:val="Знак Знак4"/>
    <w:rsid w:val="005B489D"/>
    <w:rPr>
      <w:rFonts w:ascii="Times New Roman" w:eastAsia="Times New Roman" w:hAnsi="Times New Roman" w:cs="Times New Roman"/>
      <w:sz w:val="24"/>
      <w:szCs w:val="24"/>
    </w:rPr>
  </w:style>
  <w:style w:type="character" w:customStyle="1" w:styleId="10ff3">
    <w:name w:val="Знак Знак10"/>
    <w:rsid w:val="005B489D"/>
    <w:rPr>
      <w:b/>
      <w:sz w:val="24"/>
    </w:rPr>
  </w:style>
  <w:style w:type="character" w:customStyle="1" w:styleId="12b">
    <w:name w:val="Знак Знак12"/>
    <w:rsid w:val="005B489D"/>
  </w:style>
  <w:style w:type="character" w:customStyle="1" w:styleId="11f">
    <w:name w:val="Знак Знак11"/>
    <w:rsid w:val="005B489D"/>
    <w:rPr>
      <w:b/>
      <w:bCs/>
      <w:sz w:val="24"/>
      <w:szCs w:val="24"/>
    </w:rPr>
  </w:style>
  <w:style w:type="character" w:customStyle="1" w:styleId="afffff5">
    <w:name w:val="Символ сноски"/>
    <w:rsid w:val="005B489D"/>
    <w:rPr>
      <w:rFonts w:cs="Times New Roman"/>
      <w:vertAlign w:val="superscript"/>
    </w:rPr>
  </w:style>
  <w:style w:type="paragraph" w:customStyle="1" w:styleId="2f9">
    <w:name w:val="Указатель2"/>
    <w:basedOn w:val="a1"/>
    <w:rsid w:val="005B489D"/>
    <w:pPr>
      <w:suppressLineNumbers/>
    </w:pPr>
    <w:rPr>
      <w:rFonts w:cs="Arial"/>
      <w:sz w:val="20"/>
      <w:szCs w:val="20"/>
      <w:lang w:eastAsia="zh-CN"/>
    </w:rPr>
  </w:style>
  <w:style w:type="paragraph" w:customStyle="1" w:styleId="afffff6">
    <w:name w:val="Знак"/>
    <w:basedOn w:val="a1"/>
    <w:rsid w:val="005B489D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1f0">
    <w:name w:val="Основной текст с отступом11"/>
    <w:basedOn w:val="a1"/>
    <w:rsid w:val="005B489D"/>
    <w:pPr>
      <w:ind w:firstLine="720"/>
    </w:pPr>
    <w:rPr>
      <w:lang w:eastAsia="zh-CN"/>
    </w:rPr>
  </w:style>
  <w:style w:type="paragraph" w:customStyle="1" w:styleId="afffff7">
    <w:name w:val="Верхний и нижний колонтитулы"/>
    <w:basedOn w:val="a1"/>
    <w:rsid w:val="005B489D"/>
    <w:pPr>
      <w:suppressLineNumbers/>
      <w:tabs>
        <w:tab w:val="center" w:pos="4819"/>
        <w:tab w:val="right" w:pos="9638"/>
      </w:tabs>
    </w:pPr>
    <w:rPr>
      <w:sz w:val="20"/>
      <w:szCs w:val="20"/>
      <w:lang w:eastAsia="zh-CN"/>
    </w:rPr>
  </w:style>
  <w:style w:type="paragraph" w:customStyle="1" w:styleId="1fff3">
    <w:name w:val="Знак Знак Знак1 Знак"/>
    <w:basedOn w:val="a1"/>
    <w:rsid w:val="005B489D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230">
    <w:name w:val="Основной текст с отступом 23"/>
    <w:basedOn w:val="a1"/>
    <w:rsid w:val="005B489D"/>
    <w:pPr>
      <w:spacing w:after="120" w:line="480" w:lineRule="auto"/>
      <w:ind w:left="283"/>
    </w:pPr>
    <w:rPr>
      <w:sz w:val="20"/>
      <w:szCs w:val="20"/>
      <w:lang w:eastAsia="zh-CN"/>
    </w:rPr>
  </w:style>
  <w:style w:type="paragraph" w:customStyle="1" w:styleId="320">
    <w:name w:val="Основной текст 32"/>
    <w:basedOn w:val="a1"/>
    <w:rsid w:val="005B489D"/>
    <w:pPr>
      <w:spacing w:after="120"/>
    </w:pPr>
    <w:rPr>
      <w:sz w:val="16"/>
      <w:szCs w:val="16"/>
      <w:lang w:eastAsia="zh-CN"/>
    </w:rPr>
  </w:style>
  <w:style w:type="paragraph" w:customStyle="1" w:styleId="2fa">
    <w:name w:val="Название объекта2"/>
    <w:basedOn w:val="a1"/>
    <w:next w:val="a1"/>
    <w:rsid w:val="005B489D"/>
    <w:pPr>
      <w:jc w:val="right"/>
    </w:pPr>
    <w:rPr>
      <w:lang w:eastAsia="zh-CN"/>
    </w:rPr>
  </w:style>
  <w:style w:type="paragraph" w:customStyle="1" w:styleId="310">
    <w:name w:val="Основной текст с отступом 31"/>
    <w:basedOn w:val="a1"/>
    <w:rsid w:val="005B489D"/>
    <w:pPr>
      <w:spacing w:after="120"/>
      <w:ind w:left="283"/>
    </w:pPr>
    <w:rPr>
      <w:sz w:val="16"/>
      <w:szCs w:val="16"/>
      <w:lang w:eastAsia="zh-CN"/>
    </w:rPr>
  </w:style>
  <w:style w:type="paragraph" w:customStyle="1" w:styleId="11f1">
    <w:name w:val="Без интервала11"/>
    <w:rsid w:val="005B489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2c">
    <w:name w:val="Абзац списка12"/>
    <w:basedOn w:val="a1"/>
    <w:rsid w:val="005B489D"/>
    <w:pPr>
      <w:ind w:left="720"/>
      <w:contextualSpacing/>
    </w:pPr>
    <w:rPr>
      <w:sz w:val="20"/>
      <w:szCs w:val="20"/>
      <w:lang w:eastAsia="zh-CN"/>
    </w:rPr>
  </w:style>
  <w:style w:type="paragraph" w:customStyle="1" w:styleId="212">
    <w:name w:val="Красная строка 21"/>
    <w:basedOn w:val="af6"/>
    <w:rsid w:val="005B489D"/>
    <w:pPr>
      <w:ind w:firstLine="210"/>
    </w:pPr>
    <w:rPr>
      <w:lang w:eastAsia="zh-CN"/>
    </w:rPr>
  </w:style>
  <w:style w:type="paragraph" w:customStyle="1" w:styleId="1fff4">
    <w:name w:val="Текст примечания1"/>
    <w:basedOn w:val="a1"/>
    <w:rsid w:val="005B489D"/>
    <w:rPr>
      <w:sz w:val="20"/>
      <w:szCs w:val="20"/>
      <w:lang w:eastAsia="zh-CN"/>
    </w:rPr>
  </w:style>
  <w:style w:type="paragraph" w:customStyle="1" w:styleId="10ff4">
    <w:name w:val="Знак Знак10 Знак Знак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5">
    <w:name w:val="Знак Знак10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character" w:customStyle="1" w:styleId="WW8Num2z1">
    <w:name w:val="WW8Num2z1"/>
    <w:rsid w:val="005B489D"/>
    <w:rPr>
      <w:rFonts w:ascii="Courier New" w:hAnsi="Courier New" w:cs="Courier New"/>
    </w:rPr>
  </w:style>
  <w:style w:type="character" w:customStyle="1" w:styleId="WW8Num2z2">
    <w:name w:val="WW8Num2z2"/>
    <w:rsid w:val="005B489D"/>
    <w:rPr>
      <w:rFonts w:ascii="Wingdings" w:hAnsi="Wingdings" w:cs="Wingdings"/>
    </w:rPr>
  </w:style>
  <w:style w:type="character" w:customStyle="1" w:styleId="WW8Num3z1">
    <w:name w:val="WW8Num3z1"/>
    <w:rsid w:val="005B489D"/>
  </w:style>
  <w:style w:type="character" w:customStyle="1" w:styleId="WW8Num3z2">
    <w:name w:val="WW8Num3z2"/>
    <w:rsid w:val="005B489D"/>
    <w:rPr>
      <w:rFonts w:ascii="Symbol" w:hAnsi="Symbol" w:cs="Symbol"/>
    </w:rPr>
  </w:style>
  <w:style w:type="character" w:customStyle="1" w:styleId="WW8Num3z3">
    <w:name w:val="WW8Num3z3"/>
    <w:rsid w:val="005B489D"/>
  </w:style>
  <w:style w:type="character" w:customStyle="1" w:styleId="WW8Num3z4">
    <w:name w:val="WW8Num3z4"/>
    <w:rsid w:val="005B489D"/>
  </w:style>
  <w:style w:type="character" w:customStyle="1" w:styleId="WW8Num3z5">
    <w:name w:val="WW8Num3z5"/>
    <w:rsid w:val="005B489D"/>
  </w:style>
  <w:style w:type="character" w:customStyle="1" w:styleId="WW8Num3z6">
    <w:name w:val="WW8Num3z6"/>
    <w:rsid w:val="005B489D"/>
  </w:style>
  <w:style w:type="character" w:customStyle="1" w:styleId="WW8Num3z7">
    <w:name w:val="WW8Num3z7"/>
    <w:rsid w:val="005B489D"/>
  </w:style>
  <w:style w:type="character" w:customStyle="1" w:styleId="WW8Num3z8">
    <w:name w:val="WW8Num3z8"/>
    <w:rsid w:val="005B489D"/>
  </w:style>
  <w:style w:type="character" w:customStyle="1" w:styleId="69">
    <w:name w:val="Основной шрифт абзаца6"/>
    <w:rsid w:val="005B489D"/>
  </w:style>
  <w:style w:type="character" w:customStyle="1" w:styleId="11f2">
    <w:name w:val="Заголовок 1 Знак1"/>
    <w:basedOn w:val="1f3"/>
    <w:rsid w:val="005B489D"/>
    <w:rPr>
      <w:rFonts w:ascii="Arial" w:eastAsia="Times New Roman" w:hAnsi="Arial" w:cs="Times New Roman"/>
      <w:b/>
      <w:color w:val="000000"/>
      <w:sz w:val="32"/>
      <w:szCs w:val="20"/>
    </w:rPr>
  </w:style>
  <w:style w:type="character" w:customStyle="1" w:styleId="213">
    <w:name w:val="Заголовок 2 Знак1"/>
    <w:basedOn w:val="1f3"/>
    <w:rsid w:val="005B489D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610">
    <w:name w:val="Заголовок 6 Знак1"/>
    <w:basedOn w:val="1f3"/>
    <w:rsid w:val="005B489D"/>
    <w:rPr>
      <w:rFonts w:ascii="Calibri" w:eastAsia="Times New Roman" w:hAnsi="Calibri" w:cs="Times New Roman"/>
      <w:b/>
      <w:color w:val="000000"/>
      <w:sz w:val="24"/>
      <w:szCs w:val="20"/>
    </w:rPr>
  </w:style>
  <w:style w:type="character" w:customStyle="1" w:styleId="710">
    <w:name w:val="Заголовок 7 Знак1"/>
    <w:basedOn w:val="1f3"/>
    <w:rsid w:val="005B489D"/>
    <w:rPr>
      <w:rFonts w:ascii="Arial" w:eastAsia="Times New Roman" w:hAnsi="Arial" w:cs="Times New Roman"/>
      <w:b/>
      <w:i/>
      <w:color w:val="000000"/>
      <w:sz w:val="24"/>
      <w:szCs w:val="20"/>
    </w:rPr>
  </w:style>
  <w:style w:type="character" w:customStyle="1" w:styleId="810">
    <w:name w:val="Заголовок 8 Знак1"/>
    <w:basedOn w:val="1f3"/>
    <w:rsid w:val="005B489D"/>
    <w:rPr>
      <w:rFonts w:ascii="Times New Roman" w:eastAsia="Times New Roman" w:hAnsi="Times New Roman" w:cs="Times New Roman"/>
      <w:i/>
      <w:color w:val="000000"/>
      <w:sz w:val="24"/>
      <w:szCs w:val="20"/>
    </w:rPr>
  </w:style>
  <w:style w:type="character" w:customStyle="1" w:styleId="2fb">
    <w:name w:val="Название Знак2"/>
    <w:basedOn w:val="69"/>
    <w:rsid w:val="005B489D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ffff8">
    <w:name w:val="line number"/>
    <w:basedOn w:val="69"/>
    <w:rsid w:val="005B489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1fff5">
    <w:name w:val="Основной текст с отступом Знак1"/>
    <w:basedOn w:val="1f3"/>
    <w:rsid w:val="005B489D"/>
    <w:rPr>
      <w:sz w:val="24"/>
    </w:rPr>
  </w:style>
  <w:style w:type="paragraph" w:customStyle="1" w:styleId="3d">
    <w:name w:val="Указатель3"/>
    <w:basedOn w:val="a1"/>
    <w:rsid w:val="005B489D"/>
    <w:pPr>
      <w:suppressLineNumbers/>
      <w:suppressAutoHyphens/>
    </w:pPr>
    <w:rPr>
      <w:rFonts w:cs="Arial"/>
      <w:color w:val="000000"/>
      <w:szCs w:val="20"/>
      <w:lang w:eastAsia="zh-CN"/>
    </w:rPr>
  </w:style>
  <w:style w:type="paragraph" w:customStyle="1" w:styleId="2fc">
    <w:name w:val="Текст примечания2"/>
    <w:basedOn w:val="a1"/>
    <w:rsid w:val="005B489D"/>
    <w:pPr>
      <w:suppressAutoHyphens/>
    </w:pPr>
    <w:rPr>
      <w:color w:val="000000"/>
      <w:sz w:val="20"/>
      <w:szCs w:val="20"/>
      <w:lang w:eastAsia="zh-CN"/>
    </w:rPr>
  </w:style>
  <w:style w:type="paragraph" w:customStyle="1" w:styleId="222">
    <w:name w:val="Красная строка 22"/>
    <w:basedOn w:val="af6"/>
    <w:rsid w:val="005B489D"/>
    <w:pPr>
      <w:suppressAutoHyphens/>
      <w:ind w:left="0" w:firstLine="210"/>
    </w:pPr>
    <w:rPr>
      <w:color w:val="000000"/>
      <w:szCs w:val="20"/>
      <w:lang w:eastAsia="zh-CN"/>
    </w:rPr>
  </w:style>
  <w:style w:type="paragraph" w:customStyle="1" w:styleId="321">
    <w:name w:val="Основной текст с отступом 32"/>
    <w:basedOn w:val="a1"/>
    <w:rsid w:val="005B489D"/>
    <w:pPr>
      <w:suppressAutoHyphens/>
      <w:spacing w:after="120"/>
      <w:ind w:left="283"/>
    </w:pPr>
    <w:rPr>
      <w:color w:val="000000"/>
      <w:sz w:val="16"/>
      <w:szCs w:val="20"/>
      <w:lang w:eastAsia="zh-CN"/>
    </w:rPr>
  </w:style>
  <w:style w:type="paragraph" w:customStyle="1" w:styleId="WW8Num32z1">
    <w:name w:val="WW8Num32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Courier14">
    <w:name w:val="Courier14"/>
    <w:basedOn w:val="a1"/>
    <w:rsid w:val="005B489D"/>
    <w:pPr>
      <w:suppressAutoHyphens/>
      <w:ind w:firstLine="851"/>
      <w:jc w:val="both"/>
    </w:pPr>
    <w:rPr>
      <w:rFonts w:ascii="Courier New" w:hAnsi="Courier New" w:cs="Courier New"/>
      <w:color w:val="000000"/>
      <w:sz w:val="28"/>
      <w:szCs w:val="20"/>
      <w:lang w:eastAsia="zh-CN"/>
    </w:rPr>
  </w:style>
  <w:style w:type="paragraph" w:customStyle="1" w:styleId="WW8Num33z2">
    <w:name w:val="WW8Num3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3z0">
    <w:name w:val="WW8Num3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7z0">
    <w:name w:val="WW8Num2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5z0">
    <w:name w:val="WW8Num2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1z0">
    <w:name w:val="WW8Num21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18z1">
    <w:name w:val="WW8Num18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harStyle13">
    <w:name w:val="Char Style 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zh-CN"/>
    </w:rPr>
  </w:style>
  <w:style w:type="paragraph" w:customStyle="1" w:styleId="1fff6">
    <w:name w:val="Знак Знак Знак1 Знак Знак Знак Знак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normaltextrun">
    <w:name w:val="normaltextrun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LineNumber1">
    <w:name w:val="Line Number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Spacing1">
    <w:name w:val="No Spacing1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zh-CN"/>
    </w:rPr>
  </w:style>
  <w:style w:type="paragraph" w:customStyle="1" w:styleId="3e">
    <w:name w:val="Знак Знак3 Знак Знак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0z0">
    <w:name w:val="WW8Num2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1">
    <w:name w:val="WW8Num30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26z0">
    <w:name w:val="WW8Num2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020">
    <w:name w:val="Знак Знак10 Знак Знак Знак Знак Знак Знак Знак Знак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9z0">
    <w:name w:val="WW8Num1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4f4">
    <w:name w:val="Основной шрифт абзац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1">
    <w:name w:val="Основной текст с отступом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2d">
    <w:name w:val="Гиперссылк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322">
    <w:name w:val="Знак Знак3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paragraph">
    <w:name w:val="paragraph"/>
    <w:basedOn w:val="a1"/>
    <w:rsid w:val="005B489D"/>
    <w:pPr>
      <w:suppressAutoHyphens/>
      <w:spacing w:before="280" w:after="280"/>
    </w:pPr>
    <w:rPr>
      <w:color w:val="000000"/>
      <w:szCs w:val="20"/>
      <w:lang w:eastAsia="zh-CN"/>
    </w:rPr>
  </w:style>
  <w:style w:type="paragraph" w:customStyle="1" w:styleId="2fd">
    <w:name w:val="Название2"/>
    <w:basedOn w:val="a1"/>
    <w:rsid w:val="005B489D"/>
    <w:pPr>
      <w:suppressAutoHyphens/>
      <w:spacing w:before="120" w:after="120"/>
    </w:pPr>
    <w:rPr>
      <w:i/>
      <w:color w:val="000000"/>
      <w:szCs w:val="20"/>
      <w:lang w:eastAsia="zh-CN"/>
    </w:rPr>
  </w:style>
  <w:style w:type="paragraph" w:customStyle="1" w:styleId="WW8Num17z0">
    <w:name w:val="WW8Num1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0z1">
    <w:name w:val="WW8Num20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rmal1">
    <w:name w:val="Normal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412">
    <w:name w:val="Знак Знак4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41">
    <w:name w:val="Обычный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7z0">
    <w:name w:val="WW8Num3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alibri">
    <w:name w:val="Основной текст + Calibri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pacing w:val="-7"/>
      <w:sz w:val="16"/>
      <w:szCs w:val="20"/>
      <w:lang w:eastAsia="zh-CN"/>
    </w:rPr>
  </w:style>
  <w:style w:type="paragraph" w:customStyle="1" w:styleId="WW-">
    <w:name w:val="WW-Заголовок"/>
    <w:basedOn w:val="a1"/>
    <w:next w:val="aa"/>
    <w:rsid w:val="005B489D"/>
    <w:pPr>
      <w:keepNext/>
      <w:suppressAutoHyphens/>
      <w:spacing w:before="240" w:after="120"/>
    </w:pPr>
    <w:rPr>
      <w:rFonts w:ascii="Arial" w:hAnsi="Arial" w:cs="Arial"/>
      <w:color w:val="000000"/>
      <w:sz w:val="28"/>
      <w:szCs w:val="20"/>
      <w:lang w:eastAsia="zh-CN"/>
    </w:rPr>
  </w:style>
  <w:style w:type="paragraph" w:customStyle="1" w:styleId="12e">
    <w:name w:val="Знак1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1z1">
    <w:name w:val="WW8Num1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5z0">
    <w:name w:val="WW8Num3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58">
    <w:name w:val="Знак Знак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3">
    <w:name w:val="WW8Num2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3f">
    <w:name w:val="Гиперссылк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WW8Num19z1">
    <w:name w:val="WW8Num19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214">
    <w:name w:val="Основной текст с отступом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8pt">
    <w:name w:val="Основной текст + 8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16"/>
      <w:szCs w:val="20"/>
      <w:lang w:eastAsia="zh-CN"/>
    </w:rPr>
  </w:style>
  <w:style w:type="paragraph" w:customStyle="1" w:styleId="9pt">
    <w:name w:val="Основной текст + 9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5"/>
      <w:sz w:val="18"/>
      <w:szCs w:val="20"/>
      <w:lang w:eastAsia="zh-CN"/>
    </w:rPr>
  </w:style>
  <w:style w:type="paragraph" w:customStyle="1" w:styleId="WW8Num32z0">
    <w:name w:val="WW8Num3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afffff9">
    <w:name w:val="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0">
    <w:name w:val="Знак Знак3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181">
    <w:name w:val="Обычный18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61">
    <w:name w:val="Обычный16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2">
    <w:name w:val="WW8Num2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4z0">
    <w:name w:val="WW8Num34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3z1">
    <w:name w:val="WW8Num3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5">
    <w:name w:val="Красная строка 2 Знак1"/>
    <w:basedOn w:val="af6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142">
    <w:name w:val="Гиперссылк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32z2">
    <w:name w:val="WW8Num3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0z2">
    <w:name w:val="WW8Num20z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143">
    <w:name w:val="Основной шрифт абзац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Hyperlink1">
    <w:name w:val="Hyperlink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14z0">
    <w:name w:val="WW8Num1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fff7">
    <w:name w:val="Строгий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Style12">
    <w:name w:val="Style 12"/>
    <w:basedOn w:val="a1"/>
    <w:rsid w:val="005B489D"/>
    <w:pPr>
      <w:widowControl w:val="0"/>
      <w:suppressAutoHyphens/>
      <w:spacing w:before="1440" w:after="180" w:line="367" w:lineRule="exact"/>
      <w:ind w:left="360" w:hanging="360"/>
      <w:jc w:val="both"/>
    </w:pPr>
    <w:rPr>
      <w:color w:val="000000"/>
      <w:sz w:val="26"/>
      <w:szCs w:val="20"/>
      <w:lang w:eastAsia="zh-CN"/>
    </w:rPr>
  </w:style>
  <w:style w:type="paragraph" w:customStyle="1" w:styleId="FooterChar2">
    <w:name w:val="Footer Char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2fe">
    <w:name w:val="Гиперссылка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44">
    <w:name w:val="Знак14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8z3">
    <w:name w:val="WW8Num28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subheader">
    <w:name w:val="subheader"/>
    <w:basedOn w:val="a1"/>
    <w:rsid w:val="005B489D"/>
    <w:pPr>
      <w:suppressAutoHyphens/>
      <w:spacing w:before="150" w:after="75"/>
    </w:pPr>
    <w:rPr>
      <w:rFonts w:ascii="Arial" w:hAnsi="Arial" w:cs="Arial"/>
      <w:b/>
      <w:color w:val="000000"/>
      <w:sz w:val="18"/>
      <w:szCs w:val="20"/>
      <w:lang w:eastAsia="zh-CN"/>
    </w:rPr>
  </w:style>
  <w:style w:type="paragraph" w:customStyle="1" w:styleId="CommentReference1">
    <w:name w:val="Comment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fff8">
    <w:name w:val="Номер строки1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28z0">
    <w:name w:val="WW8Num2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4z0">
    <w:name w:val="WW8Num2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2z3">
    <w:name w:val="WW8Num3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1z1">
    <w:name w:val="WW8Num2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DefaultParagraphFont1">
    <w:name w:val="Default Paragraph Fon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2">
    <w:name w:val="Основной текст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3f1">
    <w:name w:val="Знак3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2">
    <w:name w:val="Основной шрифт абзац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FootnoteReference1">
    <w:name w:val="Footnote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zh-CN"/>
    </w:rPr>
  </w:style>
  <w:style w:type="paragraph" w:customStyle="1" w:styleId="WW8Num23z0">
    <w:name w:val="WW8Num23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32">
    <w:name w:val="Знак Знак13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16z0">
    <w:name w:val="WW8Num1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15z1">
    <w:name w:val="WW8Num15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6">
    <w:name w:val="Основной текст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13z0">
    <w:name w:val="WW8Num1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1fff9">
    <w:name w:val="Знак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4">
    <w:name w:val="WW8Num22z4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3z1">
    <w:name w:val="WW8Num1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5z2">
    <w:name w:val="WW8Num15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2ff">
    <w:name w:val="Знак Знак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6z0">
    <w:name w:val="WW8Num3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">
    <w:name w:val="Обычный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8z0">
    <w:name w:val="WW8Num3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0">
    <w:name w:val="Знак Знак Знак1 Знак Знак Знак Знак2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WW8Num18z0">
    <w:name w:val="WW8Num18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4z1">
    <w:name w:val="WW8Num34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4f5">
    <w:name w:val="Гиперссылк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Emphasis1">
    <w:name w:val="Emphasis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1fffa">
    <w:name w:val="Замещающий текст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13z2">
    <w:name w:val="WW8Num1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0z2">
    <w:name w:val="WW8Num30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8z2">
    <w:name w:val="WW8Num28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323">
    <w:name w:val="Знак Знак3 Знак Знак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2z0">
    <w:name w:val="WW8Num2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23">
    <w:name w:val="Гиперссылк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31">
    <w:name w:val="Знак Знак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23z1">
    <w:name w:val="WW8Num23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3">
    <w:name w:val="WW8Num30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59">
    <w:name w:val="Основной шрифт абзаца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customStyle="1" w:styleId="WW8Num34z2">
    <w:name w:val="WW8Num34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9z0">
    <w:name w:val="WW8Num3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1">
    <w:name w:val="Основной шрифт абзац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-Absatz-Standardschriftart1">
    <w:name w:val="WW-Absatz-Standardschriftar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ff0">
    <w:name w:val="Знак примечания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trong1">
    <w:name w:val="Strong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ListParagraph1">
    <w:name w:val="List Paragraph1"/>
    <w:basedOn w:val="Normal1"/>
    <w:rsid w:val="005B489D"/>
    <w:rPr>
      <w:rFonts w:ascii="Calibri" w:hAnsi="Calibri" w:cs="Calibri"/>
      <w:sz w:val="22"/>
    </w:rPr>
  </w:style>
  <w:style w:type="paragraph" w:customStyle="1" w:styleId="224">
    <w:name w:val="Основной шрифт абзац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0z0">
    <w:name w:val="WW8Num3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8z1">
    <w:name w:val="WW8Num28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6z2">
    <w:name w:val="WW8Num16z2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FooterChar">
    <w:name w:val="Footer Char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15z0">
    <w:name w:val="WW8Num15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PlaceholderText1">
    <w:name w:val="Placeholder Tex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22z1">
    <w:name w:val="WW8Num22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ageNumber1">
    <w:name w:val="Page Number1"/>
    <w:basedOn w:val="DefaultParagraphFont1"/>
    <w:rsid w:val="005B489D"/>
  </w:style>
  <w:style w:type="paragraph" w:customStyle="1" w:styleId="12f2">
    <w:name w:val="Заголовок 1 Знак2"/>
    <w:rsid w:val="005B489D"/>
    <w:pPr>
      <w:widowControl w:val="0"/>
      <w:suppressAutoHyphens/>
      <w:spacing w:after="0" w:line="240" w:lineRule="auto"/>
    </w:pPr>
    <w:rPr>
      <w:rFonts w:ascii="Arial" w:eastAsia="NSimSun" w:hAnsi="Arial" w:cs="Arial"/>
      <w:b/>
      <w:sz w:val="32"/>
      <w:szCs w:val="24"/>
      <w:lang w:eastAsia="zh-CN" w:bidi="hi-IN"/>
    </w:rPr>
  </w:style>
  <w:style w:type="character" w:customStyle="1" w:styleId="1fffb">
    <w:name w:val="Подзаголовок Знак1"/>
    <w:basedOn w:val="a2"/>
    <w:rsid w:val="005B489D"/>
    <w:rPr>
      <w:rFonts w:ascii="Arial" w:eastAsia="Lucida Sans Unicode" w:hAnsi="Arial" w:cs="Mangal"/>
      <w:i/>
      <w:iCs/>
      <w:sz w:val="28"/>
      <w:szCs w:val="28"/>
      <w:lang w:eastAsia="zh-CN"/>
    </w:rPr>
  </w:style>
  <w:style w:type="character" w:customStyle="1" w:styleId="2ff1">
    <w:name w:val="Нижний колонтитул Знак2"/>
    <w:basedOn w:val="a2"/>
    <w:rsid w:val="005B489D"/>
    <w:rPr>
      <w:lang w:eastAsia="zh-CN"/>
    </w:rPr>
  </w:style>
  <w:style w:type="character" w:customStyle="1" w:styleId="2ff2">
    <w:name w:val="Текст примечания Знак2"/>
    <w:basedOn w:val="a2"/>
    <w:uiPriority w:val="99"/>
    <w:semiHidden/>
    <w:rsid w:val="005B489D"/>
    <w:rPr>
      <w:lang w:eastAsia="zh-CN"/>
    </w:rPr>
  </w:style>
  <w:style w:type="numbering" w:customStyle="1" w:styleId="202">
    <w:name w:val="Нет списка20"/>
    <w:next w:val="a4"/>
    <w:uiPriority w:val="99"/>
    <w:semiHidden/>
    <w:unhideWhenUsed/>
    <w:rsid w:val="00331405"/>
  </w:style>
  <w:style w:type="character" w:customStyle="1" w:styleId="4f6">
    <w:name w:val="Знак Знак4"/>
    <w:rsid w:val="00331405"/>
    <w:rPr>
      <w:rFonts w:ascii="Times New Roman" w:eastAsia="Times New Roman" w:hAnsi="Times New Roman" w:cs="Times New Roman"/>
      <w:sz w:val="24"/>
      <w:szCs w:val="24"/>
    </w:rPr>
  </w:style>
  <w:style w:type="character" w:customStyle="1" w:styleId="10ff6">
    <w:name w:val="Знак Знак10"/>
    <w:rsid w:val="00331405"/>
    <w:rPr>
      <w:b/>
      <w:sz w:val="24"/>
    </w:rPr>
  </w:style>
  <w:style w:type="character" w:customStyle="1" w:styleId="12f3">
    <w:name w:val="Знак Знак12"/>
    <w:rsid w:val="00331405"/>
  </w:style>
  <w:style w:type="character" w:customStyle="1" w:styleId="11f3">
    <w:name w:val="Знак Знак11"/>
    <w:rsid w:val="00331405"/>
    <w:rPr>
      <w:b/>
      <w:bCs/>
      <w:sz w:val="24"/>
      <w:szCs w:val="24"/>
    </w:rPr>
  </w:style>
  <w:style w:type="paragraph" w:customStyle="1" w:styleId="afffffa">
    <w:name w:val="Знак"/>
    <w:basedOn w:val="a1"/>
    <w:rsid w:val="00331405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2f4">
    <w:name w:val="Основной текст с отступом12"/>
    <w:basedOn w:val="a1"/>
    <w:rsid w:val="00331405"/>
    <w:pPr>
      <w:ind w:firstLine="720"/>
    </w:pPr>
    <w:rPr>
      <w:lang w:eastAsia="zh-CN"/>
    </w:rPr>
  </w:style>
  <w:style w:type="paragraph" w:customStyle="1" w:styleId="1fffc">
    <w:name w:val="Знак Знак Знак1 Знак"/>
    <w:basedOn w:val="a1"/>
    <w:rsid w:val="00331405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2f5">
    <w:name w:val="Без интервала12"/>
    <w:rsid w:val="0033140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33">
    <w:name w:val="Абзац списка13"/>
    <w:basedOn w:val="a1"/>
    <w:rsid w:val="00331405"/>
    <w:pPr>
      <w:ind w:left="720"/>
      <w:contextualSpacing/>
    </w:pPr>
    <w:rPr>
      <w:sz w:val="20"/>
      <w:szCs w:val="20"/>
      <w:lang w:eastAsia="zh-CN"/>
    </w:rPr>
  </w:style>
  <w:style w:type="paragraph" w:customStyle="1" w:styleId="10ff7">
    <w:name w:val="Знак Знак10 Знак Знак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8">
    <w:name w:val="Знак Знак10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numbering" w:customStyle="1" w:styleId="217">
    <w:name w:val="Нет списка21"/>
    <w:next w:val="a4"/>
    <w:uiPriority w:val="99"/>
    <w:semiHidden/>
    <w:unhideWhenUsed/>
    <w:rsid w:val="00CD6E9B"/>
  </w:style>
  <w:style w:type="character" w:customStyle="1" w:styleId="4f7">
    <w:name w:val="Знак Знак4"/>
    <w:rsid w:val="00CD6E9B"/>
    <w:rPr>
      <w:rFonts w:ascii="Times New Roman" w:eastAsia="Times New Roman" w:hAnsi="Times New Roman" w:cs="Times New Roman"/>
      <w:sz w:val="24"/>
      <w:szCs w:val="24"/>
    </w:rPr>
  </w:style>
  <w:style w:type="character" w:customStyle="1" w:styleId="10ff9">
    <w:name w:val="Знак Знак10"/>
    <w:rsid w:val="00CD6E9B"/>
    <w:rPr>
      <w:b/>
      <w:sz w:val="24"/>
    </w:rPr>
  </w:style>
  <w:style w:type="character" w:customStyle="1" w:styleId="12f6">
    <w:name w:val="Знак Знак12"/>
    <w:rsid w:val="00CD6E9B"/>
  </w:style>
  <w:style w:type="character" w:customStyle="1" w:styleId="11f4">
    <w:name w:val="Знак Знак11"/>
    <w:rsid w:val="00CD6E9B"/>
    <w:rPr>
      <w:b/>
      <w:bCs/>
      <w:sz w:val="24"/>
      <w:szCs w:val="24"/>
    </w:rPr>
  </w:style>
  <w:style w:type="paragraph" w:customStyle="1" w:styleId="afffffb">
    <w:name w:val="Знак"/>
    <w:basedOn w:val="a1"/>
    <w:rsid w:val="00CD6E9B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34">
    <w:name w:val="Основной текст с отступом13"/>
    <w:basedOn w:val="a1"/>
    <w:rsid w:val="00CD6E9B"/>
    <w:pPr>
      <w:ind w:firstLine="720"/>
    </w:pPr>
    <w:rPr>
      <w:lang w:eastAsia="zh-CN"/>
    </w:rPr>
  </w:style>
  <w:style w:type="paragraph" w:customStyle="1" w:styleId="1fffd">
    <w:name w:val="Знак Знак Знак1 Знак"/>
    <w:basedOn w:val="a1"/>
    <w:rsid w:val="00CD6E9B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35">
    <w:name w:val="Без интервала13"/>
    <w:rsid w:val="00CD6E9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45">
    <w:name w:val="Абзац списка14"/>
    <w:basedOn w:val="a1"/>
    <w:rsid w:val="00CD6E9B"/>
    <w:pPr>
      <w:ind w:left="720"/>
      <w:contextualSpacing/>
    </w:pPr>
    <w:rPr>
      <w:sz w:val="20"/>
      <w:szCs w:val="20"/>
      <w:lang w:eastAsia="zh-CN"/>
    </w:rPr>
  </w:style>
  <w:style w:type="paragraph" w:customStyle="1" w:styleId="10ffa">
    <w:name w:val="Знак Знак10 Знак Знак Знак Знак Знак Знак Знак Знак"/>
    <w:basedOn w:val="a1"/>
    <w:rsid w:val="00CD6E9B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b">
    <w:name w:val="Знак Знак10 Знак Знак Знак Знак Знак Знак"/>
    <w:basedOn w:val="a1"/>
    <w:rsid w:val="00CD6E9B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 w:qFormat="1"/>
    <w:lsdException w:name="annotation subjec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305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1"/>
    <w:next w:val="a1"/>
    <w:link w:val="10"/>
    <w:qFormat/>
    <w:rsid w:val="00DA3EC4"/>
    <w:pPr>
      <w:keepNext/>
      <w:keepLines/>
      <w:numPr>
        <w:numId w:val="1"/>
      </w:numPr>
      <w:outlineLvl w:val="0"/>
    </w:pPr>
    <w:rPr>
      <w:b/>
      <w:bCs/>
      <w:color w:val="000000"/>
      <w:sz w:val="20"/>
      <w:szCs w:val="20"/>
      <w:lang w:val="x-none" w:eastAsia="ar-SA"/>
    </w:rPr>
  </w:style>
  <w:style w:type="paragraph" w:styleId="2">
    <w:name w:val="heading 2"/>
    <w:aliases w:val="H2,&quot;Изумруд&quot;"/>
    <w:basedOn w:val="a1"/>
    <w:next w:val="a1"/>
    <w:link w:val="20"/>
    <w:qFormat/>
    <w:rsid w:val="00DA3EC4"/>
    <w:pPr>
      <w:keepNext/>
      <w:numPr>
        <w:ilvl w:val="1"/>
        <w:numId w:val="1"/>
      </w:numPr>
      <w:jc w:val="center"/>
      <w:outlineLvl w:val="1"/>
    </w:pPr>
    <w:rPr>
      <w:sz w:val="28"/>
      <w:szCs w:val="28"/>
      <w:lang w:val="x-none" w:eastAsia="ar-SA"/>
    </w:rPr>
  </w:style>
  <w:style w:type="paragraph" w:styleId="3">
    <w:name w:val="heading 3"/>
    <w:basedOn w:val="a1"/>
    <w:next w:val="a1"/>
    <w:link w:val="30"/>
    <w:unhideWhenUsed/>
    <w:qFormat/>
    <w:rsid w:val="00530593"/>
    <w:pPr>
      <w:keepNext/>
      <w:jc w:val="center"/>
      <w:outlineLvl w:val="2"/>
    </w:pPr>
    <w:rPr>
      <w:sz w:val="28"/>
      <w:szCs w:val="20"/>
    </w:rPr>
  </w:style>
  <w:style w:type="paragraph" w:styleId="4">
    <w:name w:val="heading 4"/>
    <w:basedOn w:val="a1"/>
    <w:next w:val="a1"/>
    <w:link w:val="40"/>
    <w:qFormat/>
    <w:rsid w:val="00DA3EC4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  <w:lang w:val="x-none" w:eastAsia="ar-SA"/>
    </w:rPr>
  </w:style>
  <w:style w:type="paragraph" w:styleId="5">
    <w:name w:val="heading 5"/>
    <w:basedOn w:val="a1"/>
    <w:next w:val="a1"/>
    <w:link w:val="50"/>
    <w:qFormat/>
    <w:rsid w:val="00DA3EC4"/>
    <w:pPr>
      <w:keepNext/>
      <w:keepLines/>
      <w:numPr>
        <w:ilvl w:val="4"/>
        <w:numId w:val="1"/>
      </w:numPr>
      <w:outlineLvl w:val="4"/>
    </w:pPr>
    <w:rPr>
      <w:sz w:val="28"/>
      <w:szCs w:val="28"/>
      <w:lang w:eastAsia="ar-SA"/>
    </w:rPr>
  </w:style>
  <w:style w:type="paragraph" w:styleId="6">
    <w:name w:val="heading 6"/>
    <w:basedOn w:val="a1"/>
    <w:next w:val="a1"/>
    <w:link w:val="60"/>
    <w:qFormat/>
    <w:rsid w:val="00DA3EC4"/>
    <w:pPr>
      <w:keepNext/>
      <w:keepLines/>
      <w:numPr>
        <w:ilvl w:val="5"/>
        <w:numId w:val="1"/>
      </w:numPr>
      <w:outlineLvl w:val="5"/>
    </w:pPr>
    <w:rPr>
      <w:lang w:val="x-none" w:eastAsia="ar-SA"/>
    </w:rPr>
  </w:style>
  <w:style w:type="paragraph" w:styleId="7">
    <w:name w:val="heading 7"/>
    <w:basedOn w:val="a1"/>
    <w:next w:val="a1"/>
    <w:link w:val="70"/>
    <w:qFormat/>
    <w:rsid w:val="00DA3EC4"/>
    <w:pPr>
      <w:keepNext/>
      <w:keepLines/>
      <w:numPr>
        <w:ilvl w:val="6"/>
        <w:numId w:val="1"/>
      </w:numPr>
      <w:jc w:val="center"/>
      <w:outlineLvl w:val="6"/>
    </w:pPr>
    <w:rPr>
      <w:b/>
      <w:bCs/>
      <w:sz w:val="20"/>
      <w:szCs w:val="20"/>
      <w:lang w:val="x-none" w:eastAsia="ar-SA"/>
    </w:rPr>
  </w:style>
  <w:style w:type="paragraph" w:styleId="8">
    <w:name w:val="heading 8"/>
    <w:basedOn w:val="a1"/>
    <w:next w:val="a1"/>
    <w:link w:val="80"/>
    <w:unhideWhenUsed/>
    <w:qFormat/>
    <w:rsid w:val="0053059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qFormat/>
    <w:rsid w:val="00DA3EC4"/>
    <w:pPr>
      <w:keepNext/>
      <w:widowControl w:val="0"/>
      <w:numPr>
        <w:ilvl w:val="8"/>
        <w:numId w:val="1"/>
      </w:numPr>
      <w:tabs>
        <w:tab w:val="left" w:pos="390"/>
        <w:tab w:val="left" w:pos="5525"/>
        <w:tab w:val="left" w:pos="6192"/>
        <w:tab w:val="left" w:pos="6581"/>
        <w:tab w:val="left" w:pos="7382"/>
        <w:tab w:val="left" w:pos="7747"/>
        <w:tab w:val="left" w:pos="8438"/>
        <w:tab w:val="left" w:pos="9216"/>
        <w:tab w:val="left" w:pos="9994"/>
      </w:tabs>
      <w:jc w:val="center"/>
      <w:outlineLvl w:val="8"/>
    </w:pPr>
    <w:rPr>
      <w:b/>
      <w:bCs/>
      <w:lang w:eastAsia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30">
    <w:name w:val="Заголовок 3 Знак"/>
    <w:basedOn w:val="a2"/>
    <w:link w:val="3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5305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5">
    <w:name w:val="Normal (Web)"/>
    <w:basedOn w:val="a1"/>
    <w:link w:val="a6"/>
    <w:unhideWhenUsed/>
    <w:qFormat/>
    <w:rsid w:val="00530593"/>
    <w:pPr>
      <w:spacing w:before="100" w:beforeAutospacing="1" w:after="100" w:afterAutospacing="1"/>
    </w:pPr>
  </w:style>
  <w:style w:type="paragraph" w:styleId="a7">
    <w:name w:val="List Paragraph"/>
    <w:aliases w:val="Bullet List,FooterText,numbered,Paragraphe de liste1,lp1,it_List1,Абзац списка литеральный,Абзац списка2,Абзац списка21,Абзац списка нумерованный"/>
    <w:basedOn w:val="a1"/>
    <w:link w:val="a8"/>
    <w:qFormat/>
    <w:rsid w:val="005305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9">
    <w:name w:val="Hyperlink"/>
    <w:link w:val="11"/>
    <w:rsid w:val="00530593"/>
    <w:rPr>
      <w:rFonts w:cs="Times New Roman"/>
      <w:color w:val="0000FF"/>
      <w:u w:val="single"/>
    </w:rPr>
  </w:style>
  <w:style w:type="paragraph" w:styleId="aa">
    <w:name w:val="Body Text"/>
    <w:aliases w:val="Основной текст1,Основной текст Знак Знак,bt"/>
    <w:basedOn w:val="a1"/>
    <w:link w:val="ab"/>
    <w:unhideWhenUsed/>
    <w:qFormat/>
    <w:rsid w:val="00530593"/>
    <w:pPr>
      <w:jc w:val="both"/>
    </w:pPr>
    <w:rPr>
      <w:sz w:val="28"/>
      <w:szCs w:val="20"/>
    </w:rPr>
  </w:style>
  <w:style w:type="character" w:customStyle="1" w:styleId="ab">
    <w:name w:val="Основной текст Знак"/>
    <w:aliases w:val="Основной текст1 Знак2,Основной текст Знак Знак Знак2,bt Знак2"/>
    <w:basedOn w:val="a2"/>
    <w:link w:val="aa"/>
    <w:rsid w:val="005305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53059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ustppt">
    <w:name w:val="justppt"/>
    <w:basedOn w:val="a1"/>
    <w:rsid w:val="00530593"/>
    <w:pPr>
      <w:spacing w:before="100" w:beforeAutospacing="1" w:after="100" w:afterAutospacing="1"/>
    </w:pPr>
  </w:style>
  <w:style w:type="paragraph" w:styleId="ac">
    <w:name w:val="header"/>
    <w:basedOn w:val="a1"/>
    <w:link w:val="ad"/>
    <w:rsid w:val="00530593"/>
    <w:pPr>
      <w:tabs>
        <w:tab w:val="center" w:pos="4677"/>
        <w:tab w:val="right" w:pos="9355"/>
      </w:tabs>
      <w:autoSpaceDE w:val="0"/>
      <w:autoSpaceDN w:val="0"/>
    </w:pPr>
    <w:rPr>
      <w:lang w:val="x-none" w:eastAsia="x-none"/>
    </w:rPr>
  </w:style>
  <w:style w:type="character" w:customStyle="1" w:styleId="ad">
    <w:name w:val="Верхний колонтитул Знак"/>
    <w:basedOn w:val="a2"/>
    <w:link w:val="ac"/>
    <w:rsid w:val="0053059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e">
    <w:name w:val="caption"/>
    <w:basedOn w:val="a1"/>
    <w:next w:val="a1"/>
    <w:link w:val="af"/>
    <w:qFormat/>
    <w:rsid w:val="00530593"/>
    <w:pPr>
      <w:autoSpaceDE w:val="0"/>
      <w:autoSpaceDN w:val="0"/>
      <w:jc w:val="center"/>
    </w:pPr>
    <w:rPr>
      <w:b/>
      <w:bCs/>
      <w:smallCaps/>
      <w:sz w:val="28"/>
      <w:szCs w:val="28"/>
    </w:rPr>
  </w:style>
  <w:style w:type="paragraph" w:customStyle="1" w:styleId="ConsPlusTitle">
    <w:name w:val="ConsPlusTitle"/>
    <w:rsid w:val="005305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footnote text"/>
    <w:basedOn w:val="a1"/>
    <w:link w:val="af1"/>
    <w:unhideWhenUsed/>
    <w:rsid w:val="005E4950"/>
    <w:rPr>
      <w:sz w:val="20"/>
      <w:szCs w:val="20"/>
      <w:lang w:val="en-US" w:eastAsia="en-US"/>
    </w:rPr>
  </w:style>
  <w:style w:type="character" w:customStyle="1" w:styleId="af1">
    <w:name w:val="Текст сноски Знак"/>
    <w:basedOn w:val="a2"/>
    <w:link w:val="af0"/>
    <w:rsid w:val="005E4950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">
    <w:name w:val="Основной текст 21"/>
    <w:basedOn w:val="a1"/>
    <w:rsid w:val="005E4950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ConsPlusNonformat">
    <w:name w:val="ConsPlusNonformat"/>
    <w:basedOn w:val="a1"/>
    <w:next w:val="a1"/>
    <w:rsid w:val="005E4950"/>
    <w:pPr>
      <w:suppressAutoHyphens/>
      <w:autoSpaceDE w:val="0"/>
    </w:pPr>
    <w:rPr>
      <w:rFonts w:ascii="Courier New" w:eastAsia="Courier New" w:hAnsi="Courier New"/>
      <w:sz w:val="20"/>
      <w:szCs w:val="20"/>
    </w:rPr>
  </w:style>
  <w:style w:type="character" w:styleId="af2">
    <w:name w:val="footnote reference"/>
    <w:aliases w:val="Знак сноски-FN,Ciae niinee-FN,Знак сноски 1"/>
    <w:link w:val="12"/>
    <w:unhideWhenUsed/>
    <w:rsid w:val="005E4950"/>
    <w:rPr>
      <w:vertAlign w:val="superscript"/>
    </w:rPr>
  </w:style>
  <w:style w:type="character" w:customStyle="1" w:styleId="FontStyle11">
    <w:name w:val="Font Style11"/>
    <w:rsid w:val="005E495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2">
    <w:name w:val="Font Style12"/>
    <w:rsid w:val="005E495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">
    <w:name w:val="Font Style13"/>
    <w:rsid w:val="005E4950"/>
    <w:rPr>
      <w:rFonts w:ascii="Times New Roman" w:hAnsi="Times New Roman" w:cs="Times New Roman" w:hint="default"/>
      <w:sz w:val="22"/>
      <w:szCs w:val="22"/>
    </w:rPr>
  </w:style>
  <w:style w:type="table" w:styleId="af3">
    <w:name w:val="Table Grid"/>
    <w:basedOn w:val="a3"/>
    <w:uiPriority w:val="59"/>
    <w:rsid w:val="00A17B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er"/>
    <w:basedOn w:val="a1"/>
    <w:link w:val="af5"/>
    <w:unhideWhenUsed/>
    <w:rsid w:val="002B6918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2"/>
    <w:link w:val="af4"/>
    <w:rsid w:val="002B69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ody Text Indent"/>
    <w:aliases w:val="Основной текст 1,Нумерованный список !!,Надин стиль,Основной текст без отступа,Основной текст с отступом Знак Знак Знак Знак,Основной текст с отступом Знак Знак Знак"/>
    <w:basedOn w:val="a1"/>
    <w:link w:val="af7"/>
    <w:unhideWhenUsed/>
    <w:rsid w:val="00DA3EC4"/>
    <w:pPr>
      <w:spacing w:after="120"/>
      <w:ind w:left="283"/>
    </w:pPr>
  </w:style>
  <w:style w:type="character" w:customStyle="1" w:styleId="af7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,Основной текст с отступом Знак Знак Знак Знак Знак,Основной текст с отступом Знак Знак Знак Знак2"/>
    <w:basedOn w:val="a2"/>
    <w:link w:val="af6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Раздел Договора Знак1,H1 Знак1,&quot;Алмаз&quot; Знак"/>
    <w:basedOn w:val="a2"/>
    <w:link w:val="1"/>
    <w:rsid w:val="00DA3EC4"/>
    <w:rPr>
      <w:rFonts w:ascii="Times New Roman" w:eastAsia="Times New Roman" w:hAnsi="Times New Roman" w:cs="Times New Roman"/>
      <w:b/>
      <w:bCs/>
      <w:color w:val="000000"/>
      <w:sz w:val="20"/>
      <w:szCs w:val="20"/>
      <w:lang w:val="x-none" w:eastAsia="ar-SA"/>
    </w:rPr>
  </w:style>
  <w:style w:type="character" w:customStyle="1" w:styleId="20">
    <w:name w:val="Заголовок 2 Знак"/>
    <w:aliases w:val="H2 Знак,&quot;Изумруд&quot; Знак"/>
    <w:basedOn w:val="a2"/>
    <w:link w:val="2"/>
    <w:rsid w:val="00DA3EC4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40">
    <w:name w:val="Заголовок 4 Знак"/>
    <w:basedOn w:val="a2"/>
    <w:link w:val="4"/>
    <w:rsid w:val="00DA3EC4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2"/>
    <w:link w:val="5"/>
    <w:rsid w:val="00DA3EC4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60">
    <w:name w:val="Заголовок 6 Знак"/>
    <w:basedOn w:val="a2"/>
    <w:link w:val="6"/>
    <w:rsid w:val="00DA3EC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70">
    <w:name w:val="Заголовок 7 Знак"/>
    <w:basedOn w:val="a2"/>
    <w:link w:val="7"/>
    <w:rsid w:val="00DA3EC4"/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customStyle="1" w:styleId="90">
    <w:name w:val="Заголовок 9 Знак"/>
    <w:basedOn w:val="a2"/>
    <w:link w:val="9"/>
    <w:rsid w:val="00DA3EC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af8">
    <w:name w:val="Знак"/>
    <w:basedOn w:val="a1"/>
    <w:rsid w:val="00DA3EC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character" w:customStyle="1" w:styleId="Absatz-Standardschriftart">
    <w:name w:val="Absatz-Standardschriftart"/>
    <w:rsid w:val="00DA3EC4"/>
  </w:style>
  <w:style w:type="character" w:customStyle="1" w:styleId="WW-Absatz-Standardschriftart">
    <w:name w:val="WW-Absatz-Standardschriftart"/>
    <w:rsid w:val="00DA3EC4"/>
  </w:style>
  <w:style w:type="character" w:customStyle="1" w:styleId="WW8Num3z0">
    <w:name w:val="WW8Num3z0"/>
    <w:rsid w:val="00DA3EC4"/>
    <w:rPr>
      <w:b/>
      <w:bCs/>
    </w:rPr>
  </w:style>
  <w:style w:type="character" w:customStyle="1" w:styleId="WW8Num5z0">
    <w:name w:val="WW8Num5z0"/>
    <w:rsid w:val="00DA3EC4"/>
    <w:rPr>
      <w:b/>
    </w:rPr>
  </w:style>
  <w:style w:type="character" w:customStyle="1" w:styleId="13">
    <w:name w:val="Основной шрифт абзаца1"/>
    <w:rsid w:val="00DA3EC4"/>
  </w:style>
  <w:style w:type="character" w:styleId="af9">
    <w:name w:val="page number"/>
    <w:basedOn w:val="13"/>
    <w:link w:val="14"/>
    <w:rsid w:val="00DA3EC4"/>
  </w:style>
  <w:style w:type="character" w:customStyle="1" w:styleId="afa">
    <w:name w:val="Раздел Договора Знак"/>
    <w:aliases w:val="H1 Знак,&quot;Алмаз&quot; Знак Знак"/>
    <w:rsid w:val="00DA3EC4"/>
    <w:rPr>
      <w:b/>
      <w:bCs/>
      <w:color w:val="000000"/>
      <w:lang w:val="ru-RU" w:eastAsia="ar-SA" w:bidi="ar-SA"/>
    </w:rPr>
  </w:style>
  <w:style w:type="paragraph" w:styleId="afb">
    <w:name w:val="Title"/>
    <w:basedOn w:val="a1"/>
    <w:next w:val="aa"/>
    <w:link w:val="afc"/>
    <w:qFormat/>
    <w:rsid w:val="00DA3EC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afc">
    <w:name w:val="Название Знак"/>
    <w:basedOn w:val="a2"/>
    <w:link w:val="afb"/>
    <w:rsid w:val="00DA3EC4"/>
    <w:rPr>
      <w:rFonts w:ascii="Arial" w:eastAsia="Lucida Sans Unicode" w:hAnsi="Arial" w:cs="Mangal"/>
      <w:sz w:val="28"/>
      <w:szCs w:val="28"/>
      <w:lang w:eastAsia="ar-SA"/>
    </w:rPr>
  </w:style>
  <w:style w:type="character" w:customStyle="1" w:styleId="22">
    <w:name w:val="Основной текст Знак2"/>
    <w:aliases w:val="Основной текст1 Знак1,Основной текст Знак Знак1,Основной текст Знак Знак Знак1,bt Знак1"/>
    <w:locked/>
    <w:rsid w:val="00DA3EC4"/>
    <w:rPr>
      <w:b/>
      <w:bCs/>
      <w:color w:val="000000"/>
      <w:sz w:val="24"/>
      <w:szCs w:val="24"/>
      <w:lang w:val="ru-RU" w:eastAsia="ar-SA" w:bidi="ar-SA"/>
    </w:rPr>
  </w:style>
  <w:style w:type="paragraph" w:styleId="afd">
    <w:name w:val="List"/>
    <w:basedOn w:val="aa"/>
    <w:link w:val="afe"/>
    <w:rsid w:val="00DA3EC4"/>
    <w:pPr>
      <w:keepNext/>
      <w:keepLines/>
      <w:jc w:val="center"/>
    </w:pPr>
    <w:rPr>
      <w:rFonts w:cs="Mangal"/>
      <w:b/>
      <w:bCs/>
      <w:color w:val="000000"/>
      <w:sz w:val="24"/>
      <w:szCs w:val="24"/>
      <w:lang w:eastAsia="ar-SA"/>
    </w:rPr>
  </w:style>
  <w:style w:type="paragraph" w:customStyle="1" w:styleId="15">
    <w:name w:val="Название1"/>
    <w:basedOn w:val="a1"/>
    <w:rsid w:val="00DA3EC4"/>
    <w:pPr>
      <w:suppressLineNumbers/>
      <w:spacing w:before="120" w:after="120"/>
    </w:pPr>
    <w:rPr>
      <w:rFonts w:cs="Mangal"/>
      <w:i/>
      <w:iCs/>
      <w:lang w:eastAsia="ar-SA"/>
    </w:rPr>
  </w:style>
  <w:style w:type="paragraph" w:customStyle="1" w:styleId="16">
    <w:name w:val="Указатель1"/>
    <w:basedOn w:val="a1"/>
    <w:rsid w:val="00DA3EC4"/>
    <w:pPr>
      <w:suppressLineNumbers/>
    </w:pPr>
    <w:rPr>
      <w:rFonts w:cs="Mangal"/>
      <w:sz w:val="20"/>
      <w:szCs w:val="20"/>
      <w:lang w:eastAsia="ar-SA"/>
    </w:rPr>
  </w:style>
  <w:style w:type="paragraph" w:customStyle="1" w:styleId="aff">
    <w:basedOn w:val="a1"/>
    <w:next w:val="a5"/>
    <w:rsid w:val="00DA3EC4"/>
    <w:pPr>
      <w:spacing w:before="100" w:beforeAutospacing="1" w:after="100" w:afterAutospacing="1"/>
    </w:pPr>
  </w:style>
  <w:style w:type="paragraph" w:styleId="aff0">
    <w:name w:val="Subtitle"/>
    <w:basedOn w:val="afb"/>
    <w:next w:val="aa"/>
    <w:link w:val="aff1"/>
    <w:qFormat/>
    <w:rsid w:val="00DA3EC4"/>
    <w:pPr>
      <w:jc w:val="center"/>
    </w:pPr>
    <w:rPr>
      <w:i/>
      <w:iCs/>
    </w:rPr>
  </w:style>
  <w:style w:type="character" w:customStyle="1" w:styleId="aff1">
    <w:name w:val="Подзаголовок Знак"/>
    <w:basedOn w:val="a2"/>
    <w:link w:val="aff0"/>
    <w:rsid w:val="00DA3EC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customStyle="1" w:styleId="210">
    <w:name w:val="Основной текст с отступом 21"/>
    <w:basedOn w:val="a1"/>
    <w:qFormat/>
    <w:rsid w:val="00DA3EC4"/>
    <w:pPr>
      <w:keepNext/>
      <w:keepLines/>
      <w:ind w:firstLine="720"/>
      <w:jc w:val="both"/>
    </w:pPr>
    <w:rPr>
      <w:b/>
      <w:bCs/>
      <w:sz w:val="28"/>
      <w:szCs w:val="28"/>
      <w:lang w:eastAsia="ar-SA"/>
    </w:rPr>
  </w:style>
  <w:style w:type="paragraph" w:customStyle="1" w:styleId="ConsNormal">
    <w:name w:val="ConsNormal"/>
    <w:link w:val="ConsNormal0"/>
    <w:rsid w:val="00DA3EC4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16"/>
      <w:szCs w:val="16"/>
      <w:lang w:eastAsia="ar-SA"/>
    </w:rPr>
  </w:style>
  <w:style w:type="character" w:customStyle="1" w:styleId="ConsNormal0">
    <w:name w:val="ConsNormal Знак"/>
    <w:link w:val="ConsNormal"/>
    <w:rsid w:val="00DA3EC4"/>
    <w:rPr>
      <w:rFonts w:ascii="Arial" w:eastAsia="Arial" w:hAnsi="Arial" w:cs="Arial"/>
      <w:sz w:val="16"/>
      <w:szCs w:val="16"/>
      <w:lang w:eastAsia="ar-SA"/>
    </w:rPr>
  </w:style>
  <w:style w:type="paragraph" w:customStyle="1" w:styleId="17">
    <w:name w:val="Основной текст с отступом1"/>
    <w:basedOn w:val="a1"/>
    <w:rsid w:val="00DA3EC4"/>
    <w:pPr>
      <w:ind w:firstLine="720"/>
    </w:pPr>
    <w:rPr>
      <w:lang w:eastAsia="ar-SA"/>
    </w:rPr>
  </w:style>
  <w:style w:type="paragraph" w:customStyle="1" w:styleId="31">
    <w:name w:val="Основной текст 31"/>
    <w:basedOn w:val="a1"/>
    <w:rsid w:val="00DA3EC4"/>
    <w:pPr>
      <w:keepNext/>
      <w:keepLines/>
      <w:jc w:val="center"/>
    </w:pPr>
    <w:rPr>
      <w:b/>
      <w:bCs/>
      <w:lang w:eastAsia="ar-SA"/>
    </w:rPr>
  </w:style>
  <w:style w:type="paragraph" w:customStyle="1" w:styleId="18">
    <w:name w:val="Название объекта1"/>
    <w:basedOn w:val="a1"/>
    <w:next w:val="a1"/>
    <w:rsid w:val="00DA3EC4"/>
    <w:pPr>
      <w:jc w:val="right"/>
    </w:pPr>
    <w:rPr>
      <w:lang w:eastAsia="ar-SA"/>
    </w:rPr>
  </w:style>
  <w:style w:type="paragraph" w:customStyle="1" w:styleId="ConsPlusCell">
    <w:name w:val="ConsPlusCell"/>
    <w:rsid w:val="00DA3EC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19">
    <w:name w:val="Знак Знак Знак1 Знак"/>
    <w:basedOn w:val="a1"/>
    <w:rsid w:val="00DA3EC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ConsTitle">
    <w:name w:val="ConsTitle"/>
    <w:rsid w:val="00DA3EC4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customStyle="1" w:styleId="aff2">
    <w:name w:val="Обычный текст"/>
    <w:basedOn w:val="a1"/>
    <w:rsid w:val="00DA3EC4"/>
    <w:pPr>
      <w:ind w:firstLine="567"/>
      <w:jc w:val="both"/>
    </w:pPr>
    <w:rPr>
      <w:sz w:val="28"/>
      <w:lang w:eastAsia="ar-SA"/>
    </w:rPr>
  </w:style>
  <w:style w:type="paragraph" w:customStyle="1" w:styleId="aff3">
    <w:name w:val="Содержимое таблицы"/>
    <w:basedOn w:val="a1"/>
    <w:rsid w:val="00DA3EC4"/>
    <w:pPr>
      <w:suppressLineNumbers/>
    </w:pPr>
    <w:rPr>
      <w:sz w:val="20"/>
      <w:szCs w:val="20"/>
      <w:lang w:eastAsia="ar-SA"/>
    </w:rPr>
  </w:style>
  <w:style w:type="paragraph" w:customStyle="1" w:styleId="aff4">
    <w:name w:val="Заголовок таблицы"/>
    <w:basedOn w:val="aff3"/>
    <w:rsid w:val="00DA3EC4"/>
    <w:pPr>
      <w:jc w:val="center"/>
    </w:pPr>
    <w:rPr>
      <w:b/>
      <w:bCs/>
    </w:rPr>
  </w:style>
  <w:style w:type="paragraph" w:customStyle="1" w:styleId="aff5">
    <w:name w:val="Содержимое врезки"/>
    <w:basedOn w:val="aa"/>
    <w:rsid w:val="00DA3EC4"/>
    <w:pPr>
      <w:keepNext/>
      <w:keepLines/>
      <w:jc w:val="center"/>
    </w:pPr>
    <w:rPr>
      <w:b/>
      <w:bCs/>
      <w:color w:val="000000"/>
      <w:sz w:val="24"/>
      <w:szCs w:val="24"/>
      <w:lang w:eastAsia="ar-SA"/>
    </w:rPr>
  </w:style>
  <w:style w:type="paragraph" w:styleId="23">
    <w:name w:val="Body Text Indent 2"/>
    <w:aliases w:val=" Знак Знак"/>
    <w:basedOn w:val="a1"/>
    <w:link w:val="24"/>
    <w:rsid w:val="00DA3EC4"/>
    <w:pPr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4">
    <w:name w:val="Основной текст с отступом 2 Знак"/>
    <w:aliases w:val=" Знак Знак Знак"/>
    <w:basedOn w:val="a2"/>
    <w:link w:val="23"/>
    <w:rsid w:val="00DA3EC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5">
    <w:name w:val="Body Text 2"/>
    <w:basedOn w:val="a1"/>
    <w:link w:val="26"/>
    <w:rsid w:val="00DA3EC4"/>
    <w:pPr>
      <w:spacing w:after="120" w:line="480" w:lineRule="auto"/>
    </w:pPr>
    <w:rPr>
      <w:lang w:val="en-US" w:eastAsia="en-US"/>
    </w:rPr>
  </w:style>
  <w:style w:type="character" w:customStyle="1" w:styleId="26">
    <w:name w:val="Основной текст 2 Знак"/>
    <w:basedOn w:val="a2"/>
    <w:link w:val="25"/>
    <w:rsid w:val="00DA3EC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2">
    <w:name w:val="Body Text 3"/>
    <w:basedOn w:val="a1"/>
    <w:link w:val="33"/>
    <w:rsid w:val="00DA3EC4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2"/>
    <w:link w:val="32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6">
    <w:name w:val="No Spacing"/>
    <w:link w:val="aff7"/>
    <w:qFormat/>
    <w:rsid w:val="00DA3EC4"/>
    <w:pPr>
      <w:spacing w:after="0" w:line="240" w:lineRule="auto"/>
    </w:pPr>
    <w:rPr>
      <w:rFonts w:ascii="Calibri" w:eastAsia="Calibri" w:hAnsi="Calibri" w:cs="Times New Roman"/>
    </w:rPr>
  </w:style>
  <w:style w:type="paragraph" w:styleId="aff8">
    <w:name w:val="Balloon Text"/>
    <w:basedOn w:val="a1"/>
    <w:link w:val="aff9"/>
    <w:rsid w:val="00DA3EC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rsid w:val="00DA3E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a">
    <w:name w:val="Знак1"/>
    <w:basedOn w:val="a1"/>
    <w:rsid w:val="00DA3EC4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a">
    <w:name w:val="ЭЭГ"/>
    <w:basedOn w:val="a1"/>
    <w:rsid w:val="00DA3EC4"/>
    <w:pPr>
      <w:spacing w:line="360" w:lineRule="auto"/>
      <w:ind w:firstLine="720"/>
      <w:jc w:val="both"/>
    </w:pPr>
  </w:style>
  <w:style w:type="paragraph" w:styleId="34">
    <w:name w:val="Body Text Indent 3"/>
    <w:basedOn w:val="a1"/>
    <w:link w:val="35"/>
    <w:rsid w:val="00DA3EC4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2"/>
    <w:link w:val="34"/>
    <w:rsid w:val="00DA3E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rmalANX">
    <w:name w:val="NormalANX"/>
    <w:basedOn w:val="a1"/>
    <w:rsid w:val="00DA3EC4"/>
    <w:pPr>
      <w:spacing w:before="240" w:after="240" w:line="360" w:lineRule="auto"/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DA3E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Прижатый влево"/>
    <w:basedOn w:val="a1"/>
    <w:next w:val="a1"/>
    <w:rsid w:val="00DA3EC4"/>
    <w:pPr>
      <w:widowControl w:val="0"/>
      <w:numPr>
        <w:numId w:val="3"/>
      </w:numPr>
      <w:tabs>
        <w:tab w:val="clear" w:pos="1571"/>
      </w:tabs>
      <w:autoSpaceDE w:val="0"/>
      <w:autoSpaceDN w:val="0"/>
      <w:adjustRightInd w:val="0"/>
      <w:ind w:firstLine="0"/>
    </w:pPr>
    <w:rPr>
      <w:rFonts w:ascii="Arial" w:hAnsi="Arial" w:cs="Arial"/>
    </w:rPr>
  </w:style>
  <w:style w:type="paragraph" w:customStyle="1" w:styleId="1b">
    <w:name w:val="Без интервала1"/>
    <w:qFormat/>
    <w:rsid w:val="00DA3EC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c">
    <w:name w:val="Абзац списка1"/>
    <w:basedOn w:val="a1"/>
    <w:qFormat/>
    <w:rsid w:val="00DA3EC4"/>
    <w:pPr>
      <w:ind w:left="720"/>
      <w:contextualSpacing/>
    </w:pPr>
    <w:rPr>
      <w:sz w:val="20"/>
      <w:szCs w:val="20"/>
    </w:rPr>
  </w:style>
  <w:style w:type="paragraph" w:styleId="27">
    <w:name w:val="Body Text First Indent 2"/>
    <w:basedOn w:val="af6"/>
    <w:link w:val="28"/>
    <w:rsid w:val="00DA3EC4"/>
    <w:pPr>
      <w:ind w:firstLine="210"/>
    </w:pPr>
  </w:style>
  <w:style w:type="character" w:customStyle="1" w:styleId="28">
    <w:name w:val="Красная строка 2 Знак"/>
    <w:basedOn w:val="af7"/>
    <w:link w:val="27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Нумерованный абзац"/>
    <w:rsid w:val="00DA3EC4"/>
    <w:pPr>
      <w:numPr>
        <w:numId w:val="2"/>
      </w:numPr>
      <w:tabs>
        <w:tab w:val="left" w:pos="1134"/>
      </w:tabs>
      <w:suppressAutoHyphens/>
      <w:spacing w:before="240"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41">
    <w:name w:val="Знак Знак4"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сновной текст с отступом.Нумерованный список !!.Надин стиль"/>
    <w:basedOn w:val="a1"/>
    <w:rsid w:val="00DA3EC4"/>
    <w:pPr>
      <w:tabs>
        <w:tab w:val="left" w:pos="8647"/>
      </w:tabs>
      <w:ind w:right="139" w:firstLine="567"/>
      <w:jc w:val="both"/>
    </w:pPr>
    <w:rPr>
      <w:kern w:val="28"/>
      <w:sz w:val="28"/>
      <w:szCs w:val="20"/>
    </w:rPr>
  </w:style>
  <w:style w:type="character" w:styleId="affc">
    <w:name w:val="annotation reference"/>
    <w:link w:val="1d"/>
    <w:rsid w:val="00DA3EC4"/>
    <w:rPr>
      <w:sz w:val="16"/>
      <w:szCs w:val="16"/>
    </w:rPr>
  </w:style>
  <w:style w:type="paragraph" w:styleId="affd">
    <w:name w:val="annotation text"/>
    <w:basedOn w:val="a1"/>
    <w:link w:val="affe"/>
    <w:uiPriority w:val="99"/>
    <w:rsid w:val="00DA3EC4"/>
    <w:rPr>
      <w:sz w:val="20"/>
      <w:szCs w:val="20"/>
    </w:rPr>
  </w:style>
  <w:style w:type="character" w:customStyle="1" w:styleId="affe">
    <w:name w:val="Текст примечания Знак"/>
    <w:basedOn w:val="a2"/>
    <w:link w:val="affd"/>
    <w:rsid w:val="00DA3E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">
    <w:name w:val="annotation subject"/>
    <w:basedOn w:val="affd"/>
    <w:next w:val="affd"/>
    <w:link w:val="afff0"/>
    <w:rsid w:val="00DA3EC4"/>
    <w:rPr>
      <w:b/>
      <w:bCs/>
    </w:rPr>
  </w:style>
  <w:style w:type="character" w:customStyle="1" w:styleId="afff0">
    <w:name w:val="Тема примечания Знак"/>
    <w:basedOn w:val="affe"/>
    <w:link w:val="afff"/>
    <w:rsid w:val="00DA3E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00">
    <w:name w:val="Знак Знак10"/>
    <w:rsid w:val="00DA3EC4"/>
    <w:rPr>
      <w:b/>
      <w:sz w:val="24"/>
    </w:rPr>
  </w:style>
  <w:style w:type="character" w:customStyle="1" w:styleId="120">
    <w:name w:val="Знак Знак12"/>
    <w:rsid w:val="00DA3EC4"/>
  </w:style>
  <w:style w:type="character" w:customStyle="1" w:styleId="110">
    <w:name w:val="Знак Знак11"/>
    <w:rsid w:val="00DA3EC4"/>
    <w:rPr>
      <w:b/>
      <w:bCs/>
      <w:sz w:val="24"/>
      <w:szCs w:val="24"/>
    </w:rPr>
  </w:style>
  <w:style w:type="character" w:styleId="afff1">
    <w:name w:val="Emphasis"/>
    <w:link w:val="1e"/>
    <w:qFormat/>
    <w:rsid w:val="00DA3EC4"/>
    <w:rPr>
      <w:i/>
      <w:iCs/>
    </w:rPr>
  </w:style>
  <w:style w:type="character" w:customStyle="1" w:styleId="afff2">
    <w:name w:val="Основной текст_"/>
    <w:link w:val="29"/>
    <w:rsid w:val="00DA3EC4"/>
    <w:rPr>
      <w:sz w:val="27"/>
      <w:szCs w:val="27"/>
      <w:shd w:val="clear" w:color="auto" w:fill="FFFFFF"/>
    </w:rPr>
  </w:style>
  <w:style w:type="paragraph" w:customStyle="1" w:styleId="29">
    <w:name w:val="Основной текст2"/>
    <w:basedOn w:val="a1"/>
    <w:link w:val="afff2"/>
    <w:rsid w:val="00DA3EC4"/>
    <w:pPr>
      <w:widowControl w:val="0"/>
      <w:shd w:val="clear" w:color="auto" w:fill="FFFFFF"/>
      <w:spacing w:before="420" w:line="317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  <w:lang w:eastAsia="en-US"/>
    </w:rPr>
  </w:style>
  <w:style w:type="character" w:customStyle="1" w:styleId="afff3">
    <w:name w:val="Подпись к таблице_"/>
    <w:link w:val="afff4"/>
    <w:rsid w:val="00DA3EC4"/>
    <w:rPr>
      <w:b/>
      <w:bCs/>
      <w:spacing w:val="-5"/>
      <w:sz w:val="23"/>
      <w:szCs w:val="23"/>
      <w:shd w:val="clear" w:color="auto" w:fill="FFFFFF"/>
    </w:rPr>
  </w:style>
  <w:style w:type="paragraph" w:customStyle="1" w:styleId="afff4">
    <w:name w:val="Подпись к таблице"/>
    <w:basedOn w:val="a1"/>
    <w:link w:val="afff3"/>
    <w:rsid w:val="00DA3EC4"/>
    <w:pPr>
      <w:widowControl w:val="0"/>
      <w:shd w:val="clear" w:color="auto" w:fill="FFFFFF"/>
      <w:spacing w:line="211" w:lineRule="exact"/>
      <w:jc w:val="center"/>
    </w:pPr>
    <w:rPr>
      <w:rFonts w:asciiTheme="minorHAnsi" w:eastAsiaTheme="minorHAnsi" w:hAnsiTheme="minorHAnsi" w:cstheme="minorBidi"/>
      <w:b/>
      <w:bCs/>
      <w:spacing w:val="-5"/>
      <w:sz w:val="23"/>
      <w:szCs w:val="23"/>
      <w:shd w:val="clear" w:color="auto" w:fill="FFFFFF"/>
      <w:lang w:eastAsia="en-US"/>
    </w:rPr>
  </w:style>
  <w:style w:type="character" w:customStyle="1" w:styleId="2a">
    <w:name w:val="Подпись к таблице (2)_"/>
    <w:link w:val="2b"/>
    <w:rsid w:val="00DA3EC4"/>
    <w:rPr>
      <w:b/>
      <w:bCs/>
      <w:spacing w:val="-5"/>
      <w:sz w:val="18"/>
      <w:szCs w:val="18"/>
      <w:shd w:val="clear" w:color="auto" w:fill="FFFFFF"/>
    </w:rPr>
  </w:style>
  <w:style w:type="paragraph" w:customStyle="1" w:styleId="2b">
    <w:name w:val="Подпись к таблице (2)"/>
    <w:basedOn w:val="a1"/>
    <w:link w:val="2a"/>
    <w:rsid w:val="00DA3EC4"/>
    <w:pPr>
      <w:widowControl w:val="0"/>
      <w:shd w:val="clear" w:color="auto" w:fill="FFFFFF"/>
      <w:spacing w:line="0" w:lineRule="atLeast"/>
      <w:jc w:val="right"/>
    </w:pPr>
    <w:rPr>
      <w:rFonts w:asciiTheme="minorHAnsi" w:eastAsiaTheme="minorHAnsi" w:hAnsiTheme="minorHAnsi" w:cstheme="minorBidi"/>
      <w:b/>
      <w:bCs/>
      <w:spacing w:val="-5"/>
      <w:sz w:val="18"/>
      <w:szCs w:val="18"/>
      <w:shd w:val="clear" w:color="auto" w:fill="FFFFFF"/>
      <w:lang w:eastAsia="en-US"/>
    </w:rPr>
  </w:style>
  <w:style w:type="character" w:customStyle="1" w:styleId="9pt0pt">
    <w:name w:val="Основной текст + 9 pt;Полужирный;Интервал 0 pt"/>
    <w:rsid w:val="00DA3E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Calibri8pt0pt">
    <w:name w:val="Основной текст + Calibri;8 pt;Интервал 0 pt"/>
    <w:rsid w:val="00DA3EC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7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0pt">
    <w:name w:val="Основной текст + 8 pt;Интервал 0 pt"/>
    <w:rsid w:val="00DA3E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c">
    <w:name w:val="Основной текст с отступом Знак2"/>
    <w:aliases w:val="Основной текст 1 Знак2,Нумерованный список !! Знак2,Надин стиль Знак2,Основной текст без отступа Знак2,Основной текст с отступом Знак Знак Знак Знак Знак2,Основной текст с отступом Знак Знак Знак Знак1,Основной текст 1 Зн"/>
    <w:locked/>
    <w:rsid w:val="00DA3EC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5">
    <w:name w:val="Нормальный (таблица)"/>
    <w:basedOn w:val="a1"/>
    <w:next w:val="a1"/>
    <w:rsid w:val="00DA3EC4"/>
    <w:pPr>
      <w:autoSpaceDE w:val="0"/>
      <w:autoSpaceDN w:val="0"/>
      <w:adjustRightInd w:val="0"/>
      <w:jc w:val="both"/>
    </w:pPr>
    <w:rPr>
      <w:rFonts w:ascii="Arial" w:hAnsi="Arial" w:cs="Arial"/>
      <w:lang w:eastAsia="en-US"/>
    </w:rPr>
  </w:style>
  <w:style w:type="paragraph" w:customStyle="1" w:styleId="fn2r">
    <w:name w:val="fn2r"/>
    <w:basedOn w:val="a1"/>
    <w:rsid w:val="00DA3EC4"/>
    <w:pPr>
      <w:spacing w:before="100" w:beforeAutospacing="1" w:after="100" w:afterAutospacing="1"/>
    </w:pPr>
  </w:style>
  <w:style w:type="character" w:customStyle="1" w:styleId="Zag11">
    <w:name w:val="Zag_11"/>
    <w:rsid w:val="00DA3EC4"/>
  </w:style>
  <w:style w:type="character" w:customStyle="1" w:styleId="1f">
    <w:name w:val="Основной текст Знак1"/>
    <w:aliases w:val="Основной текст1 Знак,Основной текст Знак Знак Знак,bt Знак"/>
    <w:locked/>
    <w:rsid w:val="00DA3E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01">
    <w:name w:val="Знак Знак10 Знак Знак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2">
    <w:name w:val="Знак Знак10 Знак Знак Знак Знак Знак Знак"/>
    <w:basedOn w:val="a1"/>
    <w:rsid w:val="00DA3EC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re">
    <w:name w:val="pre"/>
    <w:rsid w:val="00DA3EC4"/>
  </w:style>
  <w:style w:type="paragraph" w:customStyle="1" w:styleId="formattext">
    <w:name w:val="formattext"/>
    <w:basedOn w:val="a1"/>
    <w:rsid w:val="00DA3EC4"/>
    <w:pPr>
      <w:spacing w:before="100" w:beforeAutospacing="1" w:after="100" w:afterAutospacing="1"/>
    </w:pPr>
  </w:style>
  <w:style w:type="character" w:styleId="afff6">
    <w:name w:val="FollowedHyperlink"/>
    <w:basedOn w:val="a2"/>
    <w:unhideWhenUsed/>
    <w:rsid w:val="00DA3EC4"/>
    <w:rPr>
      <w:color w:val="954F72"/>
      <w:u w:val="single"/>
    </w:rPr>
  </w:style>
  <w:style w:type="paragraph" w:customStyle="1" w:styleId="font5">
    <w:name w:val="font5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6">
    <w:name w:val="font6"/>
    <w:basedOn w:val="a1"/>
    <w:rsid w:val="00DA3EC4"/>
    <w:pPr>
      <w:spacing w:before="100" w:beforeAutospacing="1" w:after="100" w:afterAutospacing="1"/>
    </w:pPr>
    <w:rPr>
      <w:color w:val="000000"/>
    </w:rPr>
  </w:style>
  <w:style w:type="paragraph" w:customStyle="1" w:styleId="font7">
    <w:name w:val="font7"/>
    <w:basedOn w:val="a1"/>
    <w:rsid w:val="00DA3EC4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70">
    <w:name w:val="xl70"/>
    <w:basedOn w:val="a1"/>
    <w:rsid w:val="00DA3EC4"/>
    <w:pPr>
      <w:spacing w:before="100" w:beforeAutospacing="1" w:after="100" w:afterAutospacing="1"/>
    </w:pPr>
  </w:style>
  <w:style w:type="paragraph" w:customStyle="1" w:styleId="xl71">
    <w:name w:val="xl71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3">
    <w:name w:val="xl7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76">
    <w:name w:val="xl7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8">
    <w:name w:val="xl78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1"/>
    <w:rsid w:val="00DA3EC4"/>
    <w:pP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2">
    <w:name w:val="xl82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DA3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84">
    <w:name w:val="xl84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5">
    <w:name w:val="xl85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6">
    <w:name w:val="xl86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8">
    <w:name w:val="xl8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9">
    <w:name w:val="xl8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0">
    <w:name w:val="xl9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1">
    <w:name w:val="xl9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2">
    <w:name w:val="xl9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4">
    <w:name w:val="xl94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">
    <w:name w:val="xl95"/>
    <w:basedOn w:val="a1"/>
    <w:rsid w:val="00DA3E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6">
    <w:name w:val="xl96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DA3EC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99">
    <w:name w:val="xl99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DA3EC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3">
    <w:name w:val="xl10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">
    <w:name w:val="xl104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105">
    <w:name w:val="xl105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7">
    <w:name w:val="xl107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1"/>
    <w:rsid w:val="00DA3EC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0">
    <w:name w:val="xl11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">
    <w:name w:val="xl111"/>
    <w:basedOn w:val="a1"/>
    <w:rsid w:val="00DA3EC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113">
    <w:name w:val="xl113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14">
    <w:name w:val="xl114"/>
    <w:basedOn w:val="a1"/>
    <w:rsid w:val="00DA3EC4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6">
    <w:name w:val="xl116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8">
    <w:name w:val="xl118"/>
    <w:basedOn w:val="a1"/>
    <w:rsid w:val="00DA3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1"/>
    <w:rsid w:val="00DA3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0">
    <w:name w:val="xl120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1">
    <w:name w:val="xl121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1"/>
    <w:rsid w:val="00DA3E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1"/>
    <w:rsid w:val="00DA3EC4"/>
    <w:pPr>
      <w:spacing w:before="100" w:beforeAutospacing="1" w:after="100" w:afterAutospacing="1"/>
      <w:jc w:val="center"/>
      <w:textAlignment w:val="center"/>
    </w:pPr>
  </w:style>
  <w:style w:type="paragraph" w:customStyle="1" w:styleId="xl124">
    <w:name w:val="xl124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5">
    <w:name w:val="xl125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1"/>
    <w:rsid w:val="00DA3EC4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7">
    <w:name w:val="xl127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128">
    <w:name w:val="xl128"/>
    <w:basedOn w:val="a1"/>
    <w:rsid w:val="00DA3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1"/>
    <w:rsid w:val="00DA3EC4"/>
    <w:pPr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30">
    <w:name w:val="xl130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1">
    <w:name w:val="xl131"/>
    <w:basedOn w:val="a1"/>
    <w:rsid w:val="00DA3EC4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2">
    <w:name w:val="xl132"/>
    <w:basedOn w:val="a1"/>
    <w:rsid w:val="00DA3EC4"/>
    <w:pPr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33">
    <w:name w:val="xl133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34">
    <w:name w:val="xl134"/>
    <w:basedOn w:val="a1"/>
    <w:rsid w:val="00DA3EC4"/>
    <w:pPr>
      <w:pBdr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afff7">
    <w:basedOn w:val="a1"/>
    <w:next w:val="a5"/>
    <w:uiPriority w:val="99"/>
    <w:rsid w:val="006523C2"/>
    <w:pPr>
      <w:spacing w:before="100" w:beforeAutospacing="1" w:after="100" w:afterAutospacing="1"/>
    </w:pPr>
  </w:style>
  <w:style w:type="paragraph" w:styleId="afff8">
    <w:name w:val="Plain Text"/>
    <w:basedOn w:val="a1"/>
    <w:link w:val="afff9"/>
    <w:rsid w:val="0078009E"/>
    <w:rPr>
      <w:rFonts w:ascii="Courier New" w:hAnsi="Courier New" w:cs="Courier New"/>
      <w:sz w:val="20"/>
      <w:szCs w:val="20"/>
    </w:rPr>
  </w:style>
  <w:style w:type="character" w:customStyle="1" w:styleId="afff9">
    <w:name w:val="Текст Знак"/>
    <w:basedOn w:val="a2"/>
    <w:link w:val="afff8"/>
    <w:rsid w:val="0078009E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f0">
    <w:name w:val="Нет списка1"/>
    <w:next w:val="a4"/>
    <w:uiPriority w:val="99"/>
    <w:semiHidden/>
    <w:unhideWhenUsed/>
    <w:rsid w:val="00806BE4"/>
  </w:style>
  <w:style w:type="paragraph" w:customStyle="1" w:styleId="afffa">
    <w:name w:val="Знак"/>
    <w:basedOn w:val="a1"/>
    <w:rsid w:val="00806BE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b">
    <w:basedOn w:val="a1"/>
    <w:next w:val="aa"/>
    <w:rsid w:val="00806BE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2d">
    <w:name w:val="Основной текст с отступом2"/>
    <w:basedOn w:val="a1"/>
    <w:rsid w:val="00806BE4"/>
    <w:pPr>
      <w:ind w:firstLine="720"/>
    </w:pPr>
    <w:rPr>
      <w:lang w:eastAsia="ar-SA"/>
    </w:rPr>
  </w:style>
  <w:style w:type="paragraph" w:customStyle="1" w:styleId="1f1">
    <w:name w:val="Знак Знак Знак1 Знак"/>
    <w:basedOn w:val="a1"/>
    <w:rsid w:val="00806BE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2e">
    <w:name w:val="Без интервала2"/>
    <w:qFormat/>
    <w:rsid w:val="00806BE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36">
    <w:name w:val="Абзац списка3"/>
    <w:basedOn w:val="a1"/>
    <w:qFormat/>
    <w:rsid w:val="00806BE4"/>
    <w:pPr>
      <w:ind w:left="720"/>
      <w:contextualSpacing/>
    </w:pPr>
    <w:rPr>
      <w:sz w:val="20"/>
      <w:szCs w:val="20"/>
    </w:rPr>
  </w:style>
  <w:style w:type="character" w:customStyle="1" w:styleId="42">
    <w:name w:val="Знак Знак4"/>
    <w:rsid w:val="00806B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3">
    <w:name w:val="Знак Знак10"/>
    <w:rsid w:val="00806BE4"/>
    <w:rPr>
      <w:b/>
      <w:sz w:val="24"/>
    </w:rPr>
  </w:style>
  <w:style w:type="character" w:customStyle="1" w:styleId="121">
    <w:name w:val="Знак Знак12"/>
    <w:rsid w:val="00806BE4"/>
  </w:style>
  <w:style w:type="character" w:customStyle="1" w:styleId="111">
    <w:name w:val="Знак Знак11"/>
    <w:rsid w:val="00806BE4"/>
    <w:rPr>
      <w:b/>
      <w:bCs/>
      <w:sz w:val="24"/>
      <w:szCs w:val="24"/>
    </w:rPr>
  </w:style>
  <w:style w:type="paragraph" w:customStyle="1" w:styleId="104">
    <w:name w:val="Знак Знак10 Знак Знак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5">
    <w:name w:val="Знак Знак10 Знак Знак Знак Знак Знак Знак"/>
    <w:basedOn w:val="a1"/>
    <w:rsid w:val="00806B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с отступом 22"/>
    <w:basedOn w:val="a1"/>
    <w:rsid w:val="00806BE4"/>
    <w:pPr>
      <w:widowControl w:val="0"/>
      <w:snapToGrid w:val="0"/>
      <w:spacing w:after="120" w:line="480" w:lineRule="auto"/>
      <w:ind w:left="283"/>
      <w:jc w:val="center"/>
    </w:pPr>
    <w:rPr>
      <w:color w:val="000000"/>
      <w:kern w:val="2"/>
      <w:lang w:val="x-none" w:eastAsia="zh-CN"/>
    </w:rPr>
  </w:style>
  <w:style w:type="table" w:customStyle="1" w:styleId="1f2">
    <w:name w:val="Сетка таблицы1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f">
    <w:name w:val="Нет списка2"/>
    <w:next w:val="a4"/>
    <w:uiPriority w:val="99"/>
    <w:semiHidden/>
    <w:unhideWhenUsed/>
    <w:rsid w:val="00806BE4"/>
  </w:style>
  <w:style w:type="table" w:customStyle="1" w:styleId="2f0">
    <w:name w:val="Сетка таблицы2"/>
    <w:basedOn w:val="a3"/>
    <w:next w:val="af3"/>
    <w:rsid w:val="00806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7">
    <w:name w:val="Нет списка3"/>
    <w:next w:val="a4"/>
    <w:uiPriority w:val="99"/>
    <w:semiHidden/>
    <w:unhideWhenUsed/>
    <w:rsid w:val="006D401B"/>
  </w:style>
  <w:style w:type="character" w:customStyle="1" w:styleId="1f3">
    <w:name w:val="Обычный1"/>
    <w:rsid w:val="006D401B"/>
  </w:style>
  <w:style w:type="paragraph" w:styleId="2f1">
    <w:name w:val="toc 2"/>
    <w:next w:val="a1"/>
    <w:link w:val="2f2"/>
    <w:qFormat/>
    <w:rsid w:val="006D401B"/>
    <w:pPr>
      <w:spacing w:after="0" w:line="240" w:lineRule="auto"/>
      <w:ind w:left="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2f2">
    <w:name w:val="Оглавление 2 Знак"/>
    <w:link w:val="2f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apple-converted-space">
    <w:name w:val="apple-converted-space"/>
    <w:rsid w:val="006D401B"/>
    <w:rPr>
      <w:color w:val="000000"/>
      <w:sz w:val="20"/>
      <w:szCs w:val="20"/>
    </w:rPr>
  </w:style>
  <w:style w:type="paragraph" w:customStyle="1" w:styleId="14">
    <w:name w:val="Номер страницы1"/>
    <w:link w:val="af9"/>
    <w:rsid w:val="006D401B"/>
  </w:style>
  <w:style w:type="paragraph" w:styleId="43">
    <w:name w:val="toc 4"/>
    <w:next w:val="a1"/>
    <w:link w:val="44"/>
    <w:rsid w:val="006D401B"/>
    <w:pPr>
      <w:spacing w:after="0" w:line="240" w:lineRule="auto"/>
      <w:ind w:left="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44">
    <w:name w:val="Оглавление 4 Знак"/>
    <w:link w:val="43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d">
    <w:name w:val="Знак примечания1"/>
    <w:link w:val="affc"/>
    <w:rsid w:val="006D401B"/>
    <w:pPr>
      <w:spacing w:after="0" w:line="240" w:lineRule="auto"/>
    </w:pPr>
    <w:rPr>
      <w:sz w:val="16"/>
      <w:szCs w:val="16"/>
    </w:rPr>
  </w:style>
  <w:style w:type="paragraph" w:styleId="61">
    <w:name w:val="toc 6"/>
    <w:next w:val="a1"/>
    <w:link w:val="62"/>
    <w:rsid w:val="006D401B"/>
    <w:pPr>
      <w:spacing w:after="0" w:line="240" w:lineRule="auto"/>
      <w:ind w:left="10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62">
    <w:name w:val="Оглавление 6 Знак"/>
    <w:link w:val="6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71">
    <w:name w:val="toc 7"/>
    <w:next w:val="a1"/>
    <w:link w:val="72"/>
    <w:rsid w:val="006D401B"/>
    <w:pPr>
      <w:spacing w:after="0" w:line="240" w:lineRule="auto"/>
      <w:ind w:left="12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72">
    <w:name w:val="Оглавление 7 Знак"/>
    <w:link w:val="7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2">
    <w:name w:val="Знак сноски1"/>
    <w:link w:val="af2"/>
    <w:rsid w:val="006D401B"/>
    <w:pPr>
      <w:spacing w:after="0" w:line="240" w:lineRule="auto"/>
    </w:pPr>
    <w:rPr>
      <w:vertAlign w:val="superscript"/>
    </w:rPr>
  </w:style>
  <w:style w:type="character" w:customStyle="1" w:styleId="afe">
    <w:name w:val="Список Знак"/>
    <w:basedOn w:val="ab"/>
    <w:link w:val="afd"/>
    <w:rsid w:val="006D401B"/>
    <w:rPr>
      <w:rFonts w:ascii="Times New Roman" w:eastAsia="Times New Roman" w:hAnsi="Times New Roman" w:cs="Mangal"/>
      <w:b/>
      <w:bCs/>
      <w:color w:val="000000"/>
      <w:sz w:val="24"/>
      <w:szCs w:val="24"/>
      <w:lang w:eastAsia="ar-SA"/>
    </w:rPr>
  </w:style>
  <w:style w:type="paragraph" w:styleId="38">
    <w:name w:val="toc 3"/>
    <w:next w:val="a1"/>
    <w:link w:val="39"/>
    <w:rsid w:val="006D401B"/>
    <w:pPr>
      <w:spacing w:after="0" w:line="240" w:lineRule="auto"/>
      <w:ind w:left="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39">
    <w:name w:val="Оглавление 3 Знак"/>
    <w:link w:val="38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af">
    <w:name w:val="Название объекта Знак"/>
    <w:basedOn w:val="1f3"/>
    <w:link w:val="ae"/>
    <w:rsid w:val="006D401B"/>
    <w:rPr>
      <w:rFonts w:ascii="Times New Roman" w:eastAsia="Times New Roman" w:hAnsi="Times New Roman" w:cs="Times New Roman"/>
      <w:b/>
      <w:bCs/>
      <w:smallCaps/>
      <w:sz w:val="28"/>
      <w:szCs w:val="28"/>
      <w:lang w:eastAsia="ru-RU"/>
    </w:rPr>
  </w:style>
  <w:style w:type="character" w:customStyle="1" w:styleId="aff7">
    <w:name w:val="Без интервала Знак"/>
    <w:link w:val="aff6"/>
    <w:rsid w:val="006D401B"/>
    <w:rPr>
      <w:rFonts w:ascii="Calibri" w:eastAsia="Calibri" w:hAnsi="Calibri" w:cs="Times New Roman"/>
    </w:rPr>
  </w:style>
  <w:style w:type="paragraph" w:customStyle="1" w:styleId="11">
    <w:name w:val="Гиперссылка1"/>
    <w:link w:val="a9"/>
    <w:rsid w:val="006D401B"/>
    <w:pPr>
      <w:spacing w:after="0" w:line="240" w:lineRule="auto"/>
    </w:pPr>
    <w:rPr>
      <w:rFonts w:cs="Times New Roman"/>
      <w:color w:val="0000FF"/>
      <w:u w:val="single"/>
    </w:rPr>
  </w:style>
  <w:style w:type="paragraph" w:customStyle="1" w:styleId="Footnote">
    <w:name w:val="Footnote"/>
    <w:basedOn w:val="a1"/>
    <w:rsid w:val="006D401B"/>
    <w:rPr>
      <w:color w:val="000000"/>
      <w:sz w:val="20"/>
      <w:szCs w:val="20"/>
    </w:rPr>
  </w:style>
  <w:style w:type="paragraph" w:styleId="1f4">
    <w:name w:val="toc 1"/>
    <w:next w:val="a1"/>
    <w:link w:val="1f5"/>
    <w:qFormat/>
    <w:rsid w:val="006D401B"/>
    <w:pPr>
      <w:spacing w:after="0" w:line="240" w:lineRule="auto"/>
    </w:pPr>
    <w:rPr>
      <w:rFonts w:ascii="XO Thames" w:eastAsia="Times New Roman" w:hAnsi="XO Thames" w:cs="Times New Roman"/>
      <w:b/>
      <w:sz w:val="28"/>
      <w:szCs w:val="20"/>
      <w:lang w:eastAsia="ru-RU"/>
    </w:rPr>
  </w:style>
  <w:style w:type="character" w:customStyle="1" w:styleId="1f5">
    <w:name w:val="Оглавление 1 Знак"/>
    <w:link w:val="1f4"/>
    <w:rsid w:val="006D401B"/>
    <w:rPr>
      <w:rFonts w:ascii="XO Thames" w:eastAsia="Times New Roman" w:hAnsi="XO Thames" w:cs="Times New Roman"/>
      <w:b/>
      <w:sz w:val="28"/>
      <w:szCs w:val="20"/>
      <w:lang w:eastAsia="ru-RU"/>
    </w:rPr>
  </w:style>
  <w:style w:type="paragraph" w:customStyle="1" w:styleId="HeaderandFooter">
    <w:name w:val="Header and Footer"/>
    <w:rsid w:val="006D401B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a6">
    <w:name w:val="Обычный (веб) Знак"/>
    <w:basedOn w:val="1f3"/>
    <w:link w:val="a5"/>
    <w:rsid w:val="006D40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List Знак,FooterText Знак,numbered Знак,Paragraphe de liste1 Знак,lp1 Знак,it_List1 Знак,Абзац списка литеральный Знак,Абзац списка2 Знак,Абзац списка21 Знак,Абзац списка нумерованный Знак"/>
    <w:basedOn w:val="1f3"/>
    <w:link w:val="a7"/>
    <w:rsid w:val="006D401B"/>
  </w:style>
  <w:style w:type="paragraph" w:styleId="91">
    <w:name w:val="toc 9"/>
    <w:next w:val="a1"/>
    <w:link w:val="92"/>
    <w:rsid w:val="006D401B"/>
    <w:pPr>
      <w:spacing w:after="0" w:line="240" w:lineRule="auto"/>
      <w:ind w:left="16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92">
    <w:name w:val="Оглавление 9 Знак"/>
    <w:link w:val="9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styleId="81">
    <w:name w:val="toc 8"/>
    <w:next w:val="a1"/>
    <w:link w:val="82"/>
    <w:rsid w:val="006D401B"/>
    <w:pPr>
      <w:spacing w:after="0" w:line="240" w:lineRule="auto"/>
      <w:ind w:left="14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82">
    <w:name w:val="Оглавление 8 Знак"/>
    <w:link w:val="8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1e">
    <w:name w:val="Выделение1"/>
    <w:link w:val="afff1"/>
    <w:rsid w:val="006D401B"/>
    <w:pPr>
      <w:spacing w:after="0" w:line="240" w:lineRule="auto"/>
    </w:pPr>
    <w:rPr>
      <w:i/>
      <w:iCs/>
    </w:rPr>
  </w:style>
  <w:style w:type="paragraph" w:styleId="51">
    <w:name w:val="toc 5"/>
    <w:next w:val="a1"/>
    <w:link w:val="52"/>
    <w:rsid w:val="006D401B"/>
    <w:pPr>
      <w:spacing w:after="0" w:line="240" w:lineRule="auto"/>
      <w:ind w:left="800"/>
    </w:pPr>
    <w:rPr>
      <w:rFonts w:ascii="XO Thames" w:eastAsia="Times New Roman" w:hAnsi="XO Thames" w:cs="Times New Roman"/>
      <w:sz w:val="28"/>
      <w:szCs w:val="20"/>
      <w:lang w:eastAsia="ru-RU"/>
    </w:rPr>
  </w:style>
  <w:style w:type="character" w:customStyle="1" w:styleId="52">
    <w:name w:val="Оглавление 5 Знак"/>
    <w:link w:val="51"/>
    <w:rsid w:val="006D401B"/>
    <w:rPr>
      <w:rFonts w:ascii="XO Thames" w:eastAsia="Times New Roman" w:hAnsi="XO Thames" w:cs="Times New Roman"/>
      <w:sz w:val="28"/>
      <w:szCs w:val="20"/>
      <w:lang w:eastAsia="ru-RU"/>
    </w:rPr>
  </w:style>
  <w:style w:type="paragraph" w:customStyle="1" w:styleId="copyright-info">
    <w:name w:val="copyright-info"/>
    <w:basedOn w:val="a1"/>
    <w:rsid w:val="006D401B"/>
    <w:pPr>
      <w:spacing w:beforeAutospacing="1" w:afterAutospacing="1"/>
    </w:pPr>
    <w:rPr>
      <w:color w:val="000000"/>
      <w:szCs w:val="20"/>
    </w:rPr>
  </w:style>
  <w:style w:type="paragraph" w:customStyle="1" w:styleId="1f6">
    <w:name w:val="Заголовок1"/>
    <w:basedOn w:val="a1"/>
    <w:next w:val="aa"/>
    <w:rsid w:val="006D401B"/>
    <w:pPr>
      <w:keepNext/>
      <w:spacing w:before="240" w:after="120"/>
    </w:pPr>
    <w:rPr>
      <w:rFonts w:ascii="Arial" w:hAnsi="Arial"/>
      <w:color w:val="000000"/>
      <w:sz w:val="28"/>
      <w:szCs w:val="20"/>
    </w:rPr>
  </w:style>
  <w:style w:type="numbering" w:customStyle="1" w:styleId="45">
    <w:name w:val="Нет списка4"/>
    <w:next w:val="a4"/>
    <w:uiPriority w:val="99"/>
    <w:semiHidden/>
    <w:rsid w:val="00C32640"/>
  </w:style>
  <w:style w:type="paragraph" w:customStyle="1" w:styleId="afffc">
    <w:name w:val="Знак"/>
    <w:basedOn w:val="a1"/>
    <w:rsid w:val="00C32640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3a">
    <w:name w:val="Основной текст с отступом3"/>
    <w:basedOn w:val="a1"/>
    <w:rsid w:val="00C32640"/>
    <w:pPr>
      <w:ind w:firstLine="720"/>
    </w:pPr>
    <w:rPr>
      <w:lang w:eastAsia="ar-SA"/>
    </w:rPr>
  </w:style>
  <w:style w:type="paragraph" w:customStyle="1" w:styleId="1f7">
    <w:name w:val="Знак Знак Знак1 Знак"/>
    <w:basedOn w:val="a1"/>
    <w:rsid w:val="00C32640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3b">
    <w:name w:val="Без интервала3"/>
    <w:qFormat/>
    <w:rsid w:val="00C326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46">
    <w:name w:val="Абзац списка4"/>
    <w:basedOn w:val="a1"/>
    <w:qFormat/>
    <w:rsid w:val="00C32640"/>
    <w:pPr>
      <w:ind w:left="720"/>
      <w:contextualSpacing/>
    </w:pPr>
    <w:rPr>
      <w:sz w:val="20"/>
      <w:szCs w:val="20"/>
    </w:rPr>
  </w:style>
  <w:style w:type="character" w:customStyle="1" w:styleId="47">
    <w:name w:val="Знак Знак4"/>
    <w:rsid w:val="00C326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6">
    <w:name w:val="Знак Знак10"/>
    <w:rsid w:val="00C32640"/>
    <w:rPr>
      <w:b/>
      <w:sz w:val="24"/>
    </w:rPr>
  </w:style>
  <w:style w:type="character" w:customStyle="1" w:styleId="122">
    <w:name w:val="Знак Знак12"/>
    <w:rsid w:val="00C32640"/>
  </w:style>
  <w:style w:type="character" w:customStyle="1" w:styleId="112">
    <w:name w:val="Знак Знак11"/>
    <w:rsid w:val="00C32640"/>
    <w:rPr>
      <w:b/>
      <w:bCs/>
      <w:sz w:val="24"/>
      <w:szCs w:val="24"/>
    </w:rPr>
  </w:style>
  <w:style w:type="paragraph" w:customStyle="1" w:styleId="107">
    <w:name w:val="Знак Знак10 Знак Знак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8">
    <w:name w:val="Знак Знак10 Знак Знак Знак Знак Знак Знак"/>
    <w:basedOn w:val="a1"/>
    <w:rsid w:val="00C3264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3c">
    <w:name w:val="Сетка таблицы3"/>
    <w:basedOn w:val="a3"/>
    <w:next w:val="af3"/>
    <w:rsid w:val="00C32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xl135">
    <w:name w:val="xl135"/>
    <w:basedOn w:val="a1"/>
    <w:rsid w:val="00C3264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6">
    <w:name w:val="xl136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8">
    <w:name w:val="xl138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39">
    <w:name w:val="xl139"/>
    <w:basedOn w:val="a1"/>
    <w:rsid w:val="00C32640"/>
    <w:pPr>
      <w:shd w:val="clear" w:color="000000" w:fill="FFFFFF"/>
      <w:spacing w:before="100" w:beforeAutospacing="1" w:after="100" w:afterAutospacing="1"/>
      <w:jc w:val="right"/>
    </w:pPr>
  </w:style>
  <w:style w:type="paragraph" w:customStyle="1" w:styleId="xl140">
    <w:name w:val="xl140"/>
    <w:basedOn w:val="a1"/>
    <w:rsid w:val="00C32640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32"/>
      <w:szCs w:val="32"/>
    </w:rPr>
  </w:style>
  <w:style w:type="paragraph" w:customStyle="1" w:styleId="xl141">
    <w:name w:val="xl141"/>
    <w:basedOn w:val="a1"/>
    <w:rsid w:val="00C32640"/>
    <w:pPr>
      <w:shd w:val="clear" w:color="000000" w:fill="FFFFFF"/>
      <w:spacing w:before="100" w:beforeAutospacing="1" w:after="100" w:afterAutospacing="1"/>
    </w:pPr>
    <w:rPr>
      <w:rFonts w:ascii="Calibri" w:hAnsi="Calibri"/>
      <w:sz w:val="32"/>
      <w:szCs w:val="32"/>
    </w:rPr>
  </w:style>
  <w:style w:type="paragraph" w:customStyle="1" w:styleId="xl142">
    <w:name w:val="xl142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1"/>
    <w:rsid w:val="00C32640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font8">
    <w:name w:val="font8"/>
    <w:basedOn w:val="a1"/>
    <w:rsid w:val="00C3264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1"/>
    <w:rsid w:val="00C326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numbering" w:customStyle="1" w:styleId="53">
    <w:name w:val="Нет списка5"/>
    <w:next w:val="a4"/>
    <w:uiPriority w:val="99"/>
    <w:semiHidden/>
    <w:unhideWhenUsed/>
    <w:rsid w:val="008D27A4"/>
  </w:style>
  <w:style w:type="paragraph" w:customStyle="1" w:styleId="afffd">
    <w:name w:val="Знак"/>
    <w:basedOn w:val="a1"/>
    <w:rsid w:val="008D27A4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e">
    <w:basedOn w:val="a1"/>
    <w:next w:val="aa"/>
    <w:rsid w:val="008D27A4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48">
    <w:name w:val="Основной текст с отступом4"/>
    <w:basedOn w:val="a1"/>
    <w:rsid w:val="008D27A4"/>
    <w:pPr>
      <w:ind w:firstLine="720"/>
    </w:pPr>
    <w:rPr>
      <w:lang w:eastAsia="ar-SA"/>
    </w:rPr>
  </w:style>
  <w:style w:type="paragraph" w:customStyle="1" w:styleId="1f8">
    <w:name w:val="Знак Знак Знак1 Знак"/>
    <w:basedOn w:val="a1"/>
    <w:rsid w:val="008D27A4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49">
    <w:name w:val="Без интервала4"/>
    <w:qFormat/>
    <w:rsid w:val="008D2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4">
    <w:name w:val="Абзац списка5"/>
    <w:basedOn w:val="a1"/>
    <w:qFormat/>
    <w:rsid w:val="008D27A4"/>
    <w:pPr>
      <w:ind w:left="720"/>
      <w:contextualSpacing/>
    </w:pPr>
    <w:rPr>
      <w:sz w:val="20"/>
      <w:szCs w:val="20"/>
    </w:rPr>
  </w:style>
  <w:style w:type="character" w:customStyle="1" w:styleId="4a">
    <w:name w:val="Знак Знак4"/>
    <w:rsid w:val="008D27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9">
    <w:name w:val="Знак Знак10"/>
    <w:rsid w:val="008D27A4"/>
    <w:rPr>
      <w:b/>
      <w:sz w:val="24"/>
    </w:rPr>
  </w:style>
  <w:style w:type="character" w:customStyle="1" w:styleId="123">
    <w:name w:val="Знак Знак12"/>
    <w:rsid w:val="008D27A4"/>
  </w:style>
  <w:style w:type="character" w:customStyle="1" w:styleId="113">
    <w:name w:val="Знак Знак11"/>
    <w:rsid w:val="008D27A4"/>
    <w:rPr>
      <w:b/>
      <w:bCs/>
      <w:sz w:val="24"/>
      <w:szCs w:val="24"/>
    </w:rPr>
  </w:style>
  <w:style w:type="paragraph" w:customStyle="1" w:styleId="10a">
    <w:name w:val="Знак Знак10 Знак Знак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b">
    <w:name w:val="Знак Знак10 Знак Знак Знак Знак Знак Знак"/>
    <w:basedOn w:val="a1"/>
    <w:rsid w:val="008D27A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4b">
    <w:name w:val="Сетка таблицы4"/>
    <w:basedOn w:val="a3"/>
    <w:next w:val="af3"/>
    <w:rsid w:val="008D2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63">
    <w:name w:val="Нет списка6"/>
    <w:next w:val="a4"/>
    <w:uiPriority w:val="99"/>
    <w:semiHidden/>
    <w:rsid w:val="00BF5782"/>
  </w:style>
  <w:style w:type="paragraph" w:customStyle="1" w:styleId="affff">
    <w:name w:val="Знак"/>
    <w:basedOn w:val="a1"/>
    <w:rsid w:val="00BF5782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55">
    <w:name w:val="Основной текст с отступом5"/>
    <w:basedOn w:val="a1"/>
    <w:rsid w:val="00BF5782"/>
    <w:pPr>
      <w:ind w:firstLine="720"/>
    </w:pPr>
    <w:rPr>
      <w:lang w:eastAsia="ar-SA"/>
    </w:rPr>
  </w:style>
  <w:style w:type="paragraph" w:customStyle="1" w:styleId="1f9">
    <w:name w:val="Знак Знак Знак1 Знак"/>
    <w:basedOn w:val="a1"/>
    <w:rsid w:val="00BF57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56">
    <w:name w:val="Без интервала5"/>
    <w:qFormat/>
    <w:rsid w:val="00BF578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64">
    <w:name w:val="Абзац списка6"/>
    <w:basedOn w:val="a1"/>
    <w:qFormat/>
    <w:rsid w:val="00BF5782"/>
    <w:pPr>
      <w:ind w:left="720"/>
      <w:contextualSpacing/>
    </w:pPr>
    <w:rPr>
      <w:sz w:val="20"/>
      <w:szCs w:val="20"/>
    </w:rPr>
  </w:style>
  <w:style w:type="character" w:customStyle="1" w:styleId="4c">
    <w:name w:val="Знак Знак4"/>
    <w:rsid w:val="00BF57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c">
    <w:name w:val="Знак Знак10"/>
    <w:rsid w:val="00BF5782"/>
    <w:rPr>
      <w:b/>
      <w:sz w:val="24"/>
    </w:rPr>
  </w:style>
  <w:style w:type="character" w:customStyle="1" w:styleId="124">
    <w:name w:val="Знак Знак12"/>
    <w:rsid w:val="00BF5782"/>
  </w:style>
  <w:style w:type="character" w:customStyle="1" w:styleId="114">
    <w:name w:val="Знак Знак11"/>
    <w:rsid w:val="00BF5782"/>
    <w:rPr>
      <w:b/>
      <w:bCs/>
      <w:sz w:val="24"/>
      <w:szCs w:val="24"/>
    </w:rPr>
  </w:style>
  <w:style w:type="paragraph" w:customStyle="1" w:styleId="10d">
    <w:name w:val="Знак Знак10 Знак Знак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e">
    <w:name w:val="Знак Знак10 Знак Знак Знак Знак Знак Знак"/>
    <w:basedOn w:val="a1"/>
    <w:rsid w:val="00BF57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57">
    <w:name w:val="Сетка таблицы5"/>
    <w:basedOn w:val="a3"/>
    <w:next w:val="af3"/>
    <w:rsid w:val="00BF57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fa">
    <w:name w:val="Знак1"/>
    <w:basedOn w:val="a1"/>
    <w:rsid w:val="00D91E7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73">
    <w:name w:val="Нет списка7"/>
    <w:next w:val="a4"/>
    <w:uiPriority w:val="99"/>
    <w:semiHidden/>
    <w:unhideWhenUsed/>
    <w:rsid w:val="0029298A"/>
  </w:style>
  <w:style w:type="paragraph" w:customStyle="1" w:styleId="affff0">
    <w:name w:val="Знак"/>
    <w:basedOn w:val="a1"/>
    <w:rsid w:val="0029298A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1">
    <w:basedOn w:val="a1"/>
    <w:next w:val="aa"/>
    <w:rsid w:val="0029298A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65">
    <w:name w:val="Основной текст с отступом6"/>
    <w:basedOn w:val="a1"/>
    <w:rsid w:val="0029298A"/>
    <w:pPr>
      <w:ind w:firstLine="720"/>
    </w:pPr>
    <w:rPr>
      <w:lang w:eastAsia="ar-SA"/>
    </w:rPr>
  </w:style>
  <w:style w:type="paragraph" w:customStyle="1" w:styleId="1fb">
    <w:name w:val="Знак Знак Знак1 Знак"/>
    <w:basedOn w:val="a1"/>
    <w:rsid w:val="0029298A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66">
    <w:name w:val="Без интервала6"/>
    <w:qFormat/>
    <w:rsid w:val="0029298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74">
    <w:name w:val="Абзац списка7"/>
    <w:basedOn w:val="a1"/>
    <w:qFormat/>
    <w:rsid w:val="0029298A"/>
    <w:pPr>
      <w:ind w:left="720"/>
      <w:contextualSpacing/>
    </w:pPr>
    <w:rPr>
      <w:sz w:val="20"/>
      <w:szCs w:val="20"/>
    </w:rPr>
  </w:style>
  <w:style w:type="character" w:customStyle="1" w:styleId="4d">
    <w:name w:val="Знак Знак4"/>
    <w:rsid w:val="002929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">
    <w:name w:val="Знак Знак10"/>
    <w:rsid w:val="0029298A"/>
    <w:rPr>
      <w:b/>
      <w:sz w:val="24"/>
    </w:rPr>
  </w:style>
  <w:style w:type="character" w:customStyle="1" w:styleId="125">
    <w:name w:val="Знак Знак12"/>
    <w:rsid w:val="0029298A"/>
  </w:style>
  <w:style w:type="character" w:customStyle="1" w:styleId="115">
    <w:name w:val="Знак Знак11"/>
    <w:rsid w:val="0029298A"/>
    <w:rPr>
      <w:b/>
      <w:bCs/>
      <w:sz w:val="24"/>
      <w:szCs w:val="24"/>
    </w:rPr>
  </w:style>
  <w:style w:type="paragraph" w:customStyle="1" w:styleId="10f0">
    <w:name w:val="Знак Знак10 Знак Знак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1">
    <w:name w:val="Знак Знак10 Знак Знак Знак Знак Знак Знак"/>
    <w:basedOn w:val="a1"/>
    <w:rsid w:val="0029298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67">
    <w:name w:val="Сетка таблицы6"/>
    <w:basedOn w:val="a3"/>
    <w:next w:val="af3"/>
    <w:rsid w:val="002929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21">
    <w:name w:val="Основной текст 22"/>
    <w:basedOn w:val="a1"/>
    <w:rsid w:val="00357028"/>
    <w:pPr>
      <w:overflowPunct w:val="0"/>
      <w:autoSpaceDE w:val="0"/>
      <w:autoSpaceDN w:val="0"/>
      <w:adjustRightInd w:val="0"/>
    </w:pPr>
    <w:rPr>
      <w:sz w:val="28"/>
      <w:szCs w:val="20"/>
    </w:rPr>
  </w:style>
  <w:style w:type="numbering" w:customStyle="1" w:styleId="83">
    <w:name w:val="Нет списка8"/>
    <w:next w:val="a4"/>
    <w:uiPriority w:val="99"/>
    <w:semiHidden/>
    <w:unhideWhenUsed/>
    <w:rsid w:val="00E478D5"/>
  </w:style>
  <w:style w:type="paragraph" w:customStyle="1" w:styleId="affff2">
    <w:name w:val="Знак"/>
    <w:basedOn w:val="a1"/>
    <w:rsid w:val="00E478D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affff3">
    <w:name w:val="Заголовок"/>
    <w:basedOn w:val="a1"/>
    <w:next w:val="aa"/>
    <w:rsid w:val="00E478D5"/>
    <w:pPr>
      <w:keepNext/>
      <w:spacing w:before="240" w:after="120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75">
    <w:name w:val="Основной текст с отступом7"/>
    <w:basedOn w:val="a1"/>
    <w:rsid w:val="00E478D5"/>
    <w:pPr>
      <w:ind w:firstLine="720"/>
    </w:pPr>
    <w:rPr>
      <w:lang w:eastAsia="ar-SA"/>
    </w:rPr>
  </w:style>
  <w:style w:type="paragraph" w:customStyle="1" w:styleId="1fc">
    <w:name w:val="Знак Знак Знак1 Знак"/>
    <w:basedOn w:val="a1"/>
    <w:rsid w:val="00E478D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76">
    <w:name w:val="Без интервала7"/>
    <w:qFormat/>
    <w:rsid w:val="00E478D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84">
    <w:name w:val="Абзац списка8"/>
    <w:basedOn w:val="a1"/>
    <w:qFormat/>
    <w:rsid w:val="00E478D5"/>
    <w:pPr>
      <w:ind w:left="720"/>
      <w:contextualSpacing/>
    </w:pPr>
    <w:rPr>
      <w:sz w:val="20"/>
      <w:szCs w:val="20"/>
    </w:rPr>
  </w:style>
  <w:style w:type="character" w:customStyle="1" w:styleId="4e">
    <w:name w:val="Знак Знак4"/>
    <w:rsid w:val="00E478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2">
    <w:name w:val="Знак Знак10"/>
    <w:rsid w:val="00E478D5"/>
    <w:rPr>
      <w:b/>
      <w:sz w:val="24"/>
    </w:rPr>
  </w:style>
  <w:style w:type="character" w:customStyle="1" w:styleId="126">
    <w:name w:val="Знак Знак12"/>
    <w:rsid w:val="00E478D5"/>
  </w:style>
  <w:style w:type="character" w:customStyle="1" w:styleId="116">
    <w:name w:val="Знак Знак11"/>
    <w:rsid w:val="00E478D5"/>
    <w:rPr>
      <w:b/>
      <w:bCs/>
      <w:sz w:val="24"/>
      <w:szCs w:val="24"/>
    </w:rPr>
  </w:style>
  <w:style w:type="paragraph" w:customStyle="1" w:styleId="10f3">
    <w:name w:val="Знак Знак10 Знак Знак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4">
    <w:name w:val="Знак Знак10 Знак Знак Знак Знак Знак Знак"/>
    <w:basedOn w:val="a1"/>
    <w:rsid w:val="00E478D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77">
    <w:name w:val="Сетка таблицы7"/>
    <w:basedOn w:val="a3"/>
    <w:next w:val="af3"/>
    <w:rsid w:val="00E478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E478D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E478D5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numbering" w:customStyle="1" w:styleId="93">
    <w:name w:val="Нет списка9"/>
    <w:next w:val="a4"/>
    <w:uiPriority w:val="99"/>
    <w:semiHidden/>
    <w:unhideWhenUsed/>
    <w:rsid w:val="00471DC9"/>
  </w:style>
  <w:style w:type="numbering" w:customStyle="1" w:styleId="10f5">
    <w:name w:val="Нет списка10"/>
    <w:next w:val="a4"/>
    <w:uiPriority w:val="99"/>
    <w:semiHidden/>
    <w:unhideWhenUsed/>
    <w:rsid w:val="00A32622"/>
  </w:style>
  <w:style w:type="numbering" w:customStyle="1" w:styleId="117">
    <w:name w:val="Нет списка11"/>
    <w:next w:val="a4"/>
    <w:uiPriority w:val="99"/>
    <w:semiHidden/>
    <w:rsid w:val="00693D25"/>
  </w:style>
  <w:style w:type="paragraph" w:customStyle="1" w:styleId="affff4">
    <w:name w:val="Знак"/>
    <w:basedOn w:val="a1"/>
    <w:rsid w:val="00693D25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85">
    <w:name w:val="Основной текст с отступом8"/>
    <w:basedOn w:val="a1"/>
    <w:rsid w:val="00693D25"/>
    <w:pPr>
      <w:ind w:firstLine="720"/>
    </w:pPr>
    <w:rPr>
      <w:lang w:eastAsia="ar-SA"/>
    </w:rPr>
  </w:style>
  <w:style w:type="paragraph" w:customStyle="1" w:styleId="1fd">
    <w:name w:val="Знак Знак Знак1 Знак"/>
    <w:basedOn w:val="a1"/>
    <w:rsid w:val="00693D25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86">
    <w:name w:val="Без интервала8"/>
    <w:qFormat/>
    <w:rsid w:val="00693D2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94">
    <w:name w:val="Абзац списка9"/>
    <w:basedOn w:val="a1"/>
    <w:qFormat/>
    <w:rsid w:val="00693D25"/>
    <w:pPr>
      <w:ind w:left="720"/>
      <w:contextualSpacing/>
    </w:pPr>
    <w:rPr>
      <w:sz w:val="20"/>
      <w:szCs w:val="20"/>
    </w:rPr>
  </w:style>
  <w:style w:type="character" w:customStyle="1" w:styleId="4f">
    <w:name w:val="Знак Знак4"/>
    <w:rsid w:val="00693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6">
    <w:name w:val="Знак Знак10"/>
    <w:rsid w:val="00693D25"/>
    <w:rPr>
      <w:b/>
      <w:sz w:val="24"/>
    </w:rPr>
  </w:style>
  <w:style w:type="character" w:customStyle="1" w:styleId="127">
    <w:name w:val="Знак Знак12"/>
    <w:rsid w:val="00693D25"/>
  </w:style>
  <w:style w:type="character" w:customStyle="1" w:styleId="118">
    <w:name w:val="Знак Знак11"/>
    <w:rsid w:val="00693D25"/>
    <w:rPr>
      <w:b/>
      <w:bCs/>
      <w:sz w:val="24"/>
      <w:szCs w:val="24"/>
    </w:rPr>
  </w:style>
  <w:style w:type="paragraph" w:customStyle="1" w:styleId="10f7">
    <w:name w:val="Знак Знак10 Знак Знак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8">
    <w:name w:val="Знак Знак10 Знак Знак Знак Знак Знак Знак"/>
    <w:basedOn w:val="a1"/>
    <w:rsid w:val="00693D2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87">
    <w:name w:val="Сетка таблицы8"/>
    <w:basedOn w:val="a3"/>
    <w:next w:val="af3"/>
    <w:rsid w:val="00693D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8">
    <w:name w:val="Нет списка12"/>
    <w:next w:val="a4"/>
    <w:uiPriority w:val="99"/>
    <w:semiHidden/>
    <w:unhideWhenUsed/>
    <w:rsid w:val="00544D8E"/>
  </w:style>
  <w:style w:type="paragraph" w:customStyle="1" w:styleId="affff5">
    <w:name w:val="Знак"/>
    <w:basedOn w:val="a1"/>
    <w:rsid w:val="00544D8E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95">
    <w:name w:val="Основной текст с отступом9"/>
    <w:basedOn w:val="a1"/>
    <w:rsid w:val="00544D8E"/>
    <w:pPr>
      <w:ind w:firstLine="720"/>
    </w:pPr>
    <w:rPr>
      <w:lang w:eastAsia="ar-SA"/>
    </w:rPr>
  </w:style>
  <w:style w:type="paragraph" w:customStyle="1" w:styleId="1fe">
    <w:name w:val="Знак Знак Знак1 Знак"/>
    <w:basedOn w:val="a1"/>
    <w:rsid w:val="00544D8E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96">
    <w:name w:val="Без интервала9"/>
    <w:qFormat/>
    <w:rsid w:val="00544D8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0f9">
    <w:name w:val="Абзац списка10"/>
    <w:basedOn w:val="a1"/>
    <w:qFormat/>
    <w:rsid w:val="00544D8E"/>
    <w:pPr>
      <w:ind w:left="720"/>
      <w:contextualSpacing/>
    </w:pPr>
    <w:rPr>
      <w:sz w:val="20"/>
      <w:szCs w:val="20"/>
    </w:rPr>
  </w:style>
  <w:style w:type="character" w:customStyle="1" w:styleId="4f0">
    <w:name w:val="Знак Знак4"/>
    <w:rsid w:val="00544D8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a">
    <w:name w:val="Знак Знак10"/>
    <w:rsid w:val="00544D8E"/>
    <w:rPr>
      <w:b/>
      <w:sz w:val="24"/>
    </w:rPr>
  </w:style>
  <w:style w:type="character" w:customStyle="1" w:styleId="129">
    <w:name w:val="Знак Знак12"/>
    <w:rsid w:val="00544D8E"/>
  </w:style>
  <w:style w:type="character" w:customStyle="1" w:styleId="119">
    <w:name w:val="Знак Знак11"/>
    <w:rsid w:val="00544D8E"/>
    <w:rPr>
      <w:b/>
      <w:bCs/>
      <w:sz w:val="24"/>
      <w:szCs w:val="24"/>
    </w:rPr>
  </w:style>
  <w:style w:type="paragraph" w:customStyle="1" w:styleId="10fb">
    <w:name w:val="Знак Знак10 Знак Знак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c">
    <w:name w:val="Знак Знак10 Знак Знак Знак Знак Знак Знак"/>
    <w:basedOn w:val="a1"/>
    <w:rsid w:val="00544D8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97">
    <w:name w:val="Сетка таблицы9"/>
    <w:basedOn w:val="a3"/>
    <w:next w:val="af3"/>
    <w:rsid w:val="00544D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">
    <w:name w:val="Интернет-ссылка"/>
    <w:uiPriority w:val="99"/>
    <w:rsid w:val="00544D8E"/>
    <w:rPr>
      <w:color w:val="000080"/>
      <w:u w:val="single"/>
    </w:rPr>
  </w:style>
  <w:style w:type="character" w:customStyle="1" w:styleId="FontStyle53">
    <w:name w:val="Font Style53"/>
    <w:uiPriority w:val="99"/>
    <w:rsid w:val="00544D8E"/>
    <w:rPr>
      <w:rFonts w:ascii="Times New Roman" w:hAnsi="Times New Roman" w:cs="Times New Roman"/>
      <w:sz w:val="26"/>
      <w:szCs w:val="26"/>
    </w:rPr>
  </w:style>
  <w:style w:type="paragraph" w:customStyle="1" w:styleId="affff6">
    <w:name w:val="Описание документов"/>
    <w:basedOn w:val="a1"/>
    <w:link w:val="affff7"/>
    <w:qFormat/>
    <w:rsid w:val="00544D8E"/>
    <w:rPr>
      <w:rFonts w:eastAsia="Calibri"/>
      <w:sz w:val="16"/>
      <w:szCs w:val="16"/>
      <w:lang w:val="x-none" w:eastAsia="x-none"/>
    </w:rPr>
  </w:style>
  <w:style w:type="character" w:customStyle="1" w:styleId="affff7">
    <w:name w:val="Описание документов Знак"/>
    <w:link w:val="affff6"/>
    <w:rsid w:val="00544D8E"/>
    <w:rPr>
      <w:rFonts w:ascii="Times New Roman" w:eastAsia="Calibri" w:hAnsi="Times New Roman" w:cs="Times New Roman"/>
      <w:sz w:val="16"/>
      <w:szCs w:val="16"/>
      <w:lang w:val="x-none" w:eastAsia="x-none"/>
    </w:rPr>
  </w:style>
  <w:style w:type="numbering" w:customStyle="1" w:styleId="130">
    <w:name w:val="Нет списка13"/>
    <w:next w:val="a4"/>
    <w:semiHidden/>
    <w:rsid w:val="00544D8E"/>
  </w:style>
  <w:style w:type="paragraph" w:customStyle="1" w:styleId="consplusnormal1">
    <w:name w:val="consplusnormal"/>
    <w:basedOn w:val="a1"/>
    <w:uiPriority w:val="99"/>
    <w:rsid w:val="00544D8E"/>
    <w:pPr>
      <w:spacing w:before="100" w:beforeAutospacing="1" w:after="100" w:afterAutospacing="1"/>
    </w:pPr>
    <w:rPr>
      <w:rFonts w:eastAsia="Calibri"/>
    </w:rPr>
  </w:style>
  <w:style w:type="paragraph" w:customStyle="1" w:styleId="Style20">
    <w:name w:val="Style20"/>
    <w:basedOn w:val="a1"/>
    <w:rsid w:val="00544D8E"/>
    <w:pPr>
      <w:widowControl w:val="0"/>
      <w:autoSpaceDE w:val="0"/>
      <w:autoSpaceDN w:val="0"/>
      <w:adjustRightInd w:val="0"/>
    </w:pPr>
    <w:rPr>
      <w:rFonts w:ascii="Consolas" w:eastAsia="Calibri" w:hAnsi="Consolas" w:cs="Consolas"/>
    </w:rPr>
  </w:style>
  <w:style w:type="paragraph" w:customStyle="1" w:styleId="1ff">
    <w:name w:val="нум список 1"/>
    <w:basedOn w:val="a1"/>
    <w:rsid w:val="00544D8E"/>
    <w:pPr>
      <w:tabs>
        <w:tab w:val="left" w:pos="360"/>
      </w:tabs>
      <w:spacing w:before="120" w:after="120"/>
      <w:jc w:val="both"/>
    </w:pPr>
    <w:rPr>
      <w:lang w:eastAsia="zh-CN"/>
    </w:rPr>
  </w:style>
  <w:style w:type="paragraph" w:customStyle="1" w:styleId="2f3">
    <w:name w:val="Обычный (веб)2"/>
    <w:basedOn w:val="a1"/>
    <w:uiPriority w:val="99"/>
    <w:rsid w:val="00544D8E"/>
    <w:pPr>
      <w:spacing w:before="280" w:after="280"/>
      <w:jc w:val="both"/>
    </w:pPr>
    <w:rPr>
      <w:lang w:eastAsia="zh-CN"/>
    </w:rPr>
  </w:style>
  <w:style w:type="character" w:customStyle="1" w:styleId="WW8Num2z7">
    <w:name w:val="WW8Num2z7"/>
    <w:rsid w:val="00544D8E"/>
  </w:style>
  <w:style w:type="character" w:customStyle="1" w:styleId="WW8Num2z4">
    <w:name w:val="WW8Num2z4"/>
    <w:rsid w:val="00544D8E"/>
  </w:style>
  <w:style w:type="paragraph" w:customStyle="1" w:styleId="affff8">
    <w:name w:val="Адресат"/>
    <w:basedOn w:val="a1"/>
    <w:rsid w:val="00544D8E"/>
    <w:pPr>
      <w:autoSpaceDE w:val="0"/>
    </w:pPr>
    <w:rPr>
      <w:sz w:val="20"/>
      <w:szCs w:val="20"/>
      <w:lang w:eastAsia="zh-CN"/>
    </w:rPr>
  </w:style>
  <w:style w:type="paragraph" w:customStyle="1" w:styleId="ConsNonformat">
    <w:name w:val="ConsNonformat"/>
    <w:rsid w:val="00544D8E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f0">
    <w:name w:val="заголовок 1"/>
    <w:basedOn w:val="a1"/>
    <w:next w:val="a1"/>
    <w:rsid w:val="00544D8E"/>
    <w:pPr>
      <w:keepNext/>
      <w:autoSpaceDE w:val="0"/>
    </w:pPr>
    <w:rPr>
      <w:sz w:val="28"/>
      <w:szCs w:val="28"/>
      <w:lang w:eastAsia="zh-CN"/>
    </w:rPr>
  </w:style>
  <w:style w:type="paragraph" w:customStyle="1" w:styleId="2f4">
    <w:name w:val="заголовок 2"/>
    <w:basedOn w:val="a1"/>
    <w:next w:val="a1"/>
    <w:rsid w:val="00544D8E"/>
    <w:pPr>
      <w:keepNext/>
      <w:autoSpaceDE w:val="0"/>
      <w:jc w:val="center"/>
    </w:pPr>
    <w:rPr>
      <w:sz w:val="28"/>
      <w:szCs w:val="28"/>
      <w:lang w:eastAsia="zh-CN"/>
    </w:rPr>
  </w:style>
  <w:style w:type="paragraph" w:customStyle="1" w:styleId="affff9">
    <w:name w:val="Содержание письма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Eaniaynoieaiioeeia">
    <w:name w:val="E?aniay no?iea ii oe?eia"/>
    <w:basedOn w:val="a1"/>
    <w:rsid w:val="00544D8E"/>
    <w:pPr>
      <w:ind w:firstLine="709"/>
      <w:jc w:val="both"/>
    </w:pPr>
    <w:rPr>
      <w:sz w:val="28"/>
      <w:szCs w:val="20"/>
      <w:lang w:eastAsia="zh-CN"/>
    </w:rPr>
  </w:style>
  <w:style w:type="paragraph" w:customStyle="1" w:styleId="1ff1">
    <w:name w:val="Указатель пользователя 1"/>
    <w:basedOn w:val="a1"/>
    <w:rsid w:val="00544D8E"/>
    <w:pPr>
      <w:suppressLineNumbers/>
      <w:tabs>
        <w:tab w:val="right" w:leader="dot" w:pos="9636"/>
      </w:tabs>
      <w:suppressAutoHyphens/>
    </w:pPr>
    <w:rPr>
      <w:rFonts w:ascii="Arial" w:hAnsi="Arial" w:cs="Tahoma"/>
      <w:lang w:eastAsia="ar-SA"/>
    </w:rPr>
  </w:style>
  <w:style w:type="character" w:customStyle="1" w:styleId="markedcontent">
    <w:name w:val="markedcontent"/>
    <w:basedOn w:val="a2"/>
    <w:rsid w:val="00544D8E"/>
  </w:style>
  <w:style w:type="paragraph" w:customStyle="1" w:styleId="1ff2">
    <w:name w:val="марк список 1"/>
    <w:basedOn w:val="a1"/>
    <w:rsid w:val="00544D8E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character" w:customStyle="1" w:styleId="rvts7">
    <w:name w:val="rvts7"/>
    <w:basedOn w:val="a2"/>
    <w:rsid w:val="00544D8E"/>
  </w:style>
  <w:style w:type="paragraph" w:customStyle="1" w:styleId="1ff3">
    <w:name w:val="Текст1"/>
    <w:basedOn w:val="a1"/>
    <w:qFormat/>
    <w:rsid w:val="00544D8E"/>
    <w:rPr>
      <w:rFonts w:ascii="Courier New" w:hAnsi="Courier New" w:cs="Courier New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4802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02D9"/>
    <w:pPr>
      <w:widowControl w:val="0"/>
      <w:autoSpaceDE w:val="0"/>
      <w:autoSpaceDN w:val="0"/>
      <w:spacing w:line="298" w:lineRule="exact"/>
      <w:ind w:left="112"/>
    </w:pPr>
    <w:rPr>
      <w:sz w:val="22"/>
      <w:szCs w:val="22"/>
      <w:lang w:eastAsia="en-US"/>
    </w:rPr>
  </w:style>
  <w:style w:type="character" w:customStyle="1" w:styleId="ng-scope">
    <w:name w:val="ng-scope"/>
    <w:basedOn w:val="a2"/>
    <w:rsid w:val="004802D9"/>
  </w:style>
  <w:style w:type="paragraph" w:customStyle="1" w:styleId="affffa">
    <w:name w:val="Знак Знак Знак Знак"/>
    <w:basedOn w:val="a1"/>
    <w:rsid w:val="004802D9"/>
    <w:rPr>
      <w:rFonts w:ascii="Verdana" w:hAnsi="Verdana" w:cs="Verdana"/>
      <w:sz w:val="20"/>
      <w:szCs w:val="20"/>
      <w:lang w:val="en-US" w:eastAsia="en-US"/>
    </w:rPr>
  </w:style>
  <w:style w:type="paragraph" w:customStyle="1" w:styleId="affffb">
    <w:name w:val="Базовый"/>
    <w:rsid w:val="007E2DCE"/>
    <w:pPr>
      <w:tabs>
        <w:tab w:val="left" w:pos="708"/>
      </w:tabs>
      <w:suppressAutoHyphens/>
      <w:spacing w:after="0" w:line="100" w:lineRule="atLeast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FontStyle41">
    <w:name w:val="Font Style41"/>
    <w:uiPriority w:val="99"/>
    <w:rsid w:val="007E2DCE"/>
    <w:rPr>
      <w:rFonts w:ascii="Times New Roman" w:hAnsi="Times New Roman"/>
      <w:sz w:val="22"/>
    </w:rPr>
  </w:style>
  <w:style w:type="character" w:customStyle="1" w:styleId="pt-a0-000026">
    <w:name w:val="pt-a0-000026"/>
    <w:basedOn w:val="a2"/>
    <w:rsid w:val="007E2DCE"/>
    <w:rPr>
      <w:rFonts w:cs="Times New Roman"/>
    </w:rPr>
  </w:style>
  <w:style w:type="paragraph" w:styleId="HTML">
    <w:name w:val="HTML Preformatted"/>
    <w:basedOn w:val="a1"/>
    <w:link w:val="HTML0"/>
    <w:uiPriority w:val="99"/>
    <w:semiHidden/>
    <w:unhideWhenUsed/>
    <w:rsid w:val="007E2D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7E2DCE"/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s3">
    <w:name w:val="s_3"/>
    <w:basedOn w:val="a1"/>
    <w:rsid w:val="007E2DCE"/>
    <w:pPr>
      <w:spacing w:before="100" w:beforeAutospacing="1" w:after="100" w:afterAutospacing="1"/>
    </w:pPr>
    <w:rPr>
      <w:rFonts w:eastAsiaTheme="minorEastAsia"/>
    </w:rPr>
  </w:style>
  <w:style w:type="paragraph" w:customStyle="1" w:styleId="Postan">
    <w:name w:val="Postan"/>
    <w:basedOn w:val="a1"/>
    <w:uiPriority w:val="99"/>
    <w:qFormat/>
    <w:rsid w:val="007E2DCE"/>
    <w:pPr>
      <w:jc w:val="center"/>
    </w:pPr>
    <w:rPr>
      <w:rFonts w:eastAsiaTheme="minorEastAsia"/>
      <w:b/>
      <w:smallCaps/>
      <w:sz w:val="28"/>
      <w:szCs w:val="20"/>
    </w:rPr>
  </w:style>
  <w:style w:type="character" w:customStyle="1" w:styleId="affffc">
    <w:name w:val="Гипертекстовая ссылка"/>
    <w:basedOn w:val="a2"/>
    <w:uiPriority w:val="99"/>
    <w:rsid w:val="007E2DCE"/>
    <w:rPr>
      <w:rFonts w:cs="Times New Roman"/>
      <w:color w:val="106BBE"/>
    </w:rPr>
  </w:style>
  <w:style w:type="paragraph" w:customStyle="1" w:styleId="68">
    <w:name w:val="Основной текст6"/>
    <w:basedOn w:val="a1"/>
    <w:uiPriority w:val="99"/>
    <w:rsid w:val="007E2DCE"/>
    <w:pPr>
      <w:widowControl w:val="0"/>
      <w:shd w:val="clear" w:color="auto" w:fill="FFFFFF"/>
      <w:spacing w:before="600" w:after="900" w:line="322" w:lineRule="exact"/>
    </w:pPr>
    <w:rPr>
      <w:sz w:val="27"/>
      <w:szCs w:val="27"/>
    </w:rPr>
  </w:style>
  <w:style w:type="character" w:customStyle="1" w:styleId="affffd">
    <w:name w:val="Цветовое выделение для Нормальный"/>
    <w:uiPriority w:val="99"/>
    <w:rsid w:val="007E2DCE"/>
  </w:style>
  <w:style w:type="character" w:customStyle="1" w:styleId="2f5">
    <w:name w:val="Основной текст (2)_"/>
    <w:basedOn w:val="a2"/>
    <w:link w:val="2f6"/>
    <w:locked/>
    <w:rsid w:val="007E2DCE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2f6">
    <w:name w:val="Основной текст (2)"/>
    <w:basedOn w:val="a1"/>
    <w:link w:val="2f5"/>
    <w:rsid w:val="007E2DCE"/>
    <w:pPr>
      <w:widowControl w:val="0"/>
      <w:shd w:val="clear" w:color="auto" w:fill="FFFFFF"/>
      <w:spacing w:after="300" w:line="322" w:lineRule="exact"/>
      <w:jc w:val="center"/>
    </w:pPr>
    <w:rPr>
      <w:rFonts w:asciiTheme="minorHAnsi" w:eastAsiaTheme="minorHAnsi" w:hAnsiTheme="minorHAnsi"/>
      <w:b/>
      <w:bCs/>
      <w:sz w:val="27"/>
      <w:szCs w:val="27"/>
      <w:lang w:eastAsia="en-US"/>
    </w:rPr>
  </w:style>
  <w:style w:type="character" w:customStyle="1" w:styleId="1ff4">
    <w:name w:val="Неразрешенное упоминание1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paragraph" w:customStyle="1" w:styleId="410">
    <w:name w:val="Заголовок 41"/>
    <w:basedOn w:val="a1"/>
    <w:next w:val="a1"/>
    <w:semiHidden/>
    <w:unhideWhenUsed/>
    <w:qFormat/>
    <w:rsid w:val="007E2DCE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  <w:sz w:val="28"/>
      <w:szCs w:val="28"/>
    </w:rPr>
  </w:style>
  <w:style w:type="paragraph" w:customStyle="1" w:styleId="200">
    <w:name w:val="20"/>
    <w:basedOn w:val="a1"/>
    <w:uiPriority w:val="99"/>
    <w:rsid w:val="007E2DCE"/>
    <w:pPr>
      <w:spacing w:before="100" w:beforeAutospacing="1" w:after="100" w:afterAutospacing="1"/>
    </w:pPr>
    <w:rPr>
      <w:rFonts w:eastAsia="Calibri"/>
    </w:rPr>
  </w:style>
  <w:style w:type="paragraph" w:customStyle="1" w:styleId="201">
    <w:name w:val="Обычный (веб)20"/>
    <w:basedOn w:val="a1"/>
    <w:uiPriority w:val="99"/>
    <w:rsid w:val="007E2DCE"/>
    <w:pPr>
      <w:jc w:val="both"/>
    </w:pPr>
    <w:rPr>
      <w:rFonts w:eastAsia="Calibri"/>
      <w:color w:val="000000"/>
      <w:lang w:eastAsia="ar-SA"/>
    </w:rPr>
  </w:style>
  <w:style w:type="paragraph" w:customStyle="1" w:styleId="1ff5">
    <w:name w:val="Абзац Уровень 1"/>
    <w:basedOn w:val="a1"/>
    <w:uiPriority w:val="99"/>
    <w:rsid w:val="007E2DCE"/>
    <w:pPr>
      <w:widowControl w:val="0"/>
      <w:suppressAutoHyphens/>
      <w:autoSpaceDE w:val="0"/>
      <w:autoSpaceDN w:val="0"/>
      <w:adjustRightInd w:val="0"/>
      <w:spacing w:line="360" w:lineRule="auto"/>
      <w:ind w:left="928" w:hanging="360"/>
      <w:jc w:val="both"/>
    </w:pPr>
    <w:rPr>
      <w:rFonts w:eastAsia="Calibri"/>
      <w:sz w:val="28"/>
      <w:szCs w:val="28"/>
      <w:lang w:eastAsia="ar-SA"/>
    </w:rPr>
  </w:style>
  <w:style w:type="paragraph" w:customStyle="1" w:styleId="affffe">
    <w:name w:val="МУ Обычный стиль"/>
    <w:basedOn w:val="a1"/>
    <w:autoRedefine/>
    <w:uiPriority w:val="99"/>
    <w:rsid w:val="007E2DCE"/>
    <w:pPr>
      <w:tabs>
        <w:tab w:val="left" w:pos="0"/>
      </w:tabs>
      <w:ind w:right="-2" w:firstLine="851"/>
      <w:jc w:val="both"/>
    </w:pPr>
    <w:rPr>
      <w:rFonts w:eastAsia="Calibri"/>
      <w:lang w:val="en-US"/>
    </w:rPr>
  </w:style>
  <w:style w:type="paragraph" w:customStyle="1" w:styleId="afffff">
    <w:name w:val="Заголовок Приложения"/>
    <w:basedOn w:val="2"/>
    <w:uiPriority w:val="99"/>
    <w:rsid w:val="007E2DCE"/>
    <w:pPr>
      <w:keepLines/>
      <w:widowControl w:val="0"/>
      <w:numPr>
        <w:ilvl w:val="0"/>
        <w:numId w:val="0"/>
      </w:numPr>
      <w:suppressAutoHyphens/>
      <w:autoSpaceDE w:val="0"/>
      <w:autoSpaceDN w:val="0"/>
      <w:adjustRightInd w:val="0"/>
      <w:spacing w:before="120" w:after="240" w:line="360" w:lineRule="auto"/>
      <w:jc w:val="left"/>
    </w:pPr>
    <w:rPr>
      <w:rFonts w:ascii="Cambria" w:eastAsia="Calibri" w:hAnsi="Cambria" w:cs="Cambria"/>
      <w:b/>
      <w:bCs/>
      <w:i/>
      <w:iCs/>
      <w:lang w:val="ru-RU" w:eastAsia="ru-RU"/>
    </w:rPr>
  </w:style>
  <w:style w:type="character" w:styleId="afffff0">
    <w:name w:val="Strong"/>
    <w:uiPriority w:val="22"/>
    <w:qFormat/>
    <w:rsid w:val="007E2DCE"/>
    <w:rPr>
      <w:rFonts w:cs="Times New Roman"/>
      <w:b/>
      <w:bCs/>
    </w:rPr>
  </w:style>
  <w:style w:type="character" w:customStyle="1" w:styleId="TitleChar">
    <w:name w:val="Title Char"/>
    <w:locked/>
    <w:rsid w:val="007E2DCE"/>
    <w:rPr>
      <w:rFonts w:ascii="Cambria" w:hAnsi="Cambria" w:cs="Cambria"/>
      <w:b/>
      <w:bCs/>
      <w:kern w:val="28"/>
      <w:sz w:val="32"/>
      <w:szCs w:val="32"/>
    </w:rPr>
  </w:style>
  <w:style w:type="paragraph" w:customStyle="1" w:styleId="uni">
    <w:name w:val="uni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2f7">
    <w:name w:val="2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a00">
    <w:name w:val="a0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printj">
    <w:name w:val="printj"/>
    <w:basedOn w:val="a1"/>
    <w:uiPriority w:val="99"/>
    <w:rsid w:val="007E2DCE"/>
    <w:pPr>
      <w:spacing w:before="144" w:after="288"/>
      <w:jc w:val="both"/>
    </w:pPr>
  </w:style>
  <w:style w:type="paragraph" w:customStyle="1" w:styleId="s1">
    <w:name w:val="s1"/>
    <w:basedOn w:val="a1"/>
    <w:uiPriority w:val="99"/>
    <w:rsid w:val="007E2DCE"/>
    <w:pPr>
      <w:spacing w:before="100" w:beforeAutospacing="1" w:after="100" w:afterAutospacing="1"/>
    </w:pPr>
  </w:style>
  <w:style w:type="character" w:customStyle="1" w:styleId="Bodytext">
    <w:name w:val="Body text_"/>
    <w:basedOn w:val="a2"/>
    <w:uiPriority w:val="99"/>
    <w:rsid w:val="007E2DCE"/>
    <w:rPr>
      <w:shd w:val="clear" w:color="auto" w:fill="FFFFFF"/>
    </w:rPr>
  </w:style>
  <w:style w:type="character" w:customStyle="1" w:styleId="Bodytext9">
    <w:name w:val="Body text + 9"/>
    <w:aliases w:val="5 pt,Bold,Italic"/>
    <w:basedOn w:val="Bodytext"/>
    <w:uiPriority w:val="99"/>
    <w:rsid w:val="007E2DCE"/>
    <w:rPr>
      <w:rFonts w:ascii="Times New Roman" w:hAnsi="Times New Roman" w:cs="Times New Roman"/>
      <w:b/>
      <w:bCs/>
      <w:i/>
      <w:iCs/>
      <w:noProof/>
      <w:sz w:val="19"/>
      <w:szCs w:val="19"/>
      <w:u w:val="none"/>
      <w:shd w:val="clear" w:color="auto" w:fill="FFFFFF"/>
    </w:rPr>
  </w:style>
  <w:style w:type="character" w:customStyle="1" w:styleId="Bodytext4pt">
    <w:name w:val="Body text + 4 pt"/>
    <w:aliases w:val="Italic1"/>
    <w:basedOn w:val="Bodytext"/>
    <w:uiPriority w:val="99"/>
    <w:rsid w:val="007E2DCE"/>
    <w:rPr>
      <w:rFonts w:ascii="Times New Roman" w:hAnsi="Times New Roman" w:cs="Times New Roman"/>
      <w:i/>
      <w:iCs/>
      <w:noProof/>
      <w:sz w:val="8"/>
      <w:szCs w:val="8"/>
      <w:u w:val="none"/>
      <w:shd w:val="clear" w:color="auto" w:fill="FFFFFF"/>
    </w:rPr>
  </w:style>
  <w:style w:type="character" w:customStyle="1" w:styleId="Bodytext2">
    <w:name w:val="Body text (2)_"/>
    <w:basedOn w:val="a2"/>
    <w:link w:val="Bodytext21"/>
    <w:uiPriority w:val="99"/>
    <w:rsid w:val="007E2DCE"/>
    <w:rPr>
      <w:b/>
      <w:bCs/>
      <w:shd w:val="clear" w:color="auto" w:fill="FFFFFF"/>
    </w:rPr>
  </w:style>
  <w:style w:type="paragraph" w:customStyle="1" w:styleId="Bodytext21">
    <w:name w:val="Body text (2)1"/>
    <w:basedOn w:val="a1"/>
    <w:link w:val="Bodytext2"/>
    <w:uiPriority w:val="99"/>
    <w:rsid w:val="007E2DCE"/>
    <w:pPr>
      <w:widowControl w:val="0"/>
      <w:shd w:val="clear" w:color="auto" w:fill="FFFFFF"/>
      <w:spacing w:before="300" w:line="302" w:lineRule="exac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Bodytext20">
    <w:name w:val="Body text (2)"/>
    <w:basedOn w:val="Bodytext2"/>
    <w:uiPriority w:val="99"/>
    <w:rsid w:val="007E2DCE"/>
    <w:rPr>
      <w:b/>
      <w:bCs/>
      <w:shd w:val="clear" w:color="auto" w:fill="FFFFFF"/>
    </w:rPr>
  </w:style>
  <w:style w:type="character" w:customStyle="1" w:styleId="a80">
    <w:name w:val="a8"/>
    <w:basedOn w:val="a2"/>
    <w:rsid w:val="007E2DCE"/>
  </w:style>
  <w:style w:type="paragraph" w:customStyle="1" w:styleId="1-">
    <w:name w:val="Рег. Заголовок 1-го уровня регламента"/>
    <w:basedOn w:val="1"/>
    <w:uiPriority w:val="99"/>
    <w:qFormat/>
    <w:rsid w:val="007E2DCE"/>
    <w:pPr>
      <w:keepLines w:val="0"/>
      <w:numPr>
        <w:numId w:val="0"/>
      </w:numPr>
      <w:spacing w:before="240" w:after="240" w:line="276" w:lineRule="auto"/>
      <w:jc w:val="center"/>
    </w:pPr>
    <w:rPr>
      <w:iCs/>
      <w:color w:val="auto"/>
      <w:sz w:val="28"/>
      <w:szCs w:val="28"/>
      <w:lang w:val="ru-RU" w:eastAsia="ru-RU"/>
    </w:rPr>
  </w:style>
  <w:style w:type="paragraph" w:customStyle="1" w:styleId="2-">
    <w:name w:val="Рег. Заголовок 2-го уровня регламента"/>
    <w:basedOn w:val="ConsPlusNormal"/>
    <w:uiPriority w:val="99"/>
    <w:qFormat/>
    <w:rsid w:val="007E2DCE"/>
    <w:pPr>
      <w:widowControl/>
      <w:numPr>
        <w:ilvl w:val="2"/>
        <w:numId w:val="4"/>
      </w:numPr>
      <w:tabs>
        <w:tab w:val="num" w:pos="720"/>
      </w:tabs>
      <w:spacing w:before="360" w:after="240"/>
      <w:ind w:left="720" w:hanging="36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  <w:lang w:eastAsia="en-US"/>
    </w:rPr>
  </w:style>
  <w:style w:type="paragraph" w:customStyle="1" w:styleId="1110">
    <w:name w:val="Рег. 1.1.1"/>
    <w:basedOn w:val="a1"/>
    <w:uiPriority w:val="99"/>
    <w:qFormat/>
    <w:rsid w:val="007E2DCE"/>
    <w:pPr>
      <w:spacing w:line="276" w:lineRule="auto"/>
      <w:ind w:left="1145" w:hanging="720"/>
      <w:jc w:val="both"/>
    </w:pPr>
    <w:rPr>
      <w:rFonts w:eastAsia="Calibri"/>
      <w:sz w:val="28"/>
      <w:szCs w:val="28"/>
      <w:lang w:eastAsia="en-US"/>
    </w:rPr>
  </w:style>
  <w:style w:type="paragraph" w:customStyle="1" w:styleId="11a">
    <w:name w:val="Рег. Основной текст уровнеь 1.1 (базовый)"/>
    <w:basedOn w:val="ConsPlusNormal"/>
    <w:uiPriority w:val="99"/>
    <w:qFormat/>
    <w:rsid w:val="007E2DCE"/>
    <w:pPr>
      <w:widowControl/>
      <w:spacing w:line="276" w:lineRule="auto"/>
      <w:ind w:left="3131" w:hanging="720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1111">
    <w:name w:val="1.1.1.1"/>
    <w:basedOn w:val="4f1"/>
    <w:link w:val="11110"/>
    <w:qFormat/>
    <w:rsid w:val="007E2DCE"/>
    <w:pPr>
      <w:spacing w:after="200"/>
    </w:pPr>
    <w:rPr>
      <w:sz w:val="24"/>
      <w:szCs w:val="22"/>
      <w:lang w:eastAsia="en-US"/>
    </w:rPr>
  </w:style>
  <w:style w:type="paragraph" w:styleId="4f1">
    <w:name w:val="List Number 4"/>
    <w:basedOn w:val="a1"/>
    <w:uiPriority w:val="99"/>
    <w:rsid w:val="007E2DCE"/>
    <w:pPr>
      <w:ind w:left="1429" w:hanging="360"/>
      <w:contextualSpacing/>
    </w:pPr>
    <w:rPr>
      <w:rFonts w:eastAsia="Calibri"/>
      <w:sz w:val="28"/>
      <w:szCs w:val="28"/>
    </w:rPr>
  </w:style>
  <w:style w:type="character" w:customStyle="1" w:styleId="11110">
    <w:name w:val="1.1.1.1 Знак"/>
    <w:basedOn w:val="a2"/>
    <w:link w:val="1111"/>
    <w:rsid w:val="007E2DCE"/>
    <w:rPr>
      <w:rFonts w:ascii="Times New Roman" w:eastAsia="Calibri" w:hAnsi="Times New Roman" w:cs="Times New Roman"/>
      <w:sz w:val="24"/>
    </w:rPr>
  </w:style>
  <w:style w:type="paragraph" w:customStyle="1" w:styleId="s10">
    <w:name w:val="s_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s91">
    <w:name w:val="s_91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ff6">
    <w:name w:val="Текст сноски1"/>
    <w:basedOn w:val="a1"/>
    <w:next w:val="af0"/>
    <w:uiPriority w:val="99"/>
    <w:rsid w:val="007E2DCE"/>
    <w:pPr>
      <w:autoSpaceDE w:val="0"/>
      <w:autoSpaceDN w:val="0"/>
    </w:pPr>
    <w:rPr>
      <w:sz w:val="20"/>
      <w:szCs w:val="20"/>
    </w:rPr>
  </w:style>
  <w:style w:type="paragraph" w:customStyle="1" w:styleId="Heading">
    <w:name w:val="Heading"/>
    <w:uiPriority w:val="99"/>
    <w:rsid w:val="007E2D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unformattext">
    <w:name w:val="unformattext"/>
    <w:basedOn w:val="a1"/>
    <w:uiPriority w:val="99"/>
    <w:rsid w:val="007E2DCE"/>
    <w:pPr>
      <w:spacing w:before="100" w:beforeAutospacing="1" w:after="100" w:afterAutospacing="1"/>
    </w:pPr>
  </w:style>
  <w:style w:type="paragraph" w:customStyle="1" w:styleId="11b">
    <w:name w:val="Заголовок 11"/>
    <w:basedOn w:val="a1"/>
    <w:uiPriority w:val="1"/>
    <w:qFormat/>
    <w:rsid w:val="007E2DCE"/>
    <w:pPr>
      <w:widowControl w:val="0"/>
      <w:autoSpaceDE w:val="0"/>
      <w:autoSpaceDN w:val="0"/>
      <w:spacing w:before="6"/>
      <w:ind w:left="20"/>
      <w:outlineLvl w:val="1"/>
    </w:pPr>
    <w:rPr>
      <w:b/>
      <w:bCs/>
      <w:sz w:val="28"/>
      <w:szCs w:val="28"/>
      <w:lang w:bidi="ru-RU"/>
    </w:rPr>
  </w:style>
  <w:style w:type="paragraph" w:customStyle="1" w:styleId="211">
    <w:name w:val="Заголовок 21"/>
    <w:basedOn w:val="a1"/>
    <w:uiPriority w:val="1"/>
    <w:qFormat/>
    <w:rsid w:val="007E2DCE"/>
    <w:pPr>
      <w:widowControl w:val="0"/>
      <w:autoSpaceDE w:val="0"/>
      <w:autoSpaceDN w:val="0"/>
      <w:ind w:left="4562"/>
      <w:outlineLvl w:val="2"/>
    </w:pPr>
    <w:rPr>
      <w:sz w:val="28"/>
      <w:szCs w:val="28"/>
      <w:lang w:bidi="ru-RU"/>
    </w:rPr>
  </w:style>
  <w:style w:type="paragraph" w:customStyle="1" w:styleId="1ff7">
    <w:name w:val="Знак1 Знак"/>
    <w:basedOn w:val="a1"/>
    <w:uiPriority w:val="99"/>
    <w:rsid w:val="007E2DC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rgu-content-accordeon">
    <w:name w:val="frgu-content-accordeon"/>
    <w:basedOn w:val="a2"/>
    <w:rsid w:val="007E2DCE"/>
  </w:style>
  <w:style w:type="character" w:customStyle="1" w:styleId="411">
    <w:name w:val="Заголовок 4 Знак1"/>
    <w:basedOn w:val="a2"/>
    <w:rsid w:val="007E2DC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1ff8">
    <w:name w:val="Текст сноски Знак1"/>
    <w:basedOn w:val="a2"/>
    <w:rsid w:val="007E2DCE"/>
    <w:rPr>
      <w:sz w:val="20"/>
      <w:szCs w:val="20"/>
    </w:rPr>
  </w:style>
  <w:style w:type="character" w:customStyle="1" w:styleId="UnresolvedMention">
    <w:name w:val="Unresolved Mention"/>
    <w:basedOn w:val="a2"/>
    <w:uiPriority w:val="99"/>
    <w:semiHidden/>
    <w:unhideWhenUsed/>
    <w:rsid w:val="007E2DCE"/>
    <w:rPr>
      <w:color w:val="605E5C"/>
      <w:shd w:val="clear" w:color="auto" w:fill="E1DFDD"/>
    </w:rPr>
  </w:style>
  <w:style w:type="character" w:customStyle="1" w:styleId="s2">
    <w:name w:val="s2"/>
    <w:rsid w:val="007E2DCE"/>
  </w:style>
  <w:style w:type="paragraph" w:customStyle="1" w:styleId="p39">
    <w:name w:val="p39"/>
    <w:basedOn w:val="a1"/>
    <w:rsid w:val="007E2DCE"/>
    <w:pPr>
      <w:spacing w:before="100" w:beforeAutospacing="1" w:after="100" w:afterAutospacing="1"/>
    </w:pPr>
  </w:style>
  <w:style w:type="paragraph" w:customStyle="1" w:styleId="rvps2">
    <w:name w:val="rvps2"/>
    <w:basedOn w:val="a1"/>
    <w:rsid w:val="007E2DCE"/>
    <w:pPr>
      <w:spacing w:before="100" w:beforeAutospacing="1" w:after="100" w:afterAutospacing="1"/>
    </w:pPr>
    <w:rPr>
      <w:color w:val="000000"/>
    </w:rPr>
  </w:style>
  <w:style w:type="character" w:customStyle="1" w:styleId="afffff1">
    <w:name w:val="Цветовое выделение"/>
    <w:rsid w:val="007E2DCE"/>
    <w:rPr>
      <w:b/>
      <w:color w:val="000080"/>
    </w:rPr>
  </w:style>
  <w:style w:type="character" w:customStyle="1" w:styleId="wmi-callto">
    <w:name w:val="wmi-callto"/>
    <w:basedOn w:val="a2"/>
    <w:rsid w:val="00BF02B6"/>
  </w:style>
  <w:style w:type="numbering" w:customStyle="1" w:styleId="140">
    <w:name w:val="Нет списка14"/>
    <w:next w:val="a4"/>
    <w:uiPriority w:val="99"/>
    <w:semiHidden/>
    <w:unhideWhenUsed/>
    <w:rsid w:val="0023566B"/>
  </w:style>
  <w:style w:type="numbering" w:customStyle="1" w:styleId="150">
    <w:name w:val="Нет списка15"/>
    <w:next w:val="a4"/>
    <w:uiPriority w:val="99"/>
    <w:semiHidden/>
    <w:unhideWhenUsed/>
    <w:rsid w:val="00D21A32"/>
  </w:style>
  <w:style w:type="numbering" w:customStyle="1" w:styleId="160">
    <w:name w:val="Нет списка16"/>
    <w:next w:val="a4"/>
    <w:uiPriority w:val="99"/>
    <w:semiHidden/>
    <w:unhideWhenUsed/>
    <w:rsid w:val="00DF581D"/>
  </w:style>
  <w:style w:type="character" w:customStyle="1" w:styleId="afffff2">
    <w:name w:val="Схема документа Знак"/>
    <w:link w:val="afffff3"/>
    <w:uiPriority w:val="99"/>
    <w:semiHidden/>
    <w:locked/>
    <w:rsid w:val="00DF581D"/>
    <w:rPr>
      <w:rFonts w:ascii="Times New Roman" w:hAnsi="Times New Roman"/>
      <w:sz w:val="2"/>
      <w:shd w:val="clear" w:color="auto" w:fill="000080"/>
    </w:rPr>
  </w:style>
  <w:style w:type="character" w:customStyle="1" w:styleId="1ff9">
    <w:name w:val="Текст выноски Знак1"/>
    <w:basedOn w:val="a2"/>
    <w:rsid w:val="00DF581D"/>
    <w:rPr>
      <w:rFonts w:ascii="Tahoma" w:hAnsi="Tahoma" w:cs="Tahoma"/>
      <w:sz w:val="16"/>
      <w:szCs w:val="16"/>
      <w:lang w:val="ru-RU"/>
    </w:rPr>
  </w:style>
  <w:style w:type="character" w:customStyle="1" w:styleId="1ffa">
    <w:name w:val="Текст примечания Знак1"/>
    <w:basedOn w:val="a2"/>
    <w:uiPriority w:val="99"/>
    <w:semiHidden/>
    <w:rsid w:val="00DF581D"/>
    <w:rPr>
      <w:rFonts w:ascii="Times New Roman" w:hAnsi="Times New Roman"/>
      <w:lang w:val="ru-RU"/>
    </w:rPr>
  </w:style>
  <w:style w:type="character" w:customStyle="1" w:styleId="1ffb">
    <w:name w:val="Тема примечания Знак1"/>
    <w:basedOn w:val="1ffa"/>
    <w:rsid w:val="00DF581D"/>
    <w:rPr>
      <w:rFonts w:ascii="Times New Roman" w:hAnsi="Times New Roman"/>
      <w:b/>
      <w:bCs/>
      <w:lang w:val="ru-RU"/>
    </w:rPr>
  </w:style>
  <w:style w:type="paragraph" w:styleId="afffff3">
    <w:name w:val="Document Map"/>
    <w:basedOn w:val="a1"/>
    <w:link w:val="afffff2"/>
    <w:uiPriority w:val="99"/>
    <w:semiHidden/>
    <w:rsid w:val="00DF581D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rFonts w:eastAsiaTheme="minorHAnsi" w:cstheme="minorBidi"/>
      <w:sz w:val="2"/>
      <w:szCs w:val="22"/>
      <w:lang w:eastAsia="en-US"/>
    </w:rPr>
  </w:style>
  <w:style w:type="character" w:customStyle="1" w:styleId="1ffc">
    <w:name w:val="Схема документа Знак1"/>
    <w:basedOn w:val="a2"/>
    <w:uiPriority w:val="99"/>
    <w:semiHidden/>
    <w:rsid w:val="00DF581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fd">
    <w:name w:val="Верх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character" w:customStyle="1" w:styleId="1ffe">
    <w:name w:val="Название Знак1"/>
    <w:basedOn w:val="a2"/>
    <w:rsid w:val="00DF581D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ru-RU"/>
    </w:rPr>
  </w:style>
  <w:style w:type="character" w:customStyle="1" w:styleId="1fff">
    <w:name w:val="Нижний колонтитул Знак1"/>
    <w:basedOn w:val="a2"/>
    <w:rsid w:val="00DF581D"/>
    <w:rPr>
      <w:rFonts w:ascii="Times New Roman" w:hAnsi="Times New Roman"/>
      <w:sz w:val="22"/>
      <w:szCs w:val="22"/>
      <w:lang w:val="ru-RU"/>
    </w:rPr>
  </w:style>
  <w:style w:type="paragraph" w:customStyle="1" w:styleId="1fff0">
    <w:name w:val="Знак Знак Знак1 Знак"/>
    <w:basedOn w:val="a1"/>
    <w:rsid w:val="00DF581D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numbering" w:customStyle="1" w:styleId="170">
    <w:name w:val="Нет списка17"/>
    <w:next w:val="a4"/>
    <w:uiPriority w:val="99"/>
    <w:semiHidden/>
    <w:unhideWhenUsed/>
    <w:rsid w:val="00315649"/>
  </w:style>
  <w:style w:type="paragraph" w:customStyle="1" w:styleId="1fff1">
    <w:name w:val="Знак Знак Знак1 Знак"/>
    <w:basedOn w:val="a1"/>
    <w:rsid w:val="003156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10fd">
    <w:name w:val="Сетка таблицы10"/>
    <w:basedOn w:val="a3"/>
    <w:next w:val="af3"/>
    <w:rsid w:val="00F9529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0">
    <w:name w:val="Нет списка18"/>
    <w:next w:val="a4"/>
    <w:uiPriority w:val="99"/>
    <w:semiHidden/>
    <w:rsid w:val="00A306B1"/>
  </w:style>
  <w:style w:type="paragraph" w:customStyle="1" w:styleId="afffff4">
    <w:name w:val="Знак"/>
    <w:basedOn w:val="a1"/>
    <w:rsid w:val="00A306B1"/>
    <w:pPr>
      <w:tabs>
        <w:tab w:val="num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0fe">
    <w:name w:val="Основной текст с отступом10"/>
    <w:basedOn w:val="a1"/>
    <w:rsid w:val="00A306B1"/>
    <w:pPr>
      <w:ind w:firstLine="720"/>
    </w:pPr>
    <w:rPr>
      <w:lang w:eastAsia="ar-SA"/>
    </w:rPr>
  </w:style>
  <w:style w:type="paragraph" w:customStyle="1" w:styleId="1fff2">
    <w:name w:val="Знак Знак Знак1 Знак"/>
    <w:basedOn w:val="a1"/>
    <w:rsid w:val="00A306B1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10ff">
    <w:name w:val="Без интервала10"/>
    <w:qFormat/>
    <w:rsid w:val="00A306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c">
    <w:name w:val="Абзац списка11"/>
    <w:basedOn w:val="a1"/>
    <w:qFormat/>
    <w:rsid w:val="00A306B1"/>
    <w:pPr>
      <w:ind w:left="720"/>
      <w:contextualSpacing/>
    </w:pPr>
    <w:rPr>
      <w:sz w:val="20"/>
      <w:szCs w:val="20"/>
    </w:rPr>
  </w:style>
  <w:style w:type="character" w:customStyle="1" w:styleId="4f2">
    <w:name w:val="Знак Знак4"/>
    <w:rsid w:val="00A30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ff0">
    <w:name w:val="Знак Знак10"/>
    <w:rsid w:val="00A306B1"/>
    <w:rPr>
      <w:b/>
      <w:sz w:val="24"/>
    </w:rPr>
  </w:style>
  <w:style w:type="character" w:customStyle="1" w:styleId="12a">
    <w:name w:val="Знак Знак12"/>
    <w:rsid w:val="00A306B1"/>
  </w:style>
  <w:style w:type="character" w:customStyle="1" w:styleId="11d">
    <w:name w:val="Знак Знак11"/>
    <w:rsid w:val="00A306B1"/>
    <w:rPr>
      <w:b/>
      <w:bCs/>
      <w:sz w:val="24"/>
      <w:szCs w:val="24"/>
    </w:rPr>
  </w:style>
  <w:style w:type="paragraph" w:customStyle="1" w:styleId="10ff1">
    <w:name w:val="Знак Знак10 Знак Знак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ff2">
    <w:name w:val="Знак Знак10 Знак Знак Знак Знак Знак Знак"/>
    <w:basedOn w:val="a1"/>
    <w:rsid w:val="00A30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1e">
    <w:name w:val="Сетка таблицы11"/>
    <w:basedOn w:val="a3"/>
    <w:next w:val="af3"/>
    <w:rsid w:val="00A30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90">
    <w:name w:val="Нет списка19"/>
    <w:next w:val="a4"/>
    <w:uiPriority w:val="99"/>
    <w:semiHidden/>
    <w:unhideWhenUsed/>
    <w:rsid w:val="005B489D"/>
  </w:style>
  <w:style w:type="character" w:customStyle="1" w:styleId="WW8Num1z0">
    <w:name w:val="WW8Num1z0"/>
    <w:rsid w:val="005B489D"/>
  </w:style>
  <w:style w:type="character" w:customStyle="1" w:styleId="WW8Num1z1">
    <w:name w:val="WW8Num1z1"/>
    <w:rsid w:val="005B489D"/>
  </w:style>
  <w:style w:type="character" w:customStyle="1" w:styleId="WW8Num1z2">
    <w:name w:val="WW8Num1z2"/>
    <w:rsid w:val="005B489D"/>
  </w:style>
  <w:style w:type="character" w:customStyle="1" w:styleId="WW8Num1z3">
    <w:name w:val="WW8Num1z3"/>
    <w:rsid w:val="005B489D"/>
  </w:style>
  <w:style w:type="character" w:customStyle="1" w:styleId="WW8Num1z4">
    <w:name w:val="WW8Num1z4"/>
    <w:rsid w:val="005B489D"/>
  </w:style>
  <w:style w:type="character" w:customStyle="1" w:styleId="WW8Num1z5">
    <w:name w:val="WW8Num1z5"/>
    <w:rsid w:val="005B489D"/>
  </w:style>
  <w:style w:type="character" w:customStyle="1" w:styleId="WW8Num1z6">
    <w:name w:val="WW8Num1z6"/>
    <w:rsid w:val="005B489D"/>
  </w:style>
  <w:style w:type="character" w:customStyle="1" w:styleId="WW8Num1z7">
    <w:name w:val="WW8Num1z7"/>
    <w:rsid w:val="005B489D"/>
  </w:style>
  <w:style w:type="character" w:customStyle="1" w:styleId="WW8Num1z8">
    <w:name w:val="WW8Num1z8"/>
    <w:rsid w:val="005B489D"/>
  </w:style>
  <w:style w:type="character" w:customStyle="1" w:styleId="WW8Num2z0">
    <w:name w:val="WW8Num2z0"/>
    <w:rsid w:val="005B489D"/>
  </w:style>
  <w:style w:type="character" w:customStyle="1" w:styleId="WW8Num4z0">
    <w:name w:val="WW8Num4z0"/>
    <w:rsid w:val="005B489D"/>
    <w:rPr>
      <w:rFonts w:hint="default"/>
      <w:b/>
    </w:rPr>
  </w:style>
  <w:style w:type="character" w:customStyle="1" w:styleId="WW8Num4z1">
    <w:name w:val="WW8Num4z1"/>
    <w:rsid w:val="005B489D"/>
  </w:style>
  <w:style w:type="character" w:customStyle="1" w:styleId="WW8Num4z2">
    <w:name w:val="WW8Num4z2"/>
    <w:rsid w:val="005B489D"/>
  </w:style>
  <w:style w:type="character" w:customStyle="1" w:styleId="WW8Num4z3">
    <w:name w:val="WW8Num4z3"/>
    <w:rsid w:val="005B489D"/>
  </w:style>
  <w:style w:type="character" w:customStyle="1" w:styleId="WW8Num4z4">
    <w:name w:val="WW8Num4z4"/>
    <w:rsid w:val="005B489D"/>
  </w:style>
  <w:style w:type="character" w:customStyle="1" w:styleId="WW8Num4z5">
    <w:name w:val="WW8Num4z5"/>
    <w:rsid w:val="005B489D"/>
  </w:style>
  <w:style w:type="character" w:customStyle="1" w:styleId="WW8Num4z6">
    <w:name w:val="WW8Num4z6"/>
    <w:rsid w:val="005B489D"/>
  </w:style>
  <w:style w:type="character" w:customStyle="1" w:styleId="WW8Num4z7">
    <w:name w:val="WW8Num4z7"/>
    <w:rsid w:val="005B489D"/>
  </w:style>
  <w:style w:type="character" w:customStyle="1" w:styleId="WW8Num4z8">
    <w:name w:val="WW8Num4z8"/>
    <w:rsid w:val="005B489D"/>
  </w:style>
  <w:style w:type="character" w:customStyle="1" w:styleId="WW8Num5z1">
    <w:name w:val="WW8Num5z1"/>
    <w:rsid w:val="005B489D"/>
  </w:style>
  <w:style w:type="character" w:customStyle="1" w:styleId="WW8Num5z2">
    <w:name w:val="WW8Num5z2"/>
    <w:rsid w:val="005B489D"/>
  </w:style>
  <w:style w:type="character" w:customStyle="1" w:styleId="WW8Num5z3">
    <w:name w:val="WW8Num5z3"/>
    <w:rsid w:val="005B489D"/>
  </w:style>
  <w:style w:type="character" w:customStyle="1" w:styleId="WW8Num5z4">
    <w:name w:val="WW8Num5z4"/>
    <w:rsid w:val="005B489D"/>
  </w:style>
  <w:style w:type="character" w:customStyle="1" w:styleId="WW8Num5z5">
    <w:name w:val="WW8Num5z5"/>
    <w:rsid w:val="005B489D"/>
  </w:style>
  <w:style w:type="character" w:customStyle="1" w:styleId="WW8Num5z6">
    <w:name w:val="WW8Num5z6"/>
    <w:rsid w:val="005B489D"/>
  </w:style>
  <w:style w:type="character" w:customStyle="1" w:styleId="WW8Num5z7">
    <w:name w:val="WW8Num5z7"/>
    <w:rsid w:val="005B489D"/>
  </w:style>
  <w:style w:type="character" w:customStyle="1" w:styleId="WW8Num5z8">
    <w:name w:val="WW8Num5z8"/>
    <w:rsid w:val="005B489D"/>
  </w:style>
  <w:style w:type="character" w:customStyle="1" w:styleId="WW8Num6z0">
    <w:name w:val="WW8Num6z0"/>
    <w:rsid w:val="005B489D"/>
    <w:rPr>
      <w:sz w:val="28"/>
    </w:rPr>
  </w:style>
  <w:style w:type="character" w:customStyle="1" w:styleId="WW8Num6z1">
    <w:name w:val="WW8Num6z1"/>
    <w:rsid w:val="005B489D"/>
  </w:style>
  <w:style w:type="character" w:customStyle="1" w:styleId="WW8Num6z2">
    <w:name w:val="WW8Num6z2"/>
    <w:rsid w:val="005B489D"/>
    <w:rPr>
      <w:rFonts w:ascii="Symbol" w:hAnsi="Symbol" w:cs="Symbol"/>
    </w:rPr>
  </w:style>
  <w:style w:type="character" w:customStyle="1" w:styleId="WW8Num6z3">
    <w:name w:val="WW8Num6z3"/>
    <w:rsid w:val="005B489D"/>
  </w:style>
  <w:style w:type="character" w:customStyle="1" w:styleId="WW8Num6z4">
    <w:name w:val="WW8Num6z4"/>
    <w:rsid w:val="005B489D"/>
  </w:style>
  <w:style w:type="character" w:customStyle="1" w:styleId="WW8Num6z5">
    <w:name w:val="WW8Num6z5"/>
    <w:rsid w:val="005B489D"/>
  </w:style>
  <w:style w:type="character" w:customStyle="1" w:styleId="WW8Num6z6">
    <w:name w:val="WW8Num6z6"/>
    <w:rsid w:val="005B489D"/>
  </w:style>
  <w:style w:type="character" w:customStyle="1" w:styleId="WW8Num6z7">
    <w:name w:val="WW8Num6z7"/>
    <w:rsid w:val="005B489D"/>
  </w:style>
  <w:style w:type="character" w:customStyle="1" w:styleId="WW8Num6z8">
    <w:name w:val="WW8Num6z8"/>
    <w:rsid w:val="005B489D"/>
  </w:style>
  <w:style w:type="character" w:customStyle="1" w:styleId="WW8Num7z0">
    <w:name w:val="WW8Num7z0"/>
    <w:rsid w:val="005B489D"/>
    <w:rPr>
      <w:rFonts w:hint="default"/>
    </w:rPr>
  </w:style>
  <w:style w:type="character" w:customStyle="1" w:styleId="WW8Num7z1">
    <w:name w:val="WW8Num7z1"/>
    <w:rsid w:val="005B489D"/>
  </w:style>
  <w:style w:type="character" w:customStyle="1" w:styleId="WW8Num7z2">
    <w:name w:val="WW8Num7z2"/>
    <w:rsid w:val="005B489D"/>
  </w:style>
  <w:style w:type="character" w:customStyle="1" w:styleId="WW8Num7z3">
    <w:name w:val="WW8Num7z3"/>
    <w:rsid w:val="005B489D"/>
  </w:style>
  <w:style w:type="character" w:customStyle="1" w:styleId="WW8Num7z4">
    <w:name w:val="WW8Num7z4"/>
    <w:rsid w:val="005B489D"/>
  </w:style>
  <w:style w:type="character" w:customStyle="1" w:styleId="WW8Num7z5">
    <w:name w:val="WW8Num7z5"/>
    <w:rsid w:val="005B489D"/>
  </w:style>
  <w:style w:type="character" w:customStyle="1" w:styleId="WW8Num7z6">
    <w:name w:val="WW8Num7z6"/>
    <w:rsid w:val="005B489D"/>
  </w:style>
  <w:style w:type="character" w:customStyle="1" w:styleId="WW8Num7z7">
    <w:name w:val="WW8Num7z7"/>
    <w:rsid w:val="005B489D"/>
  </w:style>
  <w:style w:type="character" w:customStyle="1" w:styleId="WW8Num7z8">
    <w:name w:val="WW8Num7z8"/>
    <w:rsid w:val="005B489D"/>
  </w:style>
  <w:style w:type="character" w:customStyle="1" w:styleId="WW8Num8z0">
    <w:name w:val="WW8Num8z0"/>
    <w:rsid w:val="005B489D"/>
  </w:style>
  <w:style w:type="character" w:customStyle="1" w:styleId="WW8Num8z1">
    <w:name w:val="WW8Num8z1"/>
    <w:rsid w:val="005B489D"/>
  </w:style>
  <w:style w:type="character" w:customStyle="1" w:styleId="WW8Num8z2">
    <w:name w:val="WW8Num8z2"/>
    <w:rsid w:val="005B489D"/>
    <w:rPr>
      <w:rFonts w:ascii="Symbol" w:hAnsi="Symbol" w:cs="Symbol" w:hint="default"/>
    </w:rPr>
  </w:style>
  <w:style w:type="character" w:customStyle="1" w:styleId="WW8Num8z3">
    <w:name w:val="WW8Num8z3"/>
    <w:rsid w:val="005B489D"/>
  </w:style>
  <w:style w:type="character" w:customStyle="1" w:styleId="WW8Num8z4">
    <w:name w:val="WW8Num8z4"/>
    <w:rsid w:val="005B489D"/>
  </w:style>
  <w:style w:type="character" w:customStyle="1" w:styleId="WW8Num8z5">
    <w:name w:val="WW8Num8z5"/>
    <w:rsid w:val="005B489D"/>
  </w:style>
  <w:style w:type="character" w:customStyle="1" w:styleId="WW8Num8z6">
    <w:name w:val="WW8Num8z6"/>
    <w:rsid w:val="005B489D"/>
  </w:style>
  <w:style w:type="character" w:customStyle="1" w:styleId="WW8Num8z7">
    <w:name w:val="WW8Num8z7"/>
    <w:rsid w:val="005B489D"/>
  </w:style>
  <w:style w:type="character" w:customStyle="1" w:styleId="WW8Num8z8">
    <w:name w:val="WW8Num8z8"/>
    <w:rsid w:val="005B489D"/>
  </w:style>
  <w:style w:type="character" w:customStyle="1" w:styleId="WW8Num9z0">
    <w:name w:val="WW8Num9z0"/>
    <w:rsid w:val="005B489D"/>
    <w:rPr>
      <w:rFonts w:hint="default"/>
    </w:rPr>
  </w:style>
  <w:style w:type="character" w:customStyle="1" w:styleId="WW8Num9z1">
    <w:name w:val="WW8Num9z1"/>
    <w:rsid w:val="005B489D"/>
  </w:style>
  <w:style w:type="character" w:customStyle="1" w:styleId="WW8Num9z2">
    <w:name w:val="WW8Num9z2"/>
    <w:rsid w:val="005B489D"/>
  </w:style>
  <w:style w:type="character" w:customStyle="1" w:styleId="WW8Num9z3">
    <w:name w:val="WW8Num9z3"/>
    <w:rsid w:val="005B489D"/>
  </w:style>
  <w:style w:type="character" w:customStyle="1" w:styleId="WW8Num9z4">
    <w:name w:val="WW8Num9z4"/>
    <w:rsid w:val="005B489D"/>
  </w:style>
  <w:style w:type="character" w:customStyle="1" w:styleId="WW8Num9z5">
    <w:name w:val="WW8Num9z5"/>
    <w:rsid w:val="005B489D"/>
  </w:style>
  <w:style w:type="character" w:customStyle="1" w:styleId="WW8Num9z6">
    <w:name w:val="WW8Num9z6"/>
    <w:rsid w:val="005B489D"/>
  </w:style>
  <w:style w:type="character" w:customStyle="1" w:styleId="WW8Num9z7">
    <w:name w:val="WW8Num9z7"/>
    <w:rsid w:val="005B489D"/>
  </w:style>
  <w:style w:type="character" w:customStyle="1" w:styleId="WW8Num9z8">
    <w:name w:val="WW8Num9z8"/>
    <w:rsid w:val="005B489D"/>
  </w:style>
  <w:style w:type="character" w:customStyle="1" w:styleId="WW8Num10z0">
    <w:name w:val="WW8Num10z0"/>
    <w:rsid w:val="005B489D"/>
    <w:rPr>
      <w:rFonts w:hint="default"/>
    </w:rPr>
  </w:style>
  <w:style w:type="character" w:customStyle="1" w:styleId="WW8Num10z1">
    <w:name w:val="WW8Num10z1"/>
    <w:rsid w:val="005B489D"/>
  </w:style>
  <w:style w:type="character" w:customStyle="1" w:styleId="WW8Num10z2">
    <w:name w:val="WW8Num10z2"/>
    <w:rsid w:val="005B489D"/>
  </w:style>
  <w:style w:type="character" w:customStyle="1" w:styleId="WW8Num10z3">
    <w:name w:val="WW8Num10z3"/>
    <w:rsid w:val="005B489D"/>
  </w:style>
  <w:style w:type="character" w:customStyle="1" w:styleId="WW8Num10z4">
    <w:name w:val="WW8Num10z4"/>
    <w:rsid w:val="005B489D"/>
  </w:style>
  <w:style w:type="character" w:customStyle="1" w:styleId="WW8Num10z5">
    <w:name w:val="WW8Num10z5"/>
    <w:rsid w:val="005B489D"/>
  </w:style>
  <w:style w:type="character" w:customStyle="1" w:styleId="WW8Num10z6">
    <w:name w:val="WW8Num10z6"/>
    <w:rsid w:val="005B489D"/>
  </w:style>
  <w:style w:type="character" w:customStyle="1" w:styleId="WW8Num10z7">
    <w:name w:val="WW8Num10z7"/>
    <w:rsid w:val="005B489D"/>
  </w:style>
  <w:style w:type="character" w:customStyle="1" w:styleId="WW8Num10z8">
    <w:name w:val="WW8Num10z8"/>
    <w:rsid w:val="005B489D"/>
  </w:style>
  <w:style w:type="character" w:customStyle="1" w:styleId="WW8Num11z0">
    <w:name w:val="WW8Num11z0"/>
    <w:rsid w:val="005B489D"/>
    <w:rPr>
      <w:rFonts w:hint="default"/>
    </w:rPr>
  </w:style>
  <w:style w:type="character" w:customStyle="1" w:styleId="WW8Num12z0">
    <w:name w:val="WW8Num12z0"/>
    <w:rsid w:val="005B489D"/>
    <w:rPr>
      <w:rFonts w:hint="default"/>
    </w:rPr>
  </w:style>
  <w:style w:type="character" w:customStyle="1" w:styleId="WW8Num12z1">
    <w:name w:val="WW8Num12z1"/>
    <w:rsid w:val="005B489D"/>
  </w:style>
  <w:style w:type="character" w:customStyle="1" w:styleId="WW8Num12z2">
    <w:name w:val="WW8Num12z2"/>
    <w:rsid w:val="005B489D"/>
  </w:style>
  <w:style w:type="character" w:customStyle="1" w:styleId="WW8Num12z3">
    <w:name w:val="WW8Num12z3"/>
    <w:rsid w:val="005B489D"/>
  </w:style>
  <w:style w:type="character" w:customStyle="1" w:styleId="WW8Num12z4">
    <w:name w:val="WW8Num12z4"/>
    <w:rsid w:val="005B489D"/>
  </w:style>
  <w:style w:type="character" w:customStyle="1" w:styleId="WW8Num12z5">
    <w:name w:val="WW8Num12z5"/>
    <w:rsid w:val="005B489D"/>
  </w:style>
  <w:style w:type="character" w:customStyle="1" w:styleId="WW8Num12z6">
    <w:name w:val="WW8Num12z6"/>
    <w:rsid w:val="005B489D"/>
  </w:style>
  <w:style w:type="character" w:customStyle="1" w:styleId="WW8Num12z7">
    <w:name w:val="WW8Num12z7"/>
    <w:rsid w:val="005B489D"/>
  </w:style>
  <w:style w:type="character" w:customStyle="1" w:styleId="WW8Num12z8">
    <w:name w:val="WW8Num12z8"/>
    <w:rsid w:val="005B489D"/>
  </w:style>
  <w:style w:type="character" w:customStyle="1" w:styleId="2f8">
    <w:name w:val="Основной шрифт абзаца2"/>
    <w:rsid w:val="005B489D"/>
  </w:style>
  <w:style w:type="character" w:customStyle="1" w:styleId="4f3">
    <w:name w:val="Знак Знак4"/>
    <w:rsid w:val="005B489D"/>
    <w:rPr>
      <w:rFonts w:ascii="Times New Roman" w:eastAsia="Times New Roman" w:hAnsi="Times New Roman" w:cs="Times New Roman"/>
      <w:sz w:val="24"/>
      <w:szCs w:val="24"/>
    </w:rPr>
  </w:style>
  <w:style w:type="character" w:customStyle="1" w:styleId="10ff3">
    <w:name w:val="Знак Знак10"/>
    <w:rsid w:val="005B489D"/>
    <w:rPr>
      <w:b/>
      <w:sz w:val="24"/>
    </w:rPr>
  </w:style>
  <w:style w:type="character" w:customStyle="1" w:styleId="12b">
    <w:name w:val="Знак Знак12"/>
    <w:rsid w:val="005B489D"/>
  </w:style>
  <w:style w:type="character" w:customStyle="1" w:styleId="11f">
    <w:name w:val="Знак Знак11"/>
    <w:rsid w:val="005B489D"/>
    <w:rPr>
      <w:b/>
      <w:bCs/>
      <w:sz w:val="24"/>
      <w:szCs w:val="24"/>
    </w:rPr>
  </w:style>
  <w:style w:type="character" w:customStyle="1" w:styleId="afffff5">
    <w:name w:val="Символ сноски"/>
    <w:rsid w:val="005B489D"/>
    <w:rPr>
      <w:rFonts w:cs="Times New Roman"/>
      <w:vertAlign w:val="superscript"/>
    </w:rPr>
  </w:style>
  <w:style w:type="paragraph" w:customStyle="1" w:styleId="2f9">
    <w:name w:val="Указатель2"/>
    <w:basedOn w:val="a1"/>
    <w:rsid w:val="005B489D"/>
    <w:pPr>
      <w:suppressLineNumbers/>
    </w:pPr>
    <w:rPr>
      <w:rFonts w:cs="Arial"/>
      <w:sz w:val="20"/>
      <w:szCs w:val="20"/>
      <w:lang w:eastAsia="zh-CN"/>
    </w:rPr>
  </w:style>
  <w:style w:type="paragraph" w:customStyle="1" w:styleId="afffff6">
    <w:name w:val="Знак"/>
    <w:basedOn w:val="a1"/>
    <w:rsid w:val="005B489D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1f0">
    <w:name w:val="Основной текст с отступом11"/>
    <w:basedOn w:val="a1"/>
    <w:rsid w:val="005B489D"/>
    <w:pPr>
      <w:ind w:firstLine="720"/>
    </w:pPr>
    <w:rPr>
      <w:lang w:eastAsia="zh-CN"/>
    </w:rPr>
  </w:style>
  <w:style w:type="paragraph" w:customStyle="1" w:styleId="afffff7">
    <w:name w:val="Верхний и нижний колонтитулы"/>
    <w:basedOn w:val="a1"/>
    <w:rsid w:val="005B489D"/>
    <w:pPr>
      <w:suppressLineNumbers/>
      <w:tabs>
        <w:tab w:val="center" w:pos="4819"/>
        <w:tab w:val="right" w:pos="9638"/>
      </w:tabs>
    </w:pPr>
    <w:rPr>
      <w:sz w:val="20"/>
      <w:szCs w:val="20"/>
      <w:lang w:eastAsia="zh-CN"/>
    </w:rPr>
  </w:style>
  <w:style w:type="paragraph" w:customStyle="1" w:styleId="1fff3">
    <w:name w:val="Знак Знак Знак1 Знак"/>
    <w:basedOn w:val="a1"/>
    <w:rsid w:val="005B489D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230">
    <w:name w:val="Основной текст с отступом 23"/>
    <w:basedOn w:val="a1"/>
    <w:rsid w:val="005B489D"/>
    <w:pPr>
      <w:spacing w:after="120" w:line="480" w:lineRule="auto"/>
      <w:ind w:left="283"/>
    </w:pPr>
    <w:rPr>
      <w:sz w:val="20"/>
      <w:szCs w:val="20"/>
      <w:lang w:eastAsia="zh-CN"/>
    </w:rPr>
  </w:style>
  <w:style w:type="paragraph" w:customStyle="1" w:styleId="320">
    <w:name w:val="Основной текст 32"/>
    <w:basedOn w:val="a1"/>
    <w:rsid w:val="005B489D"/>
    <w:pPr>
      <w:spacing w:after="120"/>
    </w:pPr>
    <w:rPr>
      <w:sz w:val="16"/>
      <w:szCs w:val="16"/>
      <w:lang w:eastAsia="zh-CN"/>
    </w:rPr>
  </w:style>
  <w:style w:type="paragraph" w:customStyle="1" w:styleId="2fa">
    <w:name w:val="Название объекта2"/>
    <w:basedOn w:val="a1"/>
    <w:next w:val="a1"/>
    <w:rsid w:val="005B489D"/>
    <w:pPr>
      <w:jc w:val="right"/>
    </w:pPr>
    <w:rPr>
      <w:lang w:eastAsia="zh-CN"/>
    </w:rPr>
  </w:style>
  <w:style w:type="paragraph" w:customStyle="1" w:styleId="310">
    <w:name w:val="Основной текст с отступом 31"/>
    <w:basedOn w:val="a1"/>
    <w:rsid w:val="005B489D"/>
    <w:pPr>
      <w:spacing w:after="120"/>
      <w:ind w:left="283"/>
    </w:pPr>
    <w:rPr>
      <w:sz w:val="16"/>
      <w:szCs w:val="16"/>
      <w:lang w:eastAsia="zh-CN"/>
    </w:rPr>
  </w:style>
  <w:style w:type="paragraph" w:customStyle="1" w:styleId="11f1">
    <w:name w:val="Без интервала11"/>
    <w:rsid w:val="005B489D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2c">
    <w:name w:val="Абзац списка12"/>
    <w:basedOn w:val="a1"/>
    <w:rsid w:val="005B489D"/>
    <w:pPr>
      <w:ind w:left="720"/>
      <w:contextualSpacing/>
    </w:pPr>
    <w:rPr>
      <w:sz w:val="20"/>
      <w:szCs w:val="20"/>
      <w:lang w:eastAsia="zh-CN"/>
    </w:rPr>
  </w:style>
  <w:style w:type="paragraph" w:customStyle="1" w:styleId="212">
    <w:name w:val="Красная строка 21"/>
    <w:basedOn w:val="af6"/>
    <w:rsid w:val="005B489D"/>
    <w:pPr>
      <w:ind w:firstLine="210"/>
    </w:pPr>
    <w:rPr>
      <w:lang w:eastAsia="zh-CN"/>
    </w:rPr>
  </w:style>
  <w:style w:type="paragraph" w:customStyle="1" w:styleId="1fff4">
    <w:name w:val="Текст примечания1"/>
    <w:basedOn w:val="a1"/>
    <w:rsid w:val="005B489D"/>
    <w:rPr>
      <w:sz w:val="20"/>
      <w:szCs w:val="20"/>
      <w:lang w:eastAsia="zh-CN"/>
    </w:rPr>
  </w:style>
  <w:style w:type="paragraph" w:customStyle="1" w:styleId="10ff4">
    <w:name w:val="Знак Знак10 Знак Знак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5">
    <w:name w:val="Знак Знак10 Знак Знак Знак Знак Знак Знак"/>
    <w:basedOn w:val="a1"/>
    <w:rsid w:val="005B489D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character" w:customStyle="1" w:styleId="WW8Num2z1">
    <w:name w:val="WW8Num2z1"/>
    <w:rsid w:val="005B489D"/>
    <w:rPr>
      <w:rFonts w:ascii="Courier New" w:hAnsi="Courier New" w:cs="Courier New"/>
    </w:rPr>
  </w:style>
  <w:style w:type="character" w:customStyle="1" w:styleId="WW8Num2z2">
    <w:name w:val="WW8Num2z2"/>
    <w:rsid w:val="005B489D"/>
    <w:rPr>
      <w:rFonts w:ascii="Wingdings" w:hAnsi="Wingdings" w:cs="Wingdings"/>
    </w:rPr>
  </w:style>
  <w:style w:type="character" w:customStyle="1" w:styleId="WW8Num3z1">
    <w:name w:val="WW8Num3z1"/>
    <w:rsid w:val="005B489D"/>
  </w:style>
  <w:style w:type="character" w:customStyle="1" w:styleId="WW8Num3z2">
    <w:name w:val="WW8Num3z2"/>
    <w:rsid w:val="005B489D"/>
    <w:rPr>
      <w:rFonts w:ascii="Symbol" w:hAnsi="Symbol" w:cs="Symbol"/>
    </w:rPr>
  </w:style>
  <w:style w:type="character" w:customStyle="1" w:styleId="WW8Num3z3">
    <w:name w:val="WW8Num3z3"/>
    <w:rsid w:val="005B489D"/>
  </w:style>
  <w:style w:type="character" w:customStyle="1" w:styleId="WW8Num3z4">
    <w:name w:val="WW8Num3z4"/>
    <w:rsid w:val="005B489D"/>
  </w:style>
  <w:style w:type="character" w:customStyle="1" w:styleId="WW8Num3z5">
    <w:name w:val="WW8Num3z5"/>
    <w:rsid w:val="005B489D"/>
  </w:style>
  <w:style w:type="character" w:customStyle="1" w:styleId="WW8Num3z6">
    <w:name w:val="WW8Num3z6"/>
    <w:rsid w:val="005B489D"/>
  </w:style>
  <w:style w:type="character" w:customStyle="1" w:styleId="WW8Num3z7">
    <w:name w:val="WW8Num3z7"/>
    <w:rsid w:val="005B489D"/>
  </w:style>
  <w:style w:type="character" w:customStyle="1" w:styleId="WW8Num3z8">
    <w:name w:val="WW8Num3z8"/>
    <w:rsid w:val="005B489D"/>
  </w:style>
  <w:style w:type="character" w:customStyle="1" w:styleId="69">
    <w:name w:val="Основной шрифт абзаца6"/>
    <w:rsid w:val="005B489D"/>
  </w:style>
  <w:style w:type="character" w:customStyle="1" w:styleId="11f2">
    <w:name w:val="Заголовок 1 Знак1"/>
    <w:basedOn w:val="1f3"/>
    <w:rsid w:val="005B489D"/>
    <w:rPr>
      <w:rFonts w:ascii="Arial" w:eastAsia="Times New Roman" w:hAnsi="Arial" w:cs="Times New Roman"/>
      <w:b/>
      <w:color w:val="000000"/>
      <w:sz w:val="32"/>
      <w:szCs w:val="20"/>
    </w:rPr>
  </w:style>
  <w:style w:type="character" w:customStyle="1" w:styleId="213">
    <w:name w:val="Заголовок 2 Знак1"/>
    <w:basedOn w:val="1f3"/>
    <w:rsid w:val="005B489D"/>
    <w:rPr>
      <w:rFonts w:ascii="Arial" w:eastAsia="Times New Roman" w:hAnsi="Arial" w:cs="Times New Roman"/>
      <w:b/>
      <w:color w:val="000000"/>
      <w:sz w:val="24"/>
      <w:szCs w:val="20"/>
    </w:rPr>
  </w:style>
  <w:style w:type="character" w:customStyle="1" w:styleId="610">
    <w:name w:val="Заголовок 6 Знак1"/>
    <w:basedOn w:val="1f3"/>
    <w:rsid w:val="005B489D"/>
    <w:rPr>
      <w:rFonts w:ascii="Calibri" w:eastAsia="Times New Roman" w:hAnsi="Calibri" w:cs="Times New Roman"/>
      <w:b/>
      <w:color w:val="000000"/>
      <w:sz w:val="24"/>
      <w:szCs w:val="20"/>
    </w:rPr>
  </w:style>
  <w:style w:type="character" w:customStyle="1" w:styleId="710">
    <w:name w:val="Заголовок 7 Знак1"/>
    <w:basedOn w:val="1f3"/>
    <w:rsid w:val="005B489D"/>
    <w:rPr>
      <w:rFonts w:ascii="Arial" w:eastAsia="Times New Roman" w:hAnsi="Arial" w:cs="Times New Roman"/>
      <w:b/>
      <w:i/>
      <w:color w:val="000000"/>
      <w:sz w:val="24"/>
      <w:szCs w:val="20"/>
    </w:rPr>
  </w:style>
  <w:style w:type="character" w:customStyle="1" w:styleId="810">
    <w:name w:val="Заголовок 8 Знак1"/>
    <w:basedOn w:val="1f3"/>
    <w:rsid w:val="005B489D"/>
    <w:rPr>
      <w:rFonts w:ascii="Times New Roman" w:eastAsia="Times New Roman" w:hAnsi="Times New Roman" w:cs="Times New Roman"/>
      <w:i/>
      <w:color w:val="000000"/>
      <w:sz w:val="24"/>
      <w:szCs w:val="20"/>
    </w:rPr>
  </w:style>
  <w:style w:type="character" w:customStyle="1" w:styleId="2fb">
    <w:name w:val="Название Знак2"/>
    <w:basedOn w:val="69"/>
    <w:rsid w:val="005B489D"/>
    <w:rPr>
      <w:rFonts w:ascii="Times New Roman" w:eastAsia="Times New Roman" w:hAnsi="Times New Roman" w:cs="Times New Roman"/>
      <w:color w:val="000000"/>
      <w:sz w:val="28"/>
      <w:szCs w:val="20"/>
    </w:rPr>
  </w:style>
  <w:style w:type="character" w:styleId="afffff8">
    <w:name w:val="line number"/>
    <w:basedOn w:val="69"/>
    <w:rsid w:val="005B489D"/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1fff5">
    <w:name w:val="Основной текст с отступом Знак1"/>
    <w:basedOn w:val="1f3"/>
    <w:rsid w:val="005B489D"/>
    <w:rPr>
      <w:sz w:val="24"/>
    </w:rPr>
  </w:style>
  <w:style w:type="paragraph" w:customStyle="1" w:styleId="3d">
    <w:name w:val="Указатель3"/>
    <w:basedOn w:val="a1"/>
    <w:rsid w:val="005B489D"/>
    <w:pPr>
      <w:suppressLineNumbers/>
      <w:suppressAutoHyphens/>
    </w:pPr>
    <w:rPr>
      <w:rFonts w:cs="Arial"/>
      <w:color w:val="000000"/>
      <w:szCs w:val="20"/>
      <w:lang w:eastAsia="zh-CN"/>
    </w:rPr>
  </w:style>
  <w:style w:type="paragraph" w:customStyle="1" w:styleId="2fc">
    <w:name w:val="Текст примечания2"/>
    <w:basedOn w:val="a1"/>
    <w:rsid w:val="005B489D"/>
    <w:pPr>
      <w:suppressAutoHyphens/>
    </w:pPr>
    <w:rPr>
      <w:color w:val="000000"/>
      <w:sz w:val="20"/>
      <w:szCs w:val="20"/>
      <w:lang w:eastAsia="zh-CN"/>
    </w:rPr>
  </w:style>
  <w:style w:type="paragraph" w:customStyle="1" w:styleId="222">
    <w:name w:val="Красная строка 22"/>
    <w:basedOn w:val="af6"/>
    <w:rsid w:val="005B489D"/>
    <w:pPr>
      <w:suppressAutoHyphens/>
      <w:ind w:left="0" w:firstLine="210"/>
    </w:pPr>
    <w:rPr>
      <w:color w:val="000000"/>
      <w:szCs w:val="20"/>
      <w:lang w:eastAsia="zh-CN"/>
    </w:rPr>
  </w:style>
  <w:style w:type="paragraph" w:customStyle="1" w:styleId="321">
    <w:name w:val="Основной текст с отступом 32"/>
    <w:basedOn w:val="a1"/>
    <w:rsid w:val="005B489D"/>
    <w:pPr>
      <w:suppressAutoHyphens/>
      <w:spacing w:after="120"/>
      <w:ind w:left="283"/>
    </w:pPr>
    <w:rPr>
      <w:color w:val="000000"/>
      <w:sz w:val="16"/>
      <w:szCs w:val="20"/>
      <w:lang w:eastAsia="zh-CN"/>
    </w:rPr>
  </w:style>
  <w:style w:type="paragraph" w:customStyle="1" w:styleId="WW8Num32z1">
    <w:name w:val="WW8Num32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Courier14">
    <w:name w:val="Courier14"/>
    <w:basedOn w:val="a1"/>
    <w:rsid w:val="005B489D"/>
    <w:pPr>
      <w:suppressAutoHyphens/>
      <w:ind w:firstLine="851"/>
      <w:jc w:val="both"/>
    </w:pPr>
    <w:rPr>
      <w:rFonts w:ascii="Courier New" w:hAnsi="Courier New" w:cs="Courier New"/>
      <w:color w:val="000000"/>
      <w:sz w:val="28"/>
      <w:szCs w:val="20"/>
      <w:lang w:eastAsia="zh-CN"/>
    </w:rPr>
  </w:style>
  <w:style w:type="paragraph" w:customStyle="1" w:styleId="WW8Num33z2">
    <w:name w:val="WW8Num3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3z0">
    <w:name w:val="WW8Num3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7z0">
    <w:name w:val="WW8Num2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5z0">
    <w:name w:val="WW8Num2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1z0">
    <w:name w:val="WW8Num21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18z1">
    <w:name w:val="WW8Num18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harStyle13">
    <w:name w:val="Char Style 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6"/>
      <w:szCs w:val="20"/>
      <w:lang w:eastAsia="zh-CN"/>
    </w:rPr>
  </w:style>
  <w:style w:type="paragraph" w:customStyle="1" w:styleId="1fff6">
    <w:name w:val="Знак Знак Знак1 Знак Знак Знак Знак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normaltextrun">
    <w:name w:val="normaltextrun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LineNumber1">
    <w:name w:val="Line Number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Spacing1">
    <w:name w:val="No Spacing1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zh-CN"/>
    </w:rPr>
  </w:style>
  <w:style w:type="paragraph" w:customStyle="1" w:styleId="3e">
    <w:name w:val="Знак Знак3 Знак Знак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0z0">
    <w:name w:val="WW8Num2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1">
    <w:name w:val="WW8Num30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26z0">
    <w:name w:val="WW8Num2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020">
    <w:name w:val="Знак Знак10 Знак Знак Знак Знак Знак Знак Знак Знак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9z0">
    <w:name w:val="WW8Num1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4f4">
    <w:name w:val="Основной шрифт абзац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1">
    <w:name w:val="Основной текст с отступом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2d">
    <w:name w:val="Гиперссылк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322">
    <w:name w:val="Знак Знак3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paragraph">
    <w:name w:val="paragraph"/>
    <w:basedOn w:val="a1"/>
    <w:rsid w:val="005B489D"/>
    <w:pPr>
      <w:suppressAutoHyphens/>
      <w:spacing w:before="280" w:after="280"/>
    </w:pPr>
    <w:rPr>
      <w:color w:val="000000"/>
      <w:szCs w:val="20"/>
      <w:lang w:eastAsia="zh-CN"/>
    </w:rPr>
  </w:style>
  <w:style w:type="paragraph" w:customStyle="1" w:styleId="2fd">
    <w:name w:val="Название2"/>
    <w:basedOn w:val="a1"/>
    <w:rsid w:val="005B489D"/>
    <w:pPr>
      <w:suppressAutoHyphens/>
      <w:spacing w:before="120" w:after="120"/>
    </w:pPr>
    <w:rPr>
      <w:i/>
      <w:color w:val="000000"/>
      <w:szCs w:val="20"/>
      <w:lang w:eastAsia="zh-CN"/>
    </w:rPr>
  </w:style>
  <w:style w:type="paragraph" w:customStyle="1" w:styleId="WW8Num17z0">
    <w:name w:val="WW8Num1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0z1">
    <w:name w:val="WW8Num20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Normal1">
    <w:name w:val="Normal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412">
    <w:name w:val="Знак Знак4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41">
    <w:name w:val="Обычный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7z0">
    <w:name w:val="WW8Num37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Calibri">
    <w:name w:val="Основной текст + Calibri"/>
    <w:rsid w:val="005B489D"/>
    <w:pPr>
      <w:suppressAutoHyphens/>
      <w:spacing w:after="0" w:line="240" w:lineRule="auto"/>
    </w:pPr>
    <w:rPr>
      <w:rFonts w:ascii="Calibri" w:eastAsia="Times New Roman" w:hAnsi="Calibri" w:cs="Times New Roman"/>
      <w:color w:val="000000"/>
      <w:spacing w:val="-7"/>
      <w:sz w:val="16"/>
      <w:szCs w:val="20"/>
      <w:lang w:eastAsia="zh-CN"/>
    </w:rPr>
  </w:style>
  <w:style w:type="paragraph" w:customStyle="1" w:styleId="WW-">
    <w:name w:val="WW-Заголовок"/>
    <w:basedOn w:val="a1"/>
    <w:next w:val="aa"/>
    <w:rsid w:val="005B489D"/>
    <w:pPr>
      <w:keepNext/>
      <w:suppressAutoHyphens/>
      <w:spacing w:before="240" w:after="120"/>
    </w:pPr>
    <w:rPr>
      <w:rFonts w:ascii="Arial" w:hAnsi="Arial" w:cs="Arial"/>
      <w:color w:val="000000"/>
      <w:sz w:val="28"/>
      <w:szCs w:val="20"/>
      <w:lang w:eastAsia="zh-CN"/>
    </w:rPr>
  </w:style>
  <w:style w:type="paragraph" w:customStyle="1" w:styleId="12e">
    <w:name w:val="Знак12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11z1">
    <w:name w:val="WW8Num1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5z0">
    <w:name w:val="WW8Num35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58">
    <w:name w:val="Знак Знак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3">
    <w:name w:val="WW8Num2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3f">
    <w:name w:val="Гиперссылк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WW8Num19z1">
    <w:name w:val="WW8Num19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214">
    <w:name w:val="Основной текст с отступом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8pt">
    <w:name w:val="Основной текст + 8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pacing w:val="1"/>
      <w:sz w:val="16"/>
      <w:szCs w:val="20"/>
      <w:lang w:eastAsia="zh-CN"/>
    </w:rPr>
  </w:style>
  <w:style w:type="paragraph" w:customStyle="1" w:styleId="9pt">
    <w:name w:val="Основной текст + 9 pt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-5"/>
      <w:sz w:val="18"/>
      <w:szCs w:val="20"/>
      <w:lang w:eastAsia="zh-CN"/>
    </w:rPr>
  </w:style>
  <w:style w:type="paragraph" w:customStyle="1" w:styleId="WW8Num32z0">
    <w:name w:val="WW8Num3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afffff9">
    <w:name w:val="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0">
    <w:name w:val="Знак Знак3 Знак Знак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181">
    <w:name w:val="Обычный18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161">
    <w:name w:val="Обычный16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2">
    <w:name w:val="WW8Num2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4z0">
    <w:name w:val="WW8Num34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3z1">
    <w:name w:val="WW8Num3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5">
    <w:name w:val="Красная строка 2 Знак1"/>
    <w:basedOn w:val="af6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142">
    <w:name w:val="Гиперссылк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32z2">
    <w:name w:val="WW8Num32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0z2">
    <w:name w:val="WW8Num20z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143">
    <w:name w:val="Основной шрифт абзаца1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Hyperlink1">
    <w:name w:val="Hyperlink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WW8Num14z0">
    <w:name w:val="WW8Num1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fff7">
    <w:name w:val="Строгий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Style12">
    <w:name w:val="Style 12"/>
    <w:basedOn w:val="a1"/>
    <w:rsid w:val="005B489D"/>
    <w:pPr>
      <w:widowControl w:val="0"/>
      <w:suppressAutoHyphens/>
      <w:spacing w:before="1440" w:after="180" w:line="367" w:lineRule="exact"/>
      <w:ind w:left="360" w:hanging="360"/>
      <w:jc w:val="both"/>
    </w:pPr>
    <w:rPr>
      <w:color w:val="000000"/>
      <w:sz w:val="26"/>
      <w:szCs w:val="20"/>
      <w:lang w:eastAsia="zh-CN"/>
    </w:rPr>
  </w:style>
  <w:style w:type="paragraph" w:customStyle="1" w:styleId="FooterChar2">
    <w:name w:val="Footer Char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2fe">
    <w:name w:val="Гиперссылка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44">
    <w:name w:val="Знак14"/>
    <w:basedOn w:val="a1"/>
    <w:rsid w:val="005B489D"/>
    <w:pPr>
      <w:suppressAutoHyphens/>
      <w:spacing w:after="160" w:line="240" w:lineRule="exact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8z3">
    <w:name w:val="WW8Num28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subheader">
    <w:name w:val="subheader"/>
    <w:basedOn w:val="a1"/>
    <w:rsid w:val="005B489D"/>
    <w:pPr>
      <w:suppressAutoHyphens/>
      <w:spacing w:before="150" w:after="75"/>
    </w:pPr>
    <w:rPr>
      <w:rFonts w:ascii="Arial" w:hAnsi="Arial" w:cs="Arial"/>
      <w:b/>
      <w:color w:val="000000"/>
      <w:sz w:val="18"/>
      <w:szCs w:val="20"/>
      <w:lang w:eastAsia="zh-CN"/>
    </w:rPr>
  </w:style>
  <w:style w:type="paragraph" w:customStyle="1" w:styleId="CommentReference1">
    <w:name w:val="Comment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1fff8">
    <w:name w:val="Номер строки1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28z0">
    <w:name w:val="WW8Num2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4z0">
    <w:name w:val="WW8Num24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2z3">
    <w:name w:val="WW8Num32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21z1">
    <w:name w:val="WW8Num21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DefaultParagraphFont1">
    <w:name w:val="Default Paragraph Fon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312">
    <w:name w:val="Основной текст 3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3f1">
    <w:name w:val="Знак3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3f2">
    <w:name w:val="Основной шрифт абзаца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FootnoteReference1">
    <w:name w:val="Footnote Reference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vertAlign w:val="superscript"/>
      <w:lang w:eastAsia="zh-CN"/>
    </w:rPr>
  </w:style>
  <w:style w:type="paragraph" w:customStyle="1" w:styleId="WW8Num23z0">
    <w:name w:val="WW8Num23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32">
    <w:name w:val="Знак Знак13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16z0">
    <w:name w:val="WW8Num1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15z1">
    <w:name w:val="WW8Num15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216">
    <w:name w:val="Основной текст 2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13z0">
    <w:name w:val="WW8Num13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1fff9">
    <w:name w:val="Знак Знак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22z4">
    <w:name w:val="WW8Num22z4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3z1">
    <w:name w:val="WW8Num13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5z2">
    <w:name w:val="WW8Num15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2ff">
    <w:name w:val="Знак Знак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6z0">
    <w:name w:val="WW8Num36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">
    <w:name w:val="Обычный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WW8Num38z0">
    <w:name w:val="WW8Num38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0">
    <w:name w:val="Знак Знак Знак1 Знак Знак Знак Знак2"/>
    <w:basedOn w:val="a1"/>
    <w:rsid w:val="005B489D"/>
    <w:pPr>
      <w:suppressAutoHyphens/>
      <w:spacing w:before="280" w:after="280"/>
      <w:jc w:val="both"/>
    </w:pPr>
    <w:rPr>
      <w:rFonts w:ascii="Tahoma" w:hAnsi="Tahoma" w:cs="Tahoma"/>
      <w:color w:val="000000"/>
      <w:sz w:val="20"/>
      <w:szCs w:val="20"/>
      <w:lang w:eastAsia="zh-CN"/>
    </w:rPr>
  </w:style>
  <w:style w:type="paragraph" w:customStyle="1" w:styleId="WW8Num18z0">
    <w:name w:val="WW8Num18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WW8Num34z1">
    <w:name w:val="WW8Num34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4f5">
    <w:name w:val="Гиперссылка4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Cs w:val="20"/>
      <w:u w:val="single"/>
      <w:lang w:eastAsia="zh-CN"/>
    </w:rPr>
  </w:style>
  <w:style w:type="paragraph" w:customStyle="1" w:styleId="Emphasis1">
    <w:name w:val="Emphasis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1fffa">
    <w:name w:val="Замещающий текст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13z2">
    <w:name w:val="WW8Num13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0z2">
    <w:name w:val="WW8Num30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28z2">
    <w:name w:val="WW8Num28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323">
    <w:name w:val="Знак Знак3 Знак Знак Знак Знак2"/>
    <w:basedOn w:val="a1"/>
    <w:rsid w:val="005B489D"/>
    <w:pPr>
      <w:tabs>
        <w:tab w:val="left" w:pos="1287"/>
      </w:tabs>
      <w:suppressAutoHyphens/>
      <w:spacing w:after="160" w:line="240" w:lineRule="exact"/>
      <w:ind w:left="1287" w:hanging="360"/>
      <w:jc w:val="both"/>
    </w:pPr>
    <w:rPr>
      <w:rFonts w:ascii="Verdana" w:hAnsi="Verdana" w:cs="Verdana"/>
      <w:color w:val="000000"/>
      <w:sz w:val="20"/>
      <w:szCs w:val="20"/>
      <w:lang w:eastAsia="zh-CN"/>
    </w:rPr>
  </w:style>
  <w:style w:type="paragraph" w:customStyle="1" w:styleId="WW8Num22z0">
    <w:name w:val="WW8Num22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23">
    <w:name w:val="Гиперссылк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eastAsia="zh-CN"/>
    </w:rPr>
  </w:style>
  <w:style w:type="paragraph" w:customStyle="1" w:styleId="131">
    <w:name w:val="Знак Знак13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zh-CN"/>
    </w:rPr>
  </w:style>
  <w:style w:type="paragraph" w:customStyle="1" w:styleId="WW8Num23z1">
    <w:name w:val="WW8Num23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0"/>
      <w:szCs w:val="20"/>
      <w:lang w:eastAsia="zh-CN"/>
    </w:rPr>
  </w:style>
  <w:style w:type="paragraph" w:customStyle="1" w:styleId="WW8Num30z3">
    <w:name w:val="WW8Num30z3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59">
    <w:name w:val="Основной шрифт абзаца5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zh-CN"/>
    </w:rPr>
  </w:style>
  <w:style w:type="paragraph" w:customStyle="1" w:styleId="WW8Num34z2">
    <w:name w:val="WW8Num34z2"/>
    <w:rsid w:val="005B489D"/>
    <w:pPr>
      <w:suppressAutoHyphens/>
      <w:spacing w:after="0" w:line="240" w:lineRule="auto"/>
    </w:pPr>
    <w:rPr>
      <w:rFonts w:ascii="Wingdings" w:eastAsia="Times New Roman" w:hAnsi="Wingdings" w:cs="Wingdings"/>
      <w:color w:val="000000"/>
      <w:sz w:val="20"/>
      <w:szCs w:val="20"/>
      <w:lang w:eastAsia="zh-CN"/>
    </w:rPr>
  </w:style>
  <w:style w:type="paragraph" w:customStyle="1" w:styleId="WW8Num39z0">
    <w:name w:val="WW8Num39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12f1">
    <w:name w:val="Основной шрифт абзаца1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-Absatz-Standardschriftart1">
    <w:name w:val="WW-Absatz-Standardschriftar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2ff0">
    <w:name w:val="Знак примечания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trong1">
    <w:name w:val="Strong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zh-CN"/>
    </w:rPr>
  </w:style>
  <w:style w:type="paragraph" w:customStyle="1" w:styleId="ListParagraph1">
    <w:name w:val="List Paragraph1"/>
    <w:basedOn w:val="Normal1"/>
    <w:rsid w:val="005B489D"/>
    <w:rPr>
      <w:rFonts w:ascii="Calibri" w:hAnsi="Calibri" w:cs="Calibri"/>
      <w:sz w:val="22"/>
    </w:rPr>
  </w:style>
  <w:style w:type="paragraph" w:customStyle="1" w:styleId="224">
    <w:name w:val="Основной шрифт абзаца22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30z0">
    <w:name w:val="WW8Num30z0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WW8Num28z1">
    <w:name w:val="WW8Num28z1"/>
    <w:rsid w:val="005B489D"/>
    <w:pPr>
      <w:suppressAutoHyphens/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zh-CN"/>
    </w:rPr>
  </w:style>
  <w:style w:type="paragraph" w:customStyle="1" w:styleId="WW8Num16z2">
    <w:name w:val="WW8Num16z2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FooterChar">
    <w:name w:val="Footer Char"/>
    <w:rsid w:val="005B489D"/>
    <w:pPr>
      <w:suppressAutoHyphens/>
    </w:pPr>
    <w:rPr>
      <w:color w:val="000000"/>
      <w:szCs w:val="20"/>
      <w:lang w:eastAsia="zh-CN"/>
    </w:rPr>
  </w:style>
  <w:style w:type="paragraph" w:customStyle="1" w:styleId="WW8Num15z0">
    <w:name w:val="WW8Num15z0"/>
    <w:rsid w:val="005B489D"/>
    <w:pPr>
      <w:suppressAutoHyphens/>
      <w:spacing w:after="0" w:line="240" w:lineRule="auto"/>
    </w:pPr>
    <w:rPr>
      <w:rFonts w:ascii="Symbol" w:eastAsia="Times New Roman" w:hAnsi="Symbol" w:cs="Symbol"/>
      <w:color w:val="000000"/>
      <w:sz w:val="20"/>
      <w:szCs w:val="20"/>
      <w:lang w:eastAsia="zh-CN"/>
    </w:rPr>
  </w:style>
  <w:style w:type="paragraph" w:customStyle="1" w:styleId="PlaceholderText1">
    <w:name w:val="Placeholder Text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808080"/>
      <w:sz w:val="20"/>
      <w:szCs w:val="20"/>
      <w:lang w:eastAsia="zh-CN"/>
    </w:rPr>
  </w:style>
  <w:style w:type="paragraph" w:customStyle="1" w:styleId="WW8Num22z1">
    <w:name w:val="WW8Num22z1"/>
    <w:rsid w:val="005B489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zh-CN"/>
    </w:rPr>
  </w:style>
  <w:style w:type="paragraph" w:customStyle="1" w:styleId="PageNumber1">
    <w:name w:val="Page Number1"/>
    <w:basedOn w:val="DefaultParagraphFont1"/>
    <w:rsid w:val="005B489D"/>
  </w:style>
  <w:style w:type="paragraph" w:customStyle="1" w:styleId="12f2">
    <w:name w:val="Заголовок 1 Знак2"/>
    <w:rsid w:val="005B489D"/>
    <w:pPr>
      <w:widowControl w:val="0"/>
      <w:suppressAutoHyphens/>
      <w:spacing w:after="0" w:line="240" w:lineRule="auto"/>
    </w:pPr>
    <w:rPr>
      <w:rFonts w:ascii="Arial" w:eastAsia="NSimSun" w:hAnsi="Arial" w:cs="Arial"/>
      <w:b/>
      <w:sz w:val="32"/>
      <w:szCs w:val="24"/>
      <w:lang w:eastAsia="zh-CN" w:bidi="hi-IN"/>
    </w:rPr>
  </w:style>
  <w:style w:type="character" w:customStyle="1" w:styleId="1fffb">
    <w:name w:val="Подзаголовок Знак1"/>
    <w:basedOn w:val="a2"/>
    <w:rsid w:val="005B489D"/>
    <w:rPr>
      <w:rFonts w:ascii="Arial" w:eastAsia="Lucida Sans Unicode" w:hAnsi="Arial" w:cs="Mangal"/>
      <w:i/>
      <w:iCs/>
      <w:sz w:val="28"/>
      <w:szCs w:val="28"/>
      <w:lang w:eastAsia="zh-CN"/>
    </w:rPr>
  </w:style>
  <w:style w:type="character" w:customStyle="1" w:styleId="2ff1">
    <w:name w:val="Нижний колонтитул Знак2"/>
    <w:basedOn w:val="a2"/>
    <w:rsid w:val="005B489D"/>
    <w:rPr>
      <w:lang w:eastAsia="zh-CN"/>
    </w:rPr>
  </w:style>
  <w:style w:type="character" w:customStyle="1" w:styleId="2ff2">
    <w:name w:val="Текст примечания Знак2"/>
    <w:basedOn w:val="a2"/>
    <w:uiPriority w:val="99"/>
    <w:semiHidden/>
    <w:rsid w:val="005B489D"/>
    <w:rPr>
      <w:lang w:eastAsia="zh-CN"/>
    </w:rPr>
  </w:style>
  <w:style w:type="numbering" w:customStyle="1" w:styleId="202">
    <w:name w:val="Нет списка20"/>
    <w:next w:val="a4"/>
    <w:uiPriority w:val="99"/>
    <w:semiHidden/>
    <w:unhideWhenUsed/>
    <w:rsid w:val="00331405"/>
  </w:style>
  <w:style w:type="character" w:customStyle="1" w:styleId="4f6">
    <w:name w:val="Знак Знак4"/>
    <w:rsid w:val="00331405"/>
    <w:rPr>
      <w:rFonts w:ascii="Times New Roman" w:eastAsia="Times New Roman" w:hAnsi="Times New Roman" w:cs="Times New Roman"/>
      <w:sz w:val="24"/>
      <w:szCs w:val="24"/>
    </w:rPr>
  </w:style>
  <w:style w:type="character" w:customStyle="1" w:styleId="10ff6">
    <w:name w:val="Знак Знак10"/>
    <w:rsid w:val="00331405"/>
    <w:rPr>
      <w:b/>
      <w:sz w:val="24"/>
    </w:rPr>
  </w:style>
  <w:style w:type="character" w:customStyle="1" w:styleId="12f3">
    <w:name w:val="Знак Знак12"/>
    <w:rsid w:val="00331405"/>
  </w:style>
  <w:style w:type="character" w:customStyle="1" w:styleId="11f3">
    <w:name w:val="Знак Знак11"/>
    <w:rsid w:val="00331405"/>
    <w:rPr>
      <w:b/>
      <w:bCs/>
      <w:sz w:val="24"/>
      <w:szCs w:val="24"/>
    </w:rPr>
  </w:style>
  <w:style w:type="paragraph" w:customStyle="1" w:styleId="afffffa">
    <w:name w:val="Знак"/>
    <w:basedOn w:val="a1"/>
    <w:rsid w:val="00331405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2f4">
    <w:name w:val="Основной текст с отступом12"/>
    <w:basedOn w:val="a1"/>
    <w:rsid w:val="00331405"/>
    <w:pPr>
      <w:ind w:firstLine="720"/>
    </w:pPr>
    <w:rPr>
      <w:lang w:eastAsia="zh-CN"/>
    </w:rPr>
  </w:style>
  <w:style w:type="paragraph" w:customStyle="1" w:styleId="1fffc">
    <w:name w:val="Знак Знак Знак1 Знак"/>
    <w:basedOn w:val="a1"/>
    <w:rsid w:val="00331405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2f5">
    <w:name w:val="Без интервала12"/>
    <w:rsid w:val="00331405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33">
    <w:name w:val="Абзац списка13"/>
    <w:basedOn w:val="a1"/>
    <w:rsid w:val="00331405"/>
    <w:pPr>
      <w:ind w:left="720"/>
      <w:contextualSpacing/>
    </w:pPr>
    <w:rPr>
      <w:sz w:val="20"/>
      <w:szCs w:val="20"/>
      <w:lang w:eastAsia="zh-CN"/>
    </w:rPr>
  </w:style>
  <w:style w:type="paragraph" w:customStyle="1" w:styleId="10ff7">
    <w:name w:val="Знак Знак10 Знак Знак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8">
    <w:name w:val="Знак Знак10 Знак Знак Знак Знак Знак Знак"/>
    <w:basedOn w:val="a1"/>
    <w:rsid w:val="00331405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numbering" w:customStyle="1" w:styleId="217">
    <w:name w:val="Нет списка21"/>
    <w:next w:val="a4"/>
    <w:uiPriority w:val="99"/>
    <w:semiHidden/>
    <w:unhideWhenUsed/>
    <w:rsid w:val="00CD6E9B"/>
  </w:style>
  <w:style w:type="character" w:customStyle="1" w:styleId="4f7">
    <w:name w:val="Знак Знак4"/>
    <w:rsid w:val="00CD6E9B"/>
    <w:rPr>
      <w:rFonts w:ascii="Times New Roman" w:eastAsia="Times New Roman" w:hAnsi="Times New Roman" w:cs="Times New Roman"/>
      <w:sz w:val="24"/>
      <w:szCs w:val="24"/>
    </w:rPr>
  </w:style>
  <w:style w:type="character" w:customStyle="1" w:styleId="10ff9">
    <w:name w:val="Знак Знак10"/>
    <w:rsid w:val="00CD6E9B"/>
    <w:rPr>
      <w:b/>
      <w:sz w:val="24"/>
    </w:rPr>
  </w:style>
  <w:style w:type="character" w:customStyle="1" w:styleId="12f6">
    <w:name w:val="Знак Знак12"/>
    <w:rsid w:val="00CD6E9B"/>
  </w:style>
  <w:style w:type="character" w:customStyle="1" w:styleId="11f4">
    <w:name w:val="Знак Знак11"/>
    <w:rsid w:val="00CD6E9B"/>
    <w:rPr>
      <w:b/>
      <w:bCs/>
      <w:sz w:val="24"/>
      <w:szCs w:val="24"/>
    </w:rPr>
  </w:style>
  <w:style w:type="paragraph" w:customStyle="1" w:styleId="afffffb">
    <w:name w:val="Знак"/>
    <w:basedOn w:val="a1"/>
    <w:rsid w:val="00CD6E9B"/>
    <w:pPr>
      <w:tabs>
        <w:tab w:val="left" w:pos="1287"/>
      </w:tabs>
      <w:spacing w:after="160" w:line="240" w:lineRule="exact"/>
      <w:ind w:left="1287" w:hanging="360"/>
      <w:jc w:val="both"/>
    </w:pPr>
    <w:rPr>
      <w:rFonts w:ascii="Verdana" w:hAnsi="Verdana" w:cs="Arial"/>
      <w:sz w:val="20"/>
      <w:szCs w:val="20"/>
      <w:lang w:val="en-US" w:eastAsia="zh-CN"/>
    </w:rPr>
  </w:style>
  <w:style w:type="paragraph" w:customStyle="1" w:styleId="134">
    <w:name w:val="Основной текст с отступом13"/>
    <w:basedOn w:val="a1"/>
    <w:rsid w:val="00CD6E9B"/>
    <w:pPr>
      <w:ind w:firstLine="720"/>
    </w:pPr>
    <w:rPr>
      <w:lang w:eastAsia="zh-CN"/>
    </w:rPr>
  </w:style>
  <w:style w:type="paragraph" w:customStyle="1" w:styleId="1fffd">
    <w:name w:val="Знак Знак Знак1 Знак"/>
    <w:basedOn w:val="a1"/>
    <w:rsid w:val="00CD6E9B"/>
    <w:pPr>
      <w:spacing w:before="100" w:after="10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135">
    <w:name w:val="Без интервала13"/>
    <w:rsid w:val="00CD6E9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45">
    <w:name w:val="Абзац списка14"/>
    <w:basedOn w:val="a1"/>
    <w:rsid w:val="00CD6E9B"/>
    <w:pPr>
      <w:ind w:left="720"/>
      <w:contextualSpacing/>
    </w:pPr>
    <w:rPr>
      <w:sz w:val="20"/>
      <w:szCs w:val="20"/>
      <w:lang w:eastAsia="zh-CN"/>
    </w:rPr>
  </w:style>
  <w:style w:type="paragraph" w:customStyle="1" w:styleId="10ffa">
    <w:name w:val="Знак Знак10 Знак Знак Знак Знак Знак Знак Знак Знак"/>
    <w:basedOn w:val="a1"/>
    <w:rsid w:val="00CD6E9B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  <w:style w:type="paragraph" w:customStyle="1" w:styleId="10ffb">
    <w:name w:val="Знак Знак10 Знак Знак Знак Знак Знак Знак"/>
    <w:basedOn w:val="a1"/>
    <w:rsid w:val="00CD6E9B"/>
    <w:pPr>
      <w:spacing w:after="160" w:line="240" w:lineRule="exact"/>
    </w:pPr>
    <w:rPr>
      <w:rFonts w:ascii="Verdana" w:hAnsi="Verdana" w:cs="Verdan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9082247A8E29F9A8CF78DECDD0D9A630868B0DEC7DEB7FDB155976E7D2uEaDG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mioro.donland.ru/presscenter/news/47139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hyperlink" Target="mailto:lsp-adm@mail.ru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082247A8E29F9A8CF78DECDD0D9A630868A02E47AEE7FDB155976E7D2uEaDG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yperlink" Target="consultantplus://offline/ref=EB9854B23D85897930905B1BBECE8AF7695346AD60E94FE1014FD39FA00362A8A0152E9B42EDAA785A89FE188375A41CAE8475A85AC4CA43w1k7H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082247A8E29F9A8CF78DECDD0D9A630868304E277EE7FDB155976E7D2uEaDG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razvitie-ro.donland.ru/activity/3187/" TargetMode="External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consultantplus://offline/ref=EB9854B23D85897930905B1BBECE8AF7695346AD60E94FE1014FD39FA00362A8A0152E9B42EDAA7D5F89FE188375A41CAE8475A85AC4CA43w1k7H" TargetMode="External"/><Relationship Id="rId36" Type="http://schemas.openxmlformats.org/officeDocument/2006/relationships/footer" Target="footer3.xml"/><Relationship Id="rId10" Type="http://schemas.openxmlformats.org/officeDocument/2006/relationships/hyperlink" Target="consultantplus://offline/ref=9082247A8E29F9A8CF78DECDD0D9A630868B02EC77E37FDB155976E7D2uEaDG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razvitie-ro.donland.ru/activity/3187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consultantplus://offline/ref=9082247A8E29F9A8CF78C0C0C6B5F83A83885AE87EEA718E4D0D70B08DBD143859C63E2FEB1F96636A3D7EADuBaFG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mioro.donland.ru/documents/active/393337/" TargetMode="External"/><Relationship Id="rId30" Type="http://schemas.openxmlformats.org/officeDocument/2006/relationships/hyperlink" Target="mailto:razvitie-ro@yandex.ru" TargetMode="External"/><Relationship Id="rId35" Type="http://schemas.openxmlformats.org/officeDocument/2006/relationships/hyperlink" Target="mailto:sp19205@donpac.ru" TargetMode="External"/><Relationship Id="rId8" Type="http://schemas.openxmlformats.org/officeDocument/2006/relationships/footer" Target="footer1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72</Pages>
  <Words>14940</Words>
  <Characters>85164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Орлова</cp:lastModifiedBy>
  <cp:revision>157</cp:revision>
  <dcterms:created xsi:type="dcterms:W3CDTF">2021-03-15T12:51:00Z</dcterms:created>
  <dcterms:modified xsi:type="dcterms:W3CDTF">2025-03-06T08:30:00Z</dcterms:modified>
</cp:coreProperties>
</file>