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6A187FCE" w:rsidR="00530593" w:rsidRPr="00A040AD" w:rsidRDefault="00286F7B" w:rsidP="00530593">
      <w:pPr>
        <w:shd w:val="clear" w:color="auto" w:fill="FFFFFF"/>
        <w:spacing w:after="225"/>
        <w:jc w:val="both"/>
        <w:rPr>
          <w:i/>
          <w:iCs/>
          <w:color w:val="4D4D4D"/>
          <w:sz w:val="28"/>
          <w:szCs w:val="28"/>
        </w:rPr>
      </w:pPr>
      <w:r>
        <w:rPr>
          <w:i/>
          <w:iCs/>
          <w:sz w:val="28"/>
          <w:szCs w:val="28"/>
        </w:rPr>
        <w:t>10</w:t>
      </w:r>
      <w:r w:rsidR="00530593" w:rsidRPr="00FD5B45">
        <w:rPr>
          <w:i/>
          <w:iCs/>
          <w:sz w:val="28"/>
          <w:szCs w:val="28"/>
        </w:rPr>
        <w:t> </w:t>
      </w:r>
      <w:r>
        <w:rPr>
          <w:i/>
          <w:iCs/>
          <w:sz w:val="28"/>
          <w:szCs w:val="28"/>
        </w:rPr>
        <w:t>октября</w:t>
      </w:r>
      <w:r w:rsidR="00530593" w:rsidRPr="00FD5B45">
        <w:rPr>
          <w:i/>
          <w:iCs/>
          <w:sz w:val="28"/>
          <w:szCs w:val="28"/>
        </w:rPr>
        <w:t> 202</w:t>
      </w:r>
      <w:r w:rsidR="0049367C">
        <w:rPr>
          <w:i/>
          <w:iCs/>
          <w:sz w:val="28"/>
          <w:szCs w:val="28"/>
        </w:rPr>
        <w:t>2</w:t>
      </w:r>
      <w:r w:rsidR="00530593" w:rsidRPr="00FD5B45">
        <w:rPr>
          <w:i/>
          <w:iCs/>
          <w:sz w:val="28"/>
          <w:szCs w:val="28"/>
          <w:lang w:val="en-US"/>
        </w:rPr>
        <w:t> </w:t>
      </w:r>
      <w:r w:rsidR="00530593" w:rsidRPr="00FD5B45">
        <w:rPr>
          <w:i/>
          <w:iCs/>
          <w:sz w:val="28"/>
          <w:szCs w:val="28"/>
        </w:rPr>
        <w:t xml:space="preserve">года </w:t>
      </w:r>
      <w:r w:rsidR="00530593" w:rsidRPr="00A040AD">
        <w:rPr>
          <w:i/>
          <w:iCs/>
          <w:color w:val="4D4D4D"/>
          <w:sz w:val="28"/>
          <w:szCs w:val="28"/>
        </w:rPr>
        <w:t>№</w:t>
      </w:r>
      <w:r w:rsidR="00530593" w:rsidRPr="00A040AD">
        <w:rPr>
          <w:i/>
          <w:iCs/>
          <w:color w:val="4D4D4D"/>
          <w:sz w:val="28"/>
          <w:szCs w:val="28"/>
          <w:lang w:val="en-US"/>
        </w:rPr>
        <w:t> </w:t>
      </w:r>
      <w:r>
        <w:rPr>
          <w:i/>
          <w:iCs/>
          <w:color w:val="4D4D4D"/>
          <w:sz w:val="28"/>
          <w:szCs w:val="28"/>
        </w:rPr>
        <w:t>12</w:t>
      </w:r>
      <w:r w:rsidR="00530593" w:rsidRPr="00A040AD">
        <w:rPr>
          <w:i/>
          <w:iCs/>
          <w:color w:val="4D4D4D"/>
          <w:sz w:val="28"/>
          <w:szCs w:val="28"/>
        </w:rPr>
        <w:br/>
      </w:r>
    </w:p>
    <w:p w14:paraId="6248D25A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1EBABE82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D2B45B5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001E31B6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2165B776" w14:textId="77777777" w:rsidR="00530593" w:rsidRPr="00A040AD" w:rsidRDefault="00530593" w:rsidP="00530593">
      <w:pPr>
        <w:rPr>
          <w:b/>
          <w:bCs/>
          <w:color w:val="4D4D4D"/>
          <w:sz w:val="28"/>
          <w:szCs w:val="28"/>
        </w:rPr>
      </w:pPr>
    </w:p>
    <w:p w14:paraId="563BE104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523432B0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7897AC8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0381343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247CB8D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ИНФОРМАЦИОННЫЙ БЮЛЛЕТЕНЬ </w:t>
      </w:r>
    </w:p>
    <w:p w14:paraId="4758D4BC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>Лысогорского сельского  поселения</w:t>
      </w:r>
    </w:p>
    <w:p w14:paraId="35E61B85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57BA946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2BDB4FFD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7987554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4ED9D7E1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  <w:r w:rsidRPr="00A040AD">
        <w:rPr>
          <w:b/>
          <w:bCs/>
          <w:color w:val="4D4D4D"/>
          <w:sz w:val="28"/>
          <w:szCs w:val="28"/>
        </w:rPr>
        <w:t> </w:t>
      </w:r>
    </w:p>
    <w:p w14:paraId="163BADB4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>Лысогорского сельского поселения</w:t>
      </w:r>
    </w:p>
    <w:p w14:paraId="75A4856F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439FED8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69685E2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63F0357C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140CEE9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7E4E739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22B57BD7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0A5A1B51" w14:textId="1153C961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3DD6B590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100258F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2DADCD65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FAD6BA3" w14:textId="77777777" w:rsidR="00530593" w:rsidRPr="00A040AD" w:rsidRDefault="00530593" w:rsidP="00530593">
      <w:pPr>
        <w:shd w:val="clear" w:color="auto" w:fill="FFFFFF"/>
        <w:spacing w:after="225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  <w:lang w:val="en-US"/>
        </w:rPr>
        <w:t>c</w:t>
      </w:r>
      <w:r w:rsidRPr="00A040AD">
        <w:rPr>
          <w:i/>
          <w:iCs/>
          <w:color w:val="4D4D4D"/>
          <w:sz w:val="28"/>
          <w:szCs w:val="28"/>
        </w:rPr>
        <w:t>.Лысогорка</w:t>
      </w:r>
    </w:p>
    <w:p w14:paraId="3B074526" w14:textId="77777777" w:rsidR="00530593" w:rsidRDefault="00530593" w:rsidP="00530593">
      <w:pPr>
        <w:rPr>
          <w:sz w:val="28"/>
          <w:szCs w:val="28"/>
        </w:rPr>
      </w:pPr>
    </w:p>
    <w:p w14:paraId="20F4A33D" w14:textId="77777777" w:rsidR="00530593" w:rsidRPr="00A040AD" w:rsidRDefault="00530593" w:rsidP="00530593">
      <w:pPr>
        <w:rPr>
          <w:sz w:val="28"/>
          <w:szCs w:val="28"/>
        </w:rPr>
      </w:pPr>
    </w:p>
    <w:p w14:paraId="06C5FCF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Учредитель: </w:t>
      </w:r>
    </w:p>
    <w:p w14:paraId="7486BF49" w14:textId="4635E7CB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Администрация Лысогорского сельского поселения.</w:t>
      </w:r>
    </w:p>
    <w:p w14:paraId="64E292C6" w14:textId="77777777" w:rsidR="00FD5B45" w:rsidRPr="00265A2C" w:rsidRDefault="00FD5B45" w:rsidP="00FD5B45">
      <w:pPr>
        <w:jc w:val="right"/>
        <w:rPr>
          <w:sz w:val="20"/>
          <w:szCs w:val="20"/>
        </w:rPr>
      </w:pPr>
    </w:p>
    <w:p w14:paraId="64E13252" w14:textId="0FF1C999" w:rsidR="00FD5B45" w:rsidRDefault="00FD5B4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9CFB87D" w14:textId="40E57F4F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51C2C1" w14:textId="168E96D5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33D8E00" w14:textId="773D392D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26644F4" w14:textId="77777777" w:rsidR="007D63BA" w:rsidRPr="007D63BA" w:rsidRDefault="007D63BA" w:rsidP="007D63BA">
      <w:pPr>
        <w:jc w:val="center"/>
        <w:rPr>
          <w:sz w:val="28"/>
          <w:szCs w:val="28"/>
          <w:u w:val="single"/>
          <w:lang w:eastAsia="zh-CN"/>
        </w:rPr>
      </w:pPr>
    </w:p>
    <w:p w14:paraId="587043A5" w14:textId="77777777" w:rsidR="007D63BA" w:rsidRPr="007D63BA" w:rsidRDefault="007D63BA" w:rsidP="007D63BA">
      <w:pPr>
        <w:widowControl w:val="0"/>
        <w:spacing w:line="216" w:lineRule="auto"/>
        <w:rPr>
          <w:rFonts w:eastAsia="Arial Unicode MS"/>
          <w:color w:val="000000"/>
          <w:u w:val="single"/>
          <w:lang w:eastAsia="zh-CN"/>
        </w:rPr>
      </w:pPr>
    </w:p>
    <w:p w14:paraId="65DFE648" w14:textId="77777777" w:rsidR="007D63BA" w:rsidRPr="007D63BA" w:rsidRDefault="007D63BA" w:rsidP="007D63BA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7D63BA">
        <w:rPr>
          <w:b/>
          <w:bCs/>
          <w:sz w:val="28"/>
          <w:szCs w:val="28"/>
        </w:rPr>
        <w:lastRenderedPageBreak/>
        <w:t>РОССИЙСКАЯ ФЕДЕРАЦИЯ</w:t>
      </w:r>
    </w:p>
    <w:p w14:paraId="59925416" w14:textId="77777777" w:rsidR="007D63BA" w:rsidRPr="007D63BA" w:rsidRDefault="007D63BA" w:rsidP="007D63BA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7D63BA">
        <w:rPr>
          <w:b/>
          <w:bCs/>
          <w:sz w:val="28"/>
          <w:szCs w:val="28"/>
        </w:rPr>
        <w:t>РОСТОВСКАЯ ОБЛАСТЬ</w:t>
      </w:r>
      <w:r w:rsidRPr="007D63BA">
        <w:rPr>
          <w:b/>
          <w:bCs/>
          <w:sz w:val="28"/>
          <w:szCs w:val="28"/>
        </w:rPr>
        <w:br/>
        <w:t>КУЙБЫШЕВСКИЙ РАЙОН</w:t>
      </w:r>
      <w:r w:rsidRPr="007D63BA">
        <w:rPr>
          <w:b/>
          <w:bCs/>
          <w:sz w:val="28"/>
          <w:szCs w:val="28"/>
        </w:rPr>
        <w:br/>
        <w:t>АДМИНИСТРАЦИЯ ЛЫСОГОРСКОГО СЕЛЬСКОГО ПОСЕЛЕНИЯ</w:t>
      </w:r>
    </w:p>
    <w:p w14:paraId="5DB0BA77" w14:textId="77777777" w:rsidR="007D63BA" w:rsidRPr="007D63BA" w:rsidRDefault="007D63BA" w:rsidP="007D63BA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14:paraId="5FEE4557" w14:textId="77777777" w:rsidR="007D63BA" w:rsidRPr="007D63BA" w:rsidRDefault="007D63BA" w:rsidP="007D63BA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7D63BA">
        <w:rPr>
          <w:b/>
          <w:bCs/>
          <w:sz w:val="28"/>
          <w:szCs w:val="28"/>
        </w:rPr>
        <w:t>ПОСТАНОВЛЕНИЕ</w:t>
      </w:r>
    </w:p>
    <w:p w14:paraId="52E6F9D7" w14:textId="77777777" w:rsidR="007D63BA" w:rsidRPr="007D63BA" w:rsidRDefault="007D63BA" w:rsidP="007D63BA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020B81C7" w14:textId="77777777" w:rsidR="007D63BA" w:rsidRPr="007D63BA" w:rsidRDefault="007D63BA" w:rsidP="007D63BA">
      <w:pPr>
        <w:widowControl w:val="0"/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7D63BA">
        <w:rPr>
          <w:b/>
          <w:bCs/>
          <w:sz w:val="28"/>
          <w:szCs w:val="28"/>
        </w:rPr>
        <w:t xml:space="preserve"> 10.10.2022                                   с. </w:t>
      </w:r>
      <w:proofErr w:type="spellStart"/>
      <w:r w:rsidRPr="007D63BA">
        <w:rPr>
          <w:b/>
          <w:bCs/>
          <w:sz w:val="28"/>
          <w:szCs w:val="28"/>
        </w:rPr>
        <w:t>Лысогорка</w:t>
      </w:r>
      <w:proofErr w:type="spellEnd"/>
      <w:r w:rsidRPr="007D63BA">
        <w:rPr>
          <w:b/>
          <w:bCs/>
          <w:sz w:val="28"/>
          <w:szCs w:val="28"/>
        </w:rPr>
        <w:t xml:space="preserve">                                       № 60</w:t>
      </w:r>
    </w:p>
    <w:tbl>
      <w:tblPr>
        <w:tblW w:w="9677" w:type="dxa"/>
        <w:tblInd w:w="-214" w:type="dxa"/>
        <w:tblLook w:val="04A0" w:firstRow="1" w:lastRow="0" w:firstColumn="1" w:lastColumn="0" w:noHBand="0" w:noVBand="1"/>
      </w:tblPr>
      <w:tblGrid>
        <w:gridCol w:w="4867"/>
        <w:gridCol w:w="4810"/>
      </w:tblGrid>
      <w:tr w:rsidR="007D63BA" w:rsidRPr="007D63BA" w14:paraId="4AE937B9" w14:textId="77777777" w:rsidTr="007D63BA">
        <w:tc>
          <w:tcPr>
            <w:tcW w:w="9677" w:type="dxa"/>
            <w:gridSpan w:val="2"/>
            <w:shd w:val="clear" w:color="auto" w:fill="auto"/>
          </w:tcPr>
          <w:p w14:paraId="0E7E6C83" w14:textId="77777777" w:rsidR="007D63BA" w:rsidRPr="007D63BA" w:rsidRDefault="007D63BA" w:rsidP="007D63BA">
            <w:pPr>
              <w:snapToGrid w:val="0"/>
              <w:ind w:left="1099"/>
              <w:rPr>
                <w:b/>
                <w:sz w:val="28"/>
                <w:szCs w:val="28"/>
                <w:lang w:eastAsia="zh-CN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9461"/>
            </w:tblGrid>
            <w:tr w:rsidR="007D63BA" w:rsidRPr="007D63BA" w14:paraId="3061441B" w14:textId="77777777" w:rsidTr="007D63BA">
              <w:tc>
                <w:tcPr>
                  <w:tcW w:w="10368" w:type="dxa"/>
                  <w:shd w:val="clear" w:color="auto" w:fill="auto"/>
                </w:tcPr>
                <w:p w14:paraId="2315A06E" w14:textId="77777777" w:rsidR="007D63BA" w:rsidRPr="007D63BA" w:rsidRDefault="007D63BA" w:rsidP="007D63BA">
                  <w:pPr>
                    <w:widowControl w:val="0"/>
                    <w:autoSpaceDE w:val="0"/>
                    <w:jc w:val="center"/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</w:pPr>
                  <w:r w:rsidRPr="007D63B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О внесении изменений в постановление Администрации </w:t>
                  </w:r>
                  <w:proofErr w:type="spellStart"/>
                  <w:r w:rsidRPr="007D63B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Лысогорского</w:t>
                  </w:r>
                  <w:proofErr w:type="spellEnd"/>
                  <w:r w:rsidRPr="007D63B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сельского поселения от 23.10.2018 г № 113 «Об утверждении муниципальной программы </w:t>
                  </w:r>
                  <w:proofErr w:type="spellStart"/>
                  <w:r w:rsidRPr="007D63B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Лысогорского</w:t>
                  </w:r>
                  <w:proofErr w:type="spellEnd"/>
                  <w:r w:rsidRPr="007D63B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сельского </w:t>
                  </w:r>
                </w:p>
                <w:p w14:paraId="0FB86758" w14:textId="77777777" w:rsidR="007D63BA" w:rsidRPr="007D63BA" w:rsidRDefault="007D63BA" w:rsidP="007D63BA">
                  <w:pPr>
                    <w:widowControl w:val="0"/>
                    <w:autoSpaceDE w:val="0"/>
                    <w:ind w:firstLine="426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7D63BA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поселения «</w:t>
                  </w:r>
                  <w:proofErr w:type="spellStart"/>
                  <w:r w:rsidRPr="007D63BA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Энергоэффективность</w:t>
                  </w:r>
                  <w:proofErr w:type="spellEnd"/>
                  <w:r w:rsidRPr="007D63BA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 xml:space="preserve"> и развитие энергетики»</w:t>
                  </w:r>
                </w:p>
              </w:tc>
            </w:tr>
          </w:tbl>
          <w:p w14:paraId="1E7E8EEF" w14:textId="77777777" w:rsidR="007D63BA" w:rsidRPr="007D63BA" w:rsidRDefault="007D63BA" w:rsidP="007D63BA">
            <w:pPr>
              <w:suppressAutoHyphens/>
              <w:ind w:firstLine="426"/>
              <w:jc w:val="both"/>
              <w:rPr>
                <w:sz w:val="28"/>
                <w:szCs w:val="28"/>
                <w:lang w:eastAsia="ar-SA"/>
              </w:rPr>
            </w:pPr>
            <w:r w:rsidRPr="007D63BA">
              <w:rPr>
                <w:sz w:val="28"/>
                <w:szCs w:val="28"/>
                <w:lang w:eastAsia="ar-SA"/>
              </w:rPr>
              <w:t xml:space="preserve"> </w:t>
            </w:r>
          </w:p>
          <w:p w14:paraId="783E3978" w14:textId="77777777" w:rsidR="007D63BA" w:rsidRPr="007D63BA" w:rsidRDefault="007D63BA" w:rsidP="007D63BA">
            <w:pPr>
              <w:suppressAutoHyphens/>
              <w:ind w:firstLine="426"/>
              <w:jc w:val="both"/>
              <w:rPr>
                <w:sz w:val="28"/>
                <w:szCs w:val="28"/>
                <w:lang w:eastAsia="ar-SA"/>
              </w:rPr>
            </w:pPr>
            <w:proofErr w:type="gramStart"/>
            <w:r w:rsidRPr="007D63BA">
              <w:rPr>
                <w:sz w:val="28"/>
                <w:szCs w:val="28"/>
                <w:lang w:eastAsia="ar-SA"/>
              </w:rPr>
              <w:t>В связи с выявленными Контрольно-счетной палатой Ростовской области нарушениями при проверке законности и эффективности формирования и использования средств бюджета муниципального образования «</w:t>
            </w:r>
            <w:proofErr w:type="spellStart"/>
            <w:r w:rsidRPr="007D63BA">
              <w:rPr>
                <w:sz w:val="28"/>
                <w:szCs w:val="28"/>
                <w:lang w:eastAsia="ar-SA"/>
              </w:rPr>
              <w:t>Лысогорское</w:t>
            </w:r>
            <w:proofErr w:type="spellEnd"/>
            <w:r w:rsidRPr="007D63BA">
              <w:rPr>
                <w:sz w:val="28"/>
                <w:szCs w:val="28"/>
                <w:lang w:eastAsia="ar-SA"/>
              </w:rPr>
              <w:t xml:space="preserve"> сельское поселение» и в соответствии с </w:t>
            </w:r>
            <w:r w:rsidRPr="007D63BA">
              <w:rPr>
                <w:color w:val="000000"/>
                <w:sz w:val="28"/>
                <w:szCs w:val="28"/>
                <w:lang w:eastAsia="ar-SA"/>
              </w:rPr>
              <w:t xml:space="preserve">Постановлением Администрации </w:t>
            </w:r>
            <w:proofErr w:type="spellStart"/>
            <w:r w:rsidRPr="007D63BA">
              <w:rPr>
                <w:color w:val="000000"/>
                <w:sz w:val="28"/>
                <w:szCs w:val="28"/>
                <w:lang w:eastAsia="ar-SA"/>
              </w:rPr>
              <w:t>Лысогорского</w:t>
            </w:r>
            <w:proofErr w:type="spellEnd"/>
            <w:r w:rsidRPr="007D63BA">
              <w:rPr>
                <w:color w:val="000000"/>
                <w:sz w:val="28"/>
                <w:szCs w:val="28"/>
                <w:lang w:eastAsia="ar-SA"/>
              </w:rPr>
              <w:t xml:space="preserve"> сельского поселения от 19.03.2018 № 35 «</w:t>
            </w:r>
            <w:r w:rsidRPr="007D63BA">
              <w:rPr>
                <w:sz w:val="28"/>
                <w:szCs w:val="28"/>
                <w:lang w:eastAsia="ar-SA"/>
              </w:rPr>
              <w:t xml:space="preserve">Об утверждении Порядка разработки, реализации и оценки эффективности муниципальных программ </w:t>
            </w:r>
            <w:proofErr w:type="spellStart"/>
            <w:r w:rsidRPr="007D63BA">
              <w:rPr>
                <w:sz w:val="28"/>
                <w:szCs w:val="28"/>
                <w:lang w:eastAsia="ar-SA"/>
              </w:rPr>
              <w:t>Лысогорского</w:t>
            </w:r>
            <w:proofErr w:type="spellEnd"/>
            <w:r w:rsidRPr="007D63BA">
              <w:rPr>
                <w:sz w:val="28"/>
                <w:szCs w:val="28"/>
                <w:lang w:eastAsia="ar-SA"/>
              </w:rPr>
              <w:t xml:space="preserve"> сельского поселения» </w:t>
            </w:r>
            <w:proofErr w:type="gramEnd"/>
          </w:p>
          <w:p w14:paraId="062F97D9" w14:textId="77777777" w:rsidR="007D63BA" w:rsidRPr="007D63BA" w:rsidRDefault="007D63BA" w:rsidP="007D63BA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  <w:p w14:paraId="6AE11EFF" w14:textId="77777777" w:rsidR="007D63BA" w:rsidRPr="007D63BA" w:rsidRDefault="007D63BA" w:rsidP="007D63BA">
            <w:pPr>
              <w:suppressAutoHyphens/>
              <w:jc w:val="both"/>
              <w:rPr>
                <w:b/>
                <w:bCs/>
                <w:sz w:val="28"/>
                <w:szCs w:val="28"/>
                <w:lang w:eastAsia="ar-SA"/>
              </w:rPr>
            </w:pPr>
            <w:r w:rsidRPr="007D63BA">
              <w:rPr>
                <w:b/>
                <w:bCs/>
                <w:sz w:val="28"/>
                <w:szCs w:val="28"/>
                <w:lang w:eastAsia="ar-SA"/>
              </w:rPr>
              <w:t xml:space="preserve">          постановляю:</w:t>
            </w:r>
          </w:p>
          <w:p w14:paraId="596EFB32" w14:textId="77777777" w:rsidR="007D63BA" w:rsidRPr="007D63BA" w:rsidRDefault="007D63BA" w:rsidP="007D63BA">
            <w:pPr>
              <w:suppressAutoHyphens/>
              <w:jc w:val="both"/>
              <w:rPr>
                <w:b/>
                <w:bCs/>
                <w:sz w:val="28"/>
                <w:szCs w:val="28"/>
                <w:lang w:eastAsia="ar-SA"/>
              </w:rPr>
            </w:pPr>
          </w:p>
          <w:p w14:paraId="11A78FFF" w14:textId="77777777" w:rsidR="007D63BA" w:rsidRPr="007D63BA" w:rsidRDefault="007D63BA" w:rsidP="007D63BA">
            <w:pPr>
              <w:suppressAutoHyphens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         1. Внести изменения в муниципальную программу </w:t>
            </w:r>
            <w:proofErr w:type="spellStart"/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>Лысогорского</w:t>
            </w:r>
            <w:proofErr w:type="spellEnd"/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</w:t>
            </w:r>
            <w:r w:rsidRPr="007D63BA">
              <w:rPr>
                <w:rFonts w:eastAsia="Calibri"/>
                <w:sz w:val="28"/>
                <w:szCs w:val="28"/>
                <w:lang w:eastAsia="ar-SA"/>
              </w:rPr>
              <w:t>«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ar-SA"/>
              </w:rPr>
              <w:t>Энергоэффективность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ar-SA"/>
              </w:rPr>
              <w:t xml:space="preserve"> и развитие энергетики»</w:t>
            </w:r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согласно приложению,</w:t>
            </w:r>
            <w:r w:rsidRPr="007D63BA">
              <w:rPr>
                <w:rFonts w:ascii="Calibri" w:eastAsia="Calibri" w:hAnsi="Calibri" w:cs="Calibri"/>
                <w:b/>
                <w:sz w:val="22"/>
                <w:szCs w:val="28"/>
                <w:lang w:eastAsia="ar-SA"/>
              </w:rPr>
              <w:t xml:space="preserve"> </w:t>
            </w:r>
            <w:r w:rsidRPr="007D63BA">
              <w:rPr>
                <w:rFonts w:eastAsia="Calibri"/>
                <w:sz w:val="28"/>
                <w:szCs w:val="28"/>
                <w:lang w:eastAsia="ar-SA"/>
              </w:rPr>
              <w:t xml:space="preserve">приложение к </w:t>
            </w:r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постановлению Администрации </w:t>
            </w:r>
            <w:proofErr w:type="spellStart"/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>Лысогорского</w:t>
            </w:r>
            <w:proofErr w:type="spellEnd"/>
            <w:r w:rsidRPr="007D63B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№ 113 от 23.10.2018 г. изложить в редакции, согласно приложению.</w:t>
            </w:r>
          </w:p>
          <w:p w14:paraId="644BF38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D63BA">
              <w:rPr>
                <w:rFonts w:ascii="Calibri" w:eastAsia="Calibri" w:hAnsi="Calibri"/>
                <w:sz w:val="28"/>
                <w:szCs w:val="28"/>
                <w:lang w:eastAsia="en-US"/>
              </w:rPr>
              <w:tab/>
            </w:r>
          </w:p>
          <w:p w14:paraId="50C9EC8A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ascii="Calibri" w:eastAsia="Calibri" w:hAnsi="Calibri"/>
                <w:sz w:val="28"/>
                <w:szCs w:val="28"/>
                <w:lang w:eastAsia="en-US"/>
              </w:rPr>
              <w:tab/>
            </w: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2. </w:t>
            </w:r>
            <w:proofErr w:type="gramStart"/>
            <w:r w:rsidRPr="007D63BA">
              <w:rPr>
                <w:rFonts w:eastAsia="Calibri"/>
                <w:sz w:val="28"/>
                <w:szCs w:val="28"/>
                <w:lang w:eastAsia="en-US"/>
              </w:rPr>
              <w:t>Контроль за</w:t>
            </w:r>
            <w:proofErr w:type="gram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исполнением настоящего постановления оставляю за собой.</w:t>
            </w:r>
          </w:p>
          <w:p w14:paraId="6D843EF3" w14:textId="77777777" w:rsidR="007D63BA" w:rsidRPr="007D63BA" w:rsidRDefault="007D63BA" w:rsidP="007D63BA">
            <w:pPr>
              <w:suppressAutoHyphens/>
              <w:jc w:val="both"/>
              <w:rPr>
                <w:sz w:val="28"/>
                <w:szCs w:val="20"/>
                <w:lang w:eastAsia="ar-SA"/>
              </w:rPr>
            </w:pPr>
          </w:p>
          <w:p w14:paraId="056FE1CC" w14:textId="77777777" w:rsidR="007D63BA" w:rsidRPr="007D63BA" w:rsidRDefault="007D63BA" w:rsidP="007D63BA">
            <w:pPr>
              <w:suppressAutoHyphens/>
              <w:jc w:val="both"/>
              <w:rPr>
                <w:sz w:val="28"/>
                <w:szCs w:val="20"/>
                <w:lang w:eastAsia="ar-SA"/>
              </w:rPr>
            </w:pPr>
          </w:p>
          <w:p w14:paraId="303609C8" w14:textId="77777777" w:rsidR="007D63BA" w:rsidRPr="007D63BA" w:rsidRDefault="007D63BA" w:rsidP="007D63BA">
            <w:pPr>
              <w:spacing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Глава Администрации </w:t>
            </w:r>
          </w:p>
          <w:p w14:paraId="2421F9C0" w14:textId="77777777" w:rsidR="007D63BA" w:rsidRPr="007D63BA" w:rsidRDefault="007D63BA" w:rsidP="007D63BA">
            <w:pPr>
              <w:spacing w:line="259" w:lineRule="auto"/>
              <w:rPr>
                <w:rFonts w:eastAsia="Calibri"/>
                <w:sz w:val="22"/>
                <w:szCs w:val="28"/>
                <w:lang w:eastAsia="en-US"/>
              </w:rPr>
            </w:pP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                                                   Н.В.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Бошкова</w:t>
            </w:r>
            <w:proofErr w:type="spellEnd"/>
          </w:p>
          <w:p w14:paraId="46770827" w14:textId="77777777" w:rsidR="007D63BA" w:rsidRPr="007D63BA" w:rsidRDefault="007D63BA" w:rsidP="007D63BA">
            <w:pPr>
              <w:spacing w:line="259" w:lineRule="auto"/>
              <w:ind w:firstLine="708"/>
              <w:rPr>
                <w:rFonts w:eastAsia="Calibri"/>
                <w:sz w:val="22"/>
                <w:szCs w:val="28"/>
                <w:lang w:eastAsia="en-US"/>
              </w:rPr>
            </w:pPr>
          </w:p>
          <w:p w14:paraId="5F808BFE" w14:textId="77777777" w:rsidR="007D63BA" w:rsidRPr="007D63BA" w:rsidRDefault="007D63BA" w:rsidP="007D63BA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Постановление вносит </w:t>
            </w:r>
          </w:p>
          <w:p w14:paraId="61878895" w14:textId="77777777" w:rsidR="007D63BA" w:rsidRPr="007D63BA" w:rsidRDefault="007D63BA" w:rsidP="007D63BA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главный специалист </w:t>
            </w:r>
          </w:p>
          <w:p w14:paraId="278F98E4" w14:textId="77777777" w:rsidR="007D63BA" w:rsidRPr="007D63BA" w:rsidRDefault="007D63BA" w:rsidP="007D63BA">
            <w:pPr>
              <w:rPr>
                <w:b/>
                <w:sz w:val="28"/>
                <w:szCs w:val="28"/>
                <w:lang w:eastAsia="zh-CN"/>
              </w:rPr>
            </w:pPr>
          </w:p>
        </w:tc>
      </w:tr>
      <w:tr w:rsidR="007D63BA" w:rsidRPr="007D63BA" w14:paraId="2F6555A2" w14:textId="77777777" w:rsidTr="007D63BA">
        <w:tc>
          <w:tcPr>
            <w:tcW w:w="4867" w:type="dxa"/>
            <w:shd w:val="clear" w:color="auto" w:fill="auto"/>
          </w:tcPr>
          <w:p w14:paraId="700B8653" w14:textId="77777777" w:rsidR="007D63BA" w:rsidRPr="007D63BA" w:rsidRDefault="007D63BA" w:rsidP="007D63BA">
            <w:pPr>
              <w:snapToGrid w:val="0"/>
              <w:jc w:val="center"/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4810" w:type="dxa"/>
            <w:shd w:val="clear" w:color="auto" w:fill="auto"/>
          </w:tcPr>
          <w:p w14:paraId="052D215B" w14:textId="77777777" w:rsidR="007D63BA" w:rsidRPr="007D63BA" w:rsidRDefault="007D63BA" w:rsidP="007D63BA">
            <w:pPr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14:paraId="5D92FCD2" w14:textId="77777777" w:rsidR="007D63BA" w:rsidRPr="007D63BA" w:rsidRDefault="007D63BA" w:rsidP="007D63BA">
      <w:pPr>
        <w:jc w:val="right"/>
        <w:rPr>
          <w:kern w:val="2"/>
          <w:lang w:eastAsia="zh-CN"/>
        </w:rPr>
      </w:pPr>
    </w:p>
    <w:p w14:paraId="6AF9DD60" w14:textId="77777777" w:rsidR="007D63BA" w:rsidRPr="007D63BA" w:rsidRDefault="007D63BA" w:rsidP="007D63BA">
      <w:pPr>
        <w:jc w:val="right"/>
        <w:rPr>
          <w:kern w:val="2"/>
          <w:lang w:eastAsia="zh-CN"/>
        </w:rPr>
      </w:pPr>
    </w:p>
    <w:p w14:paraId="0EAEAAF5" w14:textId="77777777" w:rsidR="007D63BA" w:rsidRPr="007D63BA" w:rsidRDefault="007D63BA" w:rsidP="007D63BA">
      <w:pPr>
        <w:jc w:val="right"/>
        <w:rPr>
          <w:kern w:val="2"/>
          <w:lang w:eastAsia="zh-CN"/>
        </w:rPr>
      </w:pPr>
    </w:p>
    <w:p w14:paraId="5DE12EE0" w14:textId="77777777" w:rsidR="007D63BA" w:rsidRPr="007D63BA" w:rsidRDefault="007D63BA" w:rsidP="007D63BA">
      <w:pPr>
        <w:jc w:val="right"/>
        <w:rPr>
          <w:kern w:val="2"/>
          <w:sz w:val="28"/>
          <w:szCs w:val="28"/>
          <w:lang w:eastAsia="zh-CN"/>
        </w:rPr>
      </w:pPr>
      <w:r w:rsidRPr="007D63BA">
        <w:rPr>
          <w:kern w:val="2"/>
          <w:lang w:eastAsia="zh-CN"/>
        </w:rPr>
        <w:t xml:space="preserve">Приложение №1 к постановлению </w:t>
      </w:r>
    </w:p>
    <w:p w14:paraId="22D03838" w14:textId="77777777" w:rsidR="007D63BA" w:rsidRPr="007D63BA" w:rsidRDefault="007D63BA" w:rsidP="007D63BA">
      <w:pPr>
        <w:tabs>
          <w:tab w:val="left" w:pos="2410"/>
        </w:tabs>
        <w:ind w:left="284"/>
        <w:jc w:val="right"/>
        <w:rPr>
          <w:kern w:val="2"/>
          <w:lang w:eastAsia="zh-CN"/>
        </w:rPr>
      </w:pPr>
      <w:r w:rsidRPr="007D63BA">
        <w:rPr>
          <w:kern w:val="2"/>
          <w:lang w:eastAsia="zh-CN"/>
        </w:rPr>
        <w:t xml:space="preserve">                                                               Администрации   </w:t>
      </w:r>
      <w:proofErr w:type="spellStart"/>
      <w:r w:rsidRPr="007D63BA">
        <w:rPr>
          <w:kern w:val="2"/>
          <w:lang w:eastAsia="zh-CN"/>
        </w:rPr>
        <w:t>Лысогорского</w:t>
      </w:r>
      <w:proofErr w:type="spellEnd"/>
      <w:r w:rsidRPr="007D63BA">
        <w:rPr>
          <w:kern w:val="2"/>
          <w:lang w:eastAsia="zh-CN"/>
        </w:rPr>
        <w:t xml:space="preserve"> </w:t>
      </w:r>
    </w:p>
    <w:p w14:paraId="290984F3" w14:textId="77777777" w:rsidR="007D63BA" w:rsidRPr="007D63BA" w:rsidRDefault="007D63BA" w:rsidP="007D63BA">
      <w:pPr>
        <w:tabs>
          <w:tab w:val="left" w:pos="2410"/>
        </w:tabs>
        <w:ind w:left="284"/>
        <w:jc w:val="right"/>
        <w:rPr>
          <w:kern w:val="2"/>
          <w:lang w:eastAsia="zh-CN"/>
        </w:rPr>
      </w:pPr>
      <w:r w:rsidRPr="007D63BA">
        <w:rPr>
          <w:kern w:val="2"/>
          <w:lang w:eastAsia="zh-CN"/>
        </w:rPr>
        <w:lastRenderedPageBreak/>
        <w:t>сельского поселения</w:t>
      </w:r>
    </w:p>
    <w:p w14:paraId="6D3E387D" w14:textId="77777777" w:rsidR="007D63BA" w:rsidRPr="007D63BA" w:rsidRDefault="007D63BA" w:rsidP="007D63BA">
      <w:pPr>
        <w:tabs>
          <w:tab w:val="left" w:pos="2410"/>
        </w:tabs>
        <w:ind w:left="284"/>
        <w:jc w:val="right"/>
        <w:rPr>
          <w:sz w:val="20"/>
          <w:szCs w:val="20"/>
          <w:lang w:eastAsia="zh-CN"/>
        </w:rPr>
      </w:pPr>
      <w:r w:rsidRPr="007D63BA">
        <w:rPr>
          <w:kern w:val="2"/>
          <w:lang w:eastAsia="zh-CN"/>
        </w:rPr>
        <w:t xml:space="preserve">от 10.10.2022 г. № 60 </w:t>
      </w:r>
    </w:p>
    <w:p w14:paraId="070A07ED" w14:textId="77777777" w:rsidR="007D63BA" w:rsidRPr="007D63BA" w:rsidRDefault="007D63BA" w:rsidP="007D63BA">
      <w:pPr>
        <w:widowControl w:val="0"/>
        <w:ind w:left="284"/>
        <w:jc w:val="right"/>
        <w:rPr>
          <w:kern w:val="2"/>
          <w:lang w:eastAsia="zh-CN"/>
        </w:rPr>
      </w:pPr>
      <w:r w:rsidRPr="007D63BA">
        <w:rPr>
          <w:kern w:val="2"/>
          <w:lang w:eastAsia="zh-CN"/>
        </w:rPr>
        <w:t xml:space="preserve">                                                                                                </w:t>
      </w:r>
    </w:p>
    <w:p w14:paraId="26DED3F5" w14:textId="77777777" w:rsidR="007D63BA" w:rsidRPr="007D63BA" w:rsidRDefault="007D63BA" w:rsidP="007D63BA">
      <w:pPr>
        <w:jc w:val="center"/>
        <w:rPr>
          <w:kern w:val="2"/>
          <w:sz w:val="28"/>
          <w:szCs w:val="28"/>
          <w:lang w:eastAsia="zh-CN"/>
        </w:rPr>
      </w:pPr>
    </w:p>
    <w:p w14:paraId="4D763512" w14:textId="77777777" w:rsidR="007D63BA" w:rsidRPr="007D63BA" w:rsidRDefault="007D63BA" w:rsidP="007D63BA">
      <w:pPr>
        <w:jc w:val="center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МУНИЦИПАЛЬНАЯ ПРОГРАММА</w:t>
      </w:r>
    </w:p>
    <w:p w14:paraId="4ADECFED" w14:textId="77777777" w:rsidR="007D63BA" w:rsidRPr="007D63BA" w:rsidRDefault="007D63BA" w:rsidP="007D63BA">
      <w:pPr>
        <w:jc w:val="center"/>
        <w:rPr>
          <w:sz w:val="20"/>
          <w:szCs w:val="20"/>
          <w:lang w:eastAsia="zh-CN"/>
        </w:rPr>
      </w:pPr>
      <w:proofErr w:type="spellStart"/>
      <w:r w:rsidRPr="007D63BA">
        <w:rPr>
          <w:kern w:val="2"/>
          <w:sz w:val="28"/>
          <w:szCs w:val="28"/>
          <w:lang w:eastAsia="zh-CN"/>
        </w:rPr>
        <w:t>Лысогорского</w:t>
      </w:r>
      <w:proofErr w:type="spellEnd"/>
      <w:r w:rsidRPr="007D63BA">
        <w:rPr>
          <w:kern w:val="2"/>
          <w:sz w:val="28"/>
          <w:szCs w:val="28"/>
          <w:lang w:eastAsia="zh-CN"/>
        </w:rPr>
        <w:t xml:space="preserve"> сельского поселения «Энергосбережение и повышение энергетической эффективности»</w:t>
      </w:r>
    </w:p>
    <w:p w14:paraId="60DB8F83" w14:textId="77777777" w:rsidR="007D63BA" w:rsidRPr="007D63BA" w:rsidRDefault="007D63BA" w:rsidP="007D63BA">
      <w:pPr>
        <w:widowControl w:val="0"/>
        <w:ind w:left="284"/>
        <w:jc w:val="center"/>
        <w:rPr>
          <w:b/>
          <w:kern w:val="2"/>
          <w:sz w:val="28"/>
          <w:szCs w:val="28"/>
          <w:lang w:eastAsia="zh-CN"/>
        </w:rPr>
      </w:pPr>
    </w:p>
    <w:p w14:paraId="621D7B51" w14:textId="77777777" w:rsidR="007D63BA" w:rsidRPr="007D63BA" w:rsidRDefault="007D63BA" w:rsidP="007D63BA">
      <w:pPr>
        <w:widowControl w:val="0"/>
        <w:numPr>
          <w:ilvl w:val="1"/>
          <w:numId w:val="0"/>
        </w:numPr>
        <w:ind w:left="284"/>
        <w:jc w:val="center"/>
        <w:outlineLvl w:val="1"/>
        <w:rPr>
          <w:b/>
          <w:sz w:val="28"/>
          <w:szCs w:val="20"/>
          <w:lang w:eastAsia="zh-CN"/>
        </w:rPr>
      </w:pPr>
      <w:r w:rsidRPr="007D63BA">
        <w:rPr>
          <w:b/>
          <w:sz w:val="28"/>
          <w:szCs w:val="20"/>
          <w:lang w:eastAsia="zh-CN"/>
        </w:rPr>
        <w:t>ПАСПОРТ</w:t>
      </w:r>
    </w:p>
    <w:p w14:paraId="2010AD64" w14:textId="77777777" w:rsidR="007D63BA" w:rsidRPr="007D63BA" w:rsidRDefault="007D63BA" w:rsidP="007D63BA">
      <w:pPr>
        <w:widowControl w:val="0"/>
        <w:ind w:left="284"/>
        <w:jc w:val="center"/>
        <w:rPr>
          <w:sz w:val="20"/>
          <w:szCs w:val="20"/>
          <w:lang w:eastAsia="zh-CN"/>
        </w:rPr>
      </w:pPr>
      <w:r w:rsidRPr="007D63BA">
        <w:rPr>
          <w:b/>
          <w:sz w:val="28"/>
          <w:szCs w:val="28"/>
          <w:lang w:eastAsia="zh-CN"/>
        </w:rPr>
        <w:t xml:space="preserve">муниципальной программы </w:t>
      </w:r>
      <w:proofErr w:type="spellStart"/>
      <w:r w:rsidRPr="007D63BA">
        <w:rPr>
          <w:b/>
          <w:sz w:val="28"/>
          <w:szCs w:val="28"/>
          <w:lang w:eastAsia="zh-CN"/>
        </w:rPr>
        <w:t>Лысогорского</w:t>
      </w:r>
      <w:proofErr w:type="spellEnd"/>
      <w:r w:rsidRPr="007D63BA">
        <w:rPr>
          <w:b/>
          <w:sz w:val="28"/>
          <w:szCs w:val="28"/>
          <w:lang w:eastAsia="zh-CN"/>
        </w:rPr>
        <w:t xml:space="preserve"> сельского поселения</w:t>
      </w:r>
    </w:p>
    <w:p w14:paraId="3AD89C70" w14:textId="77777777" w:rsidR="007D63BA" w:rsidRPr="007D63BA" w:rsidRDefault="007D63BA" w:rsidP="007D63BA">
      <w:pPr>
        <w:widowControl w:val="0"/>
        <w:rPr>
          <w:b/>
          <w:kern w:val="2"/>
          <w:sz w:val="28"/>
          <w:szCs w:val="28"/>
          <w:lang w:eastAsia="zh-CN"/>
        </w:rPr>
      </w:pPr>
      <w:r w:rsidRPr="007D63BA">
        <w:rPr>
          <w:b/>
          <w:sz w:val="28"/>
          <w:szCs w:val="28"/>
          <w:lang w:eastAsia="zh-CN"/>
        </w:rPr>
        <w:t xml:space="preserve">               «</w:t>
      </w:r>
      <w:r w:rsidRPr="007D63BA">
        <w:rPr>
          <w:kern w:val="2"/>
          <w:sz w:val="28"/>
          <w:szCs w:val="28"/>
          <w:lang w:eastAsia="zh-CN"/>
        </w:rPr>
        <w:t>Энергосбережение и повышение энергетической эффективности</w:t>
      </w:r>
      <w:r w:rsidRPr="007D63BA">
        <w:rPr>
          <w:b/>
          <w:kern w:val="2"/>
          <w:sz w:val="28"/>
          <w:szCs w:val="28"/>
          <w:lang w:eastAsia="zh-CN"/>
        </w:rPr>
        <w:t>»</w:t>
      </w:r>
    </w:p>
    <w:p w14:paraId="22F636A0" w14:textId="77777777" w:rsidR="007D63BA" w:rsidRPr="007D63BA" w:rsidRDefault="007D63BA" w:rsidP="007D63BA">
      <w:pPr>
        <w:widowControl w:val="0"/>
        <w:rPr>
          <w:sz w:val="20"/>
          <w:szCs w:val="20"/>
          <w:lang w:eastAsia="zh-CN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544"/>
        <w:gridCol w:w="6374"/>
      </w:tblGrid>
      <w:tr w:rsidR="007D63BA" w:rsidRPr="007D63BA" w14:paraId="3EF65D47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A6BF8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Наименование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CECBF" w14:textId="77777777" w:rsidR="007D63BA" w:rsidRPr="007D63BA" w:rsidRDefault="007D63BA" w:rsidP="007D63BA">
            <w:pPr>
              <w:widowControl w:val="0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color w:val="000000"/>
                <w:sz w:val="28"/>
                <w:szCs w:val="28"/>
                <w:lang w:eastAsia="zh-CN"/>
              </w:rPr>
              <w:t xml:space="preserve">Муниципальная программа </w:t>
            </w:r>
            <w:proofErr w:type="spellStart"/>
            <w:r w:rsidRPr="007D63BA">
              <w:rPr>
                <w:kern w:val="2"/>
                <w:sz w:val="28"/>
                <w:szCs w:val="28"/>
                <w:lang w:eastAsia="zh-CN"/>
              </w:rPr>
              <w:t>Лысогорского</w:t>
            </w:r>
            <w:proofErr w:type="spellEnd"/>
            <w:r w:rsidRPr="007D63BA">
              <w:rPr>
                <w:color w:val="000000"/>
                <w:sz w:val="28"/>
                <w:szCs w:val="28"/>
                <w:lang w:eastAsia="zh-CN"/>
              </w:rPr>
              <w:t xml:space="preserve"> сельского поселения</w:t>
            </w:r>
            <w:r w:rsidRPr="007D63BA">
              <w:rPr>
                <w:sz w:val="28"/>
                <w:szCs w:val="28"/>
                <w:lang w:eastAsia="zh-CN"/>
              </w:rPr>
              <w:t xml:space="preserve"> </w:t>
            </w:r>
            <w:r w:rsidRPr="007D63BA">
              <w:rPr>
                <w:b/>
                <w:sz w:val="28"/>
                <w:szCs w:val="28"/>
                <w:lang w:eastAsia="zh-CN"/>
              </w:rPr>
              <w:t>«</w:t>
            </w:r>
            <w:r w:rsidRPr="007D63BA">
              <w:rPr>
                <w:kern w:val="2"/>
                <w:sz w:val="28"/>
                <w:szCs w:val="28"/>
                <w:lang w:eastAsia="zh-CN"/>
              </w:rPr>
              <w:t>Энергосбережение и повышение энергетической эффективности»</w:t>
            </w:r>
          </w:p>
          <w:p w14:paraId="63834B8D" w14:textId="77777777" w:rsidR="007D63BA" w:rsidRPr="007D63BA" w:rsidRDefault="007D63BA" w:rsidP="007D63BA">
            <w:pPr>
              <w:jc w:val="both"/>
              <w:rPr>
                <w:kern w:val="2"/>
                <w:sz w:val="28"/>
                <w:szCs w:val="28"/>
                <w:lang w:eastAsia="zh-CN"/>
              </w:rPr>
            </w:pPr>
          </w:p>
        </w:tc>
      </w:tr>
      <w:tr w:rsidR="007D63BA" w:rsidRPr="007D63BA" w14:paraId="17A41D37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4CB4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Ответственный исполнитель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C5C0D" w14:textId="77777777" w:rsidR="007D63BA" w:rsidRPr="007D63BA" w:rsidRDefault="007D63BA" w:rsidP="007D63BA">
            <w:pPr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Администрация </w:t>
            </w:r>
            <w:proofErr w:type="spellStart"/>
            <w:r w:rsidRPr="007D63BA">
              <w:rPr>
                <w:kern w:val="2"/>
                <w:sz w:val="28"/>
                <w:szCs w:val="28"/>
                <w:lang w:eastAsia="zh-CN"/>
              </w:rPr>
              <w:t>Лысогорского</w:t>
            </w:r>
            <w:proofErr w:type="spellEnd"/>
            <w:r w:rsidRPr="007D63BA">
              <w:rPr>
                <w:sz w:val="28"/>
                <w:szCs w:val="28"/>
                <w:lang w:eastAsia="zh-CN"/>
              </w:rPr>
              <w:t xml:space="preserve"> сельского поселения</w:t>
            </w:r>
          </w:p>
        </w:tc>
      </w:tr>
      <w:tr w:rsidR="007D63BA" w:rsidRPr="007D63BA" w14:paraId="43747C67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18D31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Соисполнители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24BD8" w14:textId="77777777" w:rsidR="007D63BA" w:rsidRPr="007D63BA" w:rsidRDefault="007D63BA" w:rsidP="007D63BA">
            <w:pPr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Отсутствуют</w:t>
            </w:r>
          </w:p>
        </w:tc>
      </w:tr>
      <w:tr w:rsidR="007D63BA" w:rsidRPr="007D63BA" w14:paraId="7D51FFD2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55AA6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Участники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38D57" w14:textId="77777777" w:rsidR="007D63BA" w:rsidRPr="007D63BA" w:rsidRDefault="007D63BA" w:rsidP="007D63BA">
            <w:pPr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Администрация </w:t>
            </w:r>
            <w:proofErr w:type="spellStart"/>
            <w:r w:rsidRPr="007D63BA">
              <w:rPr>
                <w:kern w:val="2"/>
                <w:sz w:val="28"/>
                <w:szCs w:val="28"/>
                <w:lang w:eastAsia="zh-CN"/>
              </w:rPr>
              <w:t>Лысогорского</w:t>
            </w:r>
            <w:proofErr w:type="spellEnd"/>
            <w:r w:rsidRPr="007D63BA">
              <w:rPr>
                <w:sz w:val="28"/>
                <w:szCs w:val="28"/>
                <w:lang w:eastAsia="zh-CN"/>
              </w:rPr>
              <w:t xml:space="preserve"> сельского поселения</w:t>
            </w:r>
          </w:p>
        </w:tc>
      </w:tr>
      <w:tr w:rsidR="007D63BA" w:rsidRPr="007D63BA" w14:paraId="0D0E06D1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0047D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Подпрограммы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90A26" w14:textId="77777777" w:rsidR="007D63BA" w:rsidRPr="007D63BA" w:rsidRDefault="007D63BA" w:rsidP="007D63BA">
            <w:pPr>
              <w:widowControl w:val="0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 xml:space="preserve"> «</w:t>
            </w:r>
            <w:r w:rsidRPr="007D63BA">
              <w:rPr>
                <w:kern w:val="2"/>
                <w:sz w:val="28"/>
                <w:szCs w:val="28"/>
                <w:lang w:eastAsia="zh-CN"/>
              </w:rPr>
              <w:t>Энергосбережение и повышение энергетической эффективности»</w:t>
            </w:r>
          </w:p>
          <w:p w14:paraId="4D172C5F" w14:textId="77777777" w:rsidR="007D63BA" w:rsidRPr="007D63BA" w:rsidRDefault="007D63BA" w:rsidP="007D63BA">
            <w:pPr>
              <w:widowControl w:val="0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rFonts w:eastAsia="Calibri"/>
                <w:kern w:val="1"/>
                <w:sz w:val="28"/>
                <w:szCs w:val="28"/>
                <w:lang w:eastAsia="en-US"/>
              </w:rPr>
              <w:t>«Развитие газотранспортной системы»</w:t>
            </w:r>
          </w:p>
        </w:tc>
      </w:tr>
      <w:tr w:rsidR="007D63BA" w:rsidRPr="007D63BA" w14:paraId="720FA834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82C48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Программно-целевые инструменты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7B461" w14:textId="77777777" w:rsidR="007D63BA" w:rsidRPr="007D63BA" w:rsidRDefault="007D63BA" w:rsidP="007D63BA">
            <w:pPr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Отсутствуют </w:t>
            </w:r>
          </w:p>
        </w:tc>
      </w:tr>
      <w:tr w:rsidR="007D63BA" w:rsidRPr="007D63BA" w14:paraId="1AB46B32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4D138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Цель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B34C5" w14:textId="77777777" w:rsidR="007D63BA" w:rsidRPr="007D63BA" w:rsidRDefault="007D63BA" w:rsidP="007D63BA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Улучшение качества жизни населения в сельском поселении за счет перехода бюджетной и коммунальной сфер на энергосберегающий путь развития и рационального использования ресурсов при производстве, передаче и потреблении;</w:t>
            </w:r>
          </w:p>
        </w:tc>
      </w:tr>
      <w:tr w:rsidR="007D63BA" w:rsidRPr="007D63BA" w14:paraId="468626C2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119EF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>Задачи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CA536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обновление основных производственных фондов экономики поселения на базе новых ресурсосберегающих технологий и автоматизированных систем учета;</w:t>
            </w:r>
          </w:p>
          <w:p w14:paraId="52EAFC15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сокращение в сопоставимых условиях расходов бюджета поселения на оплату коммунальных услуг;</w:t>
            </w:r>
          </w:p>
          <w:p w14:paraId="1BD58806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снижение удельных показателей потребления топлива и энергоресурсов при производстве энергоемких видов продукции, в общественных и </w:t>
            </w:r>
            <w:r w:rsidRPr="007D63BA">
              <w:rPr>
                <w:rFonts w:eastAsia="Calibri"/>
                <w:sz w:val="28"/>
                <w:szCs w:val="28"/>
                <w:lang w:eastAsia="en-US"/>
              </w:rPr>
              <w:lastRenderedPageBreak/>
              <w:t>жилых зданиях;</w:t>
            </w:r>
          </w:p>
          <w:p w14:paraId="69D01236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повышение уровня ответственности за неэффективную деятельность по использованию энергоресурсов;</w:t>
            </w:r>
          </w:p>
          <w:p w14:paraId="6E579F1F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наращивание темпов оснащения зданий средствами инструментального учета, контроля и автоматического регулирования энергоносителей;</w:t>
            </w:r>
          </w:p>
          <w:p w14:paraId="32804B9E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совершенствование и повышение достоверности статистического учета и отчетности по производству, передаче и потреблению энергетических ресурсов;</w:t>
            </w:r>
          </w:p>
          <w:p w14:paraId="7EE1C0D7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концентрация ресурсов на работах по ремонту объектов жилищно-коммунальной инфраструктуры сельского поселения;</w:t>
            </w:r>
          </w:p>
          <w:p w14:paraId="35AFED25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осуществление в бюджетной сфере сельского поселения расчетов за потребление энергоресурсов по приборам учета;</w:t>
            </w:r>
          </w:p>
          <w:p w14:paraId="392973CB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обеспечение в бюджетной сфере сельского поселения проведения обязательных энергетических обследований зданий;</w:t>
            </w:r>
          </w:p>
          <w:p w14:paraId="064BF3F0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обеспечение в бюджетной сфере сельского поселения замены ламп накаливания на энергосберегающие, в том числе </w:t>
            </w:r>
            <w:proofErr w:type="gramStart"/>
            <w:r w:rsidRPr="007D63BA">
              <w:rPr>
                <w:rFonts w:eastAsia="Calibri"/>
                <w:sz w:val="28"/>
                <w:szCs w:val="28"/>
                <w:lang w:eastAsia="en-US"/>
              </w:rPr>
              <w:t>на</w:t>
            </w:r>
            <w:proofErr w:type="gram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светодиодные;</w:t>
            </w:r>
          </w:p>
          <w:p w14:paraId="2AD9F2B7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развитие рынка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энергосервисных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услуг и услуг по проведению энергетического обследования на территории сельского поселения;</w:t>
            </w:r>
          </w:p>
          <w:p w14:paraId="0641169F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популяризация применения мер по энергосбережению;</w:t>
            </w:r>
          </w:p>
          <w:p w14:paraId="0A0D97D3" w14:textId="77777777" w:rsidR="007D63BA" w:rsidRPr="007D63BA" w:rsidRDefault="007D63BA" w:rsidP="007D63B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создание условий для привлечения внебюджетных средств на финансирование комплексных мер по энергосбережению, повышению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энергоэффективности</w:t>
            </w:r>
            <w:proofErr w:type="spellEnd"/>
          </w:p>
        </w:tc>
      </w:tr>
      <w:tr w:rsidR="007D63BA" w:rsidRPr="007D63BA" w14:paraId="7B76F5D9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9C7A8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lastRenderedPageBreak/>
              <w:t>Целевые индикаторы и показатели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D3013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электрической энергии, расчеты за потребление которой осуществляются на основании показаний приборов учета, в общем объеме электрической энергии,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поселения;</w:t>
            </w:r>
          </w:p>
          <w:p w14:paraId="2FEA4403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тепловой энергии (далее - ТЭ), расчеты за потребление которой осуществляются на основании показаний приборов учета, в общем объеме ТЭ,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 сельского поселения;</w:t>
            </w:r>
          </w:p>
          <w:p w14:paraId="493FEB59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холодной воды, расчеты за потребление которой осуществляются на основании показаний приборов учета, в общем </w:t>
            </w:r>
            <w:r w:rsidRPr="007D63BA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объеме холодной воды,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 сельского поселения;</w:t>
            </w:r>
          </w:p>
          <w:p w14:paraId="3434A161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природного газа, </w:t>
            </w:r>
            <w:proofErr w:type="gramStart"/>
            <w:r w:rsidRPr="007D63BA">
              <w:rPr>
                <w:rFonts w:eastAsia="Calibri"/>
                <w:sz w:val="28"/>
                <w:szCs w:val="28"/>
                <w:lang w:eastAsia="en-US"/>
              </w:rPr>
              <w:t>расчеты</w:t>
            </w:r>
            <w:proofErr w:type="gram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за потребление которого осуществляются на основании показаний приборов учета, в общем объеме природного газа, потребляемого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поселения.  </w:t>
            </w:r>
          </w:p>
          <w:p w14:paraId="621FDD3A" w14:textId="77777777" w:rsidR="007D63BA" w:rsidRPr="007D63BA" w:rsidRDefault="007D63BA" w:rsidP="007D63BA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7D63BA" w:rsidRPr="007D63BA" w14:paraId="2E1D92F8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288BC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lastRenderedPageBreak/>
              <w:t>Этапы и сроки реализации муниципальной программы</w:t>
            </w:r>
            <w:r w:rsidRPr="007D63BA">
              <w:rPr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4545C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- реализуется в 2019 – 2030 годах, </w:t>
            </w:r>
          </w:p>
          <w:p w14:paraId="002532E1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этапы реализации муниципальной программы не выделяются.</w:t>
            </w:r>
          </w:p>
        </w:tc>
      </w:tr>
      <w:tr w:rsidR="007D63BA" w:rsidRPr="007D63BA" w14:paraId="57C3635D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BF489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>Ресурсное обеспечение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0F5B9" w14:textId="77777777" w:rsidR="007D63BA" w:rsidRPr="007D63BA" w:rsidRDefault="007D63BA" w:rsidP="007D63BA">
            <w:pPr>
              <w:widowControl w:val="0"/>
              <w:ind w:firstLine="34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Всего объем финансирования муниципальной программы с 2019 по 2030 годы составляет 300,00 тыс. рублей:</w:t>
            </w:r>
          </w:p>
          <w:p w14:paraId="08DF9EC4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2019 год – 25,0 тыс. рублей;</w:t>
            </w:r>
          </w:p>
          <w:p w14:paraId="05DA6F8B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2020 год – 25,0 тыс. рублей;</w:t>
            </w:r>
          </w:p>
          <w:p w14:paraId="27F5CCAA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2021 год – 25,0 тыс. рублей;</w:t>
            </w:r>
          </w:p>
          <w:p w14:paraId="1BB94CD5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2022 год – 25,0 тыс. рублей;</w:t>
            </w:r>
          </w:p>
          <w:p w14:paraId="2EC54E43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2023 год – 25,0 тыс. рублей;</w:t>
            </w:r>
          </w:p>
          <w:p w14:paraId="625833B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2024 год – 25,0 тыс. рублей;</w:t>
            </w:r>
          </w:p>
          <w:p w14:paraId="6CC59381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2025 год – 25,0 тыс. рублей;</w:t>
            </w:r>
          </w:p>
          <w:p w14:paraId="72B89E64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2026 год – 25,0 тыс. рублей;</w:t>
            </w:r>
          </w:p>
          <w:p w14:paraId="2FA15D23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2027 год – 25,0 тыс. рублей;</w:t>
            </w:r>
          </w:p>
          <w:p w14:paraId="5C7ED677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2028 год – 25,0 тыс. рублей;</w:t>
            </w:r>
          </w:p>
          <w:p w14:paraId="08F66967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2029 год – 25,0 тыс. рублей;</w:t>
            </w:r>
          </w:p>
          <w:p w14:paraId="7036438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2030 год – 25,0 тыс. рублей.</w:t>
            </w:r>
          </w:p>
          <w:p w14:paraId="6CCA355D" w14:textId="77777777" w:rsidR="007D63BA" w:rsidRPr="007D63BA" w:rsidRDefault="007D63BA" w:rsidP="007D63BA">
            <w:pPr>
              <w:widowControl w:val="0"/>
              <w:rPr>
                <w:sz w:val="28"/>
                <w:szCs w:val="28"/>
                <w:lang w:eastAsia="zh-CN"/>
              </w:rPr>
            </w:pPr>
          </w:p>
          <w:p w14:paraId="246E1305" w14:textId="77777777" w:rsidR="007D63BA" w:rsidRPr="007D63BA" w:rsidRDefault="007D63BA" w:rsidP="007D63BA">
            <w:pPr>
              <w:widowControl w:val="0"/>
              <w:jc w:val="both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 в том числе:</w:t>
            </w:r>
          </w:p>
          <w:p w14:paraId="2DDC5F64" w14:textId="77777777" w:rsidR="007D63BA" w:rsidRPr="007D63BA" w:rsidRDefault="007D63BA" w:rsidP="007D63BA">
            <w:pPr>
              <w:ind w:firstLine="34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по годам реализации из средств местного бюджета:</w:t>
            </w:r>
          </w:p>
          <w:p w14:paraId="7A44381F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2019 год – 25,0 тыс. рублей;</w:t>
            </w:r>
          </w:p>
          <w:p w14:paraId="2629F154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2020 год – 25,0 тыс. рублей;</w:t>
            </w:r>
          </w:p>
          <w:p w14:paraId="321BE4EE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2021 год – 25,0 тыс. рублей;</w:t>
            </w:r>
          </w:p>
          <w:p w14:paraId="732A47E3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2022 год – 25,0 тыс. рублей;</w:t>
            </w:r>
          </w:p>
          <w:p w14:paraId="3814CFF8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2023 год – 25,0 тыс. рублей;</w:t>
            </w:r>
          </w:p>
          <w:p w14:paraId="117B245B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2024 год – 25,0 тыс. рублей;</w:t>
            </w:r>
          </w:p>
          <w:p w14:paraId="3C2E6092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2025 год – 25,0 тыс. рублей;</w:t>
            </w:r>
          </w:p>
          <w:p w14:paraId="5A3B8CA4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2026 год – 25,0 тыс. рублей;</w:t>
            </w:r>
          </w:p>
          <w:p w14:paraId="398F53F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2027 год – 25,0 тыс. рублей;</w:t>
            </w:r>
          </w:p>
          <w:p w14:paraId="4A95AD4F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2028 год – 25,0 тыс. рублей;</w:t>
            </w:r>
          </w:p>
          <w:p w14:paraId="6B268377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2029 год – 25,0 тыс. рублей;</w:t>
            </w:r>
          </w:p>
          <w:p w14:paraId="3F8E6F48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2030 год – 25,0 тыс. рублей.</w:t>
            </w:r>
          </w:p>
          <w:p w14:paraId="564FEB28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                                              </w:t>
            </w:r>
          </w:p>
          <w:p w14:paraId="52FD3ABE" w14:textId="77777777" w:rsidR="007D63BA" w:rsidRPr="007D63BA" w:rsidRDefault="007D63BA" w:rsidP="007D63BA">
            <w:pPr>
              <w:rPr>
                <w:sz w:val="28"/>
                <w:szCs w:val="28"/>
                <w:lang w:eastAsia="zh-CN"/>
              </w:rPr>
            </w:pPr>
          </w:p>
        </w:tc>
      </w:tr>
      <w:tr w:rsidR="007D63BA" w:rsidRPr="007D63BA" w14:paraId="0CD4B150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7C68A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8A194" w14:textId="77777777" w:rsidR="007D63BA" w:rsidRPr="007D63BA" w:rsidRDefault="007D63BA" w:rsidP="007D63BA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в результате реализации Программы к 2030 году возможно обеспечить:</w:t>
            </w:r>
          </w:p>
          <w:p w14:paraId="6FFB97EF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- ежегодное снижение потребления энергоресурсов не менее 3% - за весь период реализации программы;</w:t>
            </w:r>
          </w:p>
          <w:p w14:paraId="22009EB1" w14:textId="77777777" w:rsidR="007D63BA" w:rsidRPr="007D63BA" w:rsidRDefault="007D63BA" w:rsidP="007D63BA">
            <w:pPr>
              <w:widowControl w:val="0"/>
              <w:tabs>
                <w:tab w:val="left" w:pos="7380"/>
              </w:tabs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- снижение расходов бюджета на финансирование оплаты коммунальных услуг.</w:t>
            </w:r>
          </w:p>
        </w:tc>
      </w:tr>
    </w:tbl>
    <w:p w14:paraId="56A308B4" w14:textId="77777777" w:rsidR="007D63BA" w:rsidRPr="007D63BA" w:rsidRDefault="007D63BA" w:rsidP="007D63BA">
      <w:pPr>
        <w:widowControl w:val="0"/>
        <w:autoSpaceDE w:val="0"/>
        <w:ind w:left="284"/>
        <w:jc w:val="center"/>
        <w:rPr>
          <w:b/>
          <w:sz w:val="28"/>
          <w:szCs w:val="28"/>
          <w:lang w:eastAsia="zh-CN"/>
        </w:rPr>
      </w:pPr>
    </w:p>
    <w:p w14:paraId="4791B589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after="160" w:line="259" w:lineRule="auto"/>
        <w:jc w:val="both"/>
        <w:outlineLvl w:val="0"/>
        <w:rPr>
          <w:sz w:val="28"/>
          <w:szCs w:val="20"/>
          <w:lang w:eastAsia="ar-SA"/>
        </w:rPr>
      </w:pPr>
      <w:r w:rsidRPr="007D63BA">
        <w:rPr>
          <w:sz w:val="28"/>
          <w:szCs w:val="20"/>
          <w:lang w:eastAsia="ar-SA"/>
        </w:rPr>
        <w:t xml:space="preserve">Раздел 1. Общая характеристика текущего состояния </w:t>
      </w:r>
      <w:proofErr w:type="spellStart"/>
      <w:r w:rsidRPr="007D63BA">
        <w:rPr>
          <w:sz w:val="28"/>
          <w:szCs w:val="20"/>
          <w:lang w:eastAsia="ar-SA"/>
        </w:rPr>
        <w:t>энергоэффективности</w:t>
      </w:r>
      <w:proofErr w:type="spellEnd"/>
      <w:r w:rsidRPr="007D63BA">
        <w:rPr>
          <w:sz w:val="28"/>
          <w:szCs w:val="20"/>
          <w:lang w:eastAsia="ar-SA"/>
        </w:rPr>
        <w:t xml:space="preserve"> и развития энергетики на территории </w:t>
      </w:r>
      <w:proofErr w:type="spellStart"/>
      <w:r w:rsidRPr="007D63BA">
        <w:rPr>
          <w:sz w:val="28"/>
          <w:szCs w:val="28"/>
          <w:lang w:eastAsia="ar-SA"/>
        </w:rPr>
        <w:t>Лысогорского</w:t>
      </w:r>
      <w:proofErr w:type="spellEnd"/>
      <w:r w:rsidRPr="007D63BA">
        <w:rPr>
          <w:sz w:val="28"/>
          <w:szCs w:val="20"/>
          <w:lang w:eastAsia="ar-SA"/>
        </w:rPr>
        <w:t xml:space="preserve"> сельского поселения.</w:t>
      </w:r>
    </w:p>
    <w:p w14:paraId="3BEE21EF" w14:textId="77777777" w:rsidR="007D63BA" w:rsidRPr="007D63BA" w:rsidRDefault="007D63BA" w:rsidP="007D63BA">
      <w:pPr>
        <w:rPr>
          <w:rFonts w:eastAsia="Calibri"/>
          <w:sz w:val="22"/>
          <w:szCs w:val="22"/>
          <w:lang w:eastAsia="en-US"/>
        </w:rPr>
      </w:pPr>
    </w:p>
    <w:p w14:paraId="3998AD82" w14:textId="77777777" w:rsidR="007D63BA" w:rsidRPr="007D63BA" w:rsidRDefault="007D63BA" w:rsidP="007D63BA">
      <w:pPr>
        <w:snapToGri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b/>
          <w:spacing w:val="-4"/>
          <w:sz w:val="28"/>
          <w:szCs w:val="28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Программа энергосбережения - это единый комплекс организационных и технических мероприятий, направленных на экономически обоснованное потребление энергоресурсов, и является фундаментом планомерного снижения затратной части тарифов.</w:t>
      </w:r>
    </w:p>
    <w:p w14:paraId="31452C58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Энергосбережение в жилищно-коммунальном и бюджетном секторе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 xml:space="preserve">является актуальным и необходимым условием нормального функционирования всех сфер жизнедеятельности, так как повышение эффективности использования топливо - энергетических ресурсов (далее – ТЭР), при непрерывном росте цен на топливо и соответственно росте стоимости электрической и тепловой энергии позволяет добиться существенной экономии как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ТЭР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так и финансовых ресурсов.</w:t>
      </w:r>
    </w:p>
    <w:p w14:paraId="45C2F6D2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Анализ функционирования жилищно-коммунальной сферы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 xml:space="preserve">показывает, что основные потери ТЭР наблюдаются при транспортировке, распределении тепловой и электрической энергии, потреблении воды, при оказании жилищно-коммунальных услуг, ведении сельскохозяйственного производства. Нерациональное использование энергетических ресурсов и воды приводят к потерям: до 30-40 % тепловой энергии; до 15% электрической энергии; 15-20 % воды. </w:t>
      </w:r>
    </w:p>
    <w:p w14:paraId="6383C1BC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При существующем уровне энергоемкости экономики и социальной сферы муниципального образования дальнейшие изменения стоимости топливно-энергетических и коммунальных ресурсов приведут к следующим негативным последствиям:</w:t>
      </w:r>
    </w:p>
    <w:p w14:paraId="50AC3545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- росту затрат предприятий, расположенных на территории муниципального образования,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14:paraId="79846816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- 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14:paraId="679A13E5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proofErr w:type="gramStart"/>
      <w:r w:rsidRPr="007D63BA">
        <w:rPr>
          <w:rFonts w:eastAsia="Calibri"/>
          <w:sz w:val="28"/>
          <w:szCs w:val="22"/>
          <w:lang w:eastAsia="en-US"/>
        </w:rPr>
        <w:t>- снижению эффективности бюджетных расходов, вызванное ростом доли затрат на оплату коммунальных услуг в общих затратах на муниципальное управление.</w:t>
      </w:r>
      <w:proofErr w:type="gramEnd"/>
    </w:p>
    <w:p w14:paraId="1CFA146E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Высокая энергоемкость предприятий в этих условиях может стать причиной 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снижения темпов роста экономики муниципального образования</w:t>
      </w:r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и налоговых поступлений в бюджет.</w:t>
      </w:r>
    </w:p>
    <w:p w14:paraId="40EE8A71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lastRenderedPageBreak/>
        <w:t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муниципального образования, муниципальных учреждениях.</w:t>
      </w:r>
    </w:p>
    <w:p w14:paraId="1A41D9A9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Основным инструментом управления энергосбережением является программно-целевой метод, предусматривающий разработку, принятие и исполнение муниципальных целевых программ энергосбережения.</w:t>
      </w:r>
    </w:p>
    <w:p w14:paraId="6B47DC3E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В предстоящий период на территории муниципального образования должны быть выполнены установленные Законом требования в части управления процессом энергосбережения, в том числе:</w:t>
      </w:r>
    </w:p>
    <w:p w14:paraId="3ED92B0A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- применение энергосберегающих технологий при проектировании, строительстве, реконструкции и капитальном ремонте объектов капитального строительства;</w:t>
      </w:r>
    </w:p>
    <w:p w14:paraId="2C54E37E" w14:textId="77777777" w:rsidR="007D63BA" w:rsidRPr="007D63BA" w:rsidRDefault="007D63BA" w:rsidP="007D63BA">
      <w:pPr>
        <w:snapToGrid w:val="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ab/>
        <w:t>- проведение энергетических обследований;</w:t>
      </w:r>
    </w:p>
    <w:p w14:paraId="4FA82FD7" w14:textId="77777777" w:rsidR="007D63BA" w:rsidRPr="007D63BA" w:rsidRDefault="007D63BA" w:rsidP="007D63BA">
      <w:pPr>
        <w:snapToGrid w:val="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ab/>
        <w:t>- учет энергетических ресурсов;</w:t>
      </w:r>
    </w:p>
    <w:p w14:paraId="0240277F" w14:textId="77777777" w:rsidR="007D63BA" w:rsidRPr="007D63BA" w:rsidRDefault="007D63BA" w:rsidP="007D63BA">
      <w:pPr>
        <w:snapToGrid w:val="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ab/>
        <w:t>- ведение энергетических паспортов;</w:t>
      </w:r>
    </w:p>
    <w:p w14:paraId="7237E530" w14:textId="77777777" w:rsidR="007D63BA" w:rsidRPr="007D63BA" w:rsidRDefault="007D63BA" w:rsidP="007D63BA">
      <w:pPr>
        <w:snapToGrid w:val="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ab/>
        <w:t>- ведение топливно-энергетических балансов;</w:t>
      </w:r>
    </w:p>
    <w:p w14:paraId="6560492A" w14:textId="77777777" w:rsidR="007D63BA" w:rsidRPr="007D63BA" w:rsidRDefault="007D63BA" w:rsidP="007D63BA">
      <w:pPr>
        <w:snapToGrid w:val="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ab/>
        <w:t>- нормирование потребления энергетических ресурсов.</w:t>
      </w:r>
    </w:p>
    <w:p w14:paraId="39E3C239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Необходимость решения проблемы энергосбережения программно-целевым методом обусловлена следующими причинами:</w:t>
      </w:r>
    </w:p>
    <w:p w14:paraId="719EE91C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1. Невозможностью комплексного решения проблемы в требуемые сроки за счет использования действующего рыночного механизма.</w:t>
      </w:r>
    </w:p>
    <w:p w14:paraId="7861C04B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2. Комплексным характером проблемы и необходимостью координации действий по ее решению.</w:t>
      </w:r>
    </w:p>
    <w:p w14:paraId="591AF774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Повышение эффективности использования энергии и других видов</w:t>
      </w:r>
      <w:r w:rsidRPr="007D63BA">
        <w:rPr>
          <w:rFonts w:eastAsia="Calibri"/>
          <w:i/>
          <w:sz w:val="28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2"/>
          <w:lang w:eastAsia="en-US"/>
        </w:rPr>
        <w:t>ресурсов требует координации действий поставщиков и потребителей ресурсов, выработки общей технической политики, согласования договорных условий, сохранения баланса и устойчивости работы технических систем. Интересы участников рыночных отношений при этом не совпадают, а часто прямо противоположны, что требует участия в процессе третьей стороны в лице органа местного самоуправления.</w:t>
      </w:r>
    </w:p>
    <w:p w14:paraId="7A9400DE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В силу преимущественно монопольного характера рынка энергии и других коммунальных ресурсов без участия органа местного самоуправления баланс в отношениях поставщиков и потребителей ресурсов будет смещен в пользу поставщиков.</w:t>
      </w:r>
    </w:p>
    <w:p w14:paraId="1AF23BC9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Отдельной проблемой является снижение издержек на получение информации, сравнение эффективности различных энергосберегающих мероприятий и выбор из них наиболее оптимальных для применения.</w:t>
      </w:r>
    </w:p>
    <w:p w14:paraId="59EC60AA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3. Необходимо обеспечить выполнение задач социально-экономического развития, поставленных на федеральном, региональном и местном уровне. </w:t>
      </w:r>
    </w:p>
    <w:p w14:paraId="5C454102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Принятый </w:t>
      </w:r>
      <w:r w:rsidRPr="007D63BA">
        <w:rPr>
          <w:rFonts w:eastAsia="Calibri"/>
          <w:sz w:val="28"/>
          <w:szCs w:val="28"/>
          <w:lang w:eastAsia="en-US"/>
        </w:rPr>
        <w:t>Федеральный закон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</w:t>
      </w:r>
      <w:r w:rsidRPr="007D63BA">
        <w:rPr>
          <w:rFonts w:eastAsia="Calibri"/>
          <w:sz w:val="28"/>
          <w:szCs w:val="22"/>
          <w:lang w:eastAsia="en-US"/>
        </w:rPr>
        <w:t xml:space="preserve"> является основным документом, определяющим задачи долгосрочного социально-экономического развития в энергетической сфере.</w:t>
      </w:r>
    </w:p>
    <w:p w14:paraId="67DBCF1A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lastRenderedPageBreak/>
        <w:t>Основные риски, связанные с реализацией Программы, определяются следующими факторами:</w:t>
      </w:r>
    </w:p>
    <w:p w14:paraId="76A50F6E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- 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 </w:t>
      </w:r>
    </w:p>
    <w:p w14:paraId="354DD9E2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- неопределенностью конъюнктуры и неразвитостью институтов рынка энергосбережения; </w:t>
      </w:r>
    </w:p>
    <w:p w14:paraId="06AC94BD" w14:textId="77777777" w:rsidR="007D63BA" w:rsidRPr="007D63BA" w:rsidRDefault="007D63BA" w:rsidP="007D63BA">
      <w:pPr>
        <w:snapToGri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 </w:t>
      </w:r>
    </w:p>
    <w:p w14:paraId="25D2BDC6" w14:textId="77777777" w:rsidR="007D63BA" w:rsidRPr="007D63BA" w:rsidRDefault="007D63BA" w:rsidP="007D63BA">
      <w:pPr>
        <w:ind w:firstLine="720"/>
        <w:jc w:val="both"/>
        <w:rPr>
          <w:rFonts w:eastAsia="Calibri"/>
          <w:sz w:val="22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поселения.</w:t>
      </w:r>
    </w:p>
    <w:p w14:paraId="20C727BA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after="160" w:line="259" w:lineRule="auto"/>
        <w:jc w:val="both"/>
        <w:outlineLvl w:val="0"/>
        <w:rPr>
          <w:sz w:val="28"/>
          <w:szCs w:val="28"/>
          <w:lang w:eastAsia="ar-SA"/>
        </w:rPr>
      </w:pPr>
    </w:p>
    <w:p w14:paraId="134BD966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after="160" w:line="259" w:lineRule="auto"/>
        <w:jc w:val="both"/>
        <w:outlineLvl w:val="0"/>
        <w:rPr>
          <w:sz w:val="28"/>
          <w:szCs w:val="20"/>
          <w:lang w:eastAsia="ar-SA"/>
        </w:rPr>
      </w:pPr>
      <w:r w:rsidRPr="007D63BA">
        <w:rPr>
          <w:sz w:val="28"/>
          <w:szCs w:val="28"/>
          <w:lang w:eastAsia="ar-SA"/>
        </w:rPr>
        <w:t xml:space="preserve">Раздел 2. Цели, задачи и показатели (индикаторы), основные ожидаемые конечные результаты, сроки и этапы реализации муниципальной программы </w:t>
      </w:r>
    </w:p>
    <w:p w14:paraId="5FDFD4D3" w14:textId="77777777" w:rsidR="007D63BA" w:rsidRPr="007D63BA" w:rsidRDefault="007D63BA" w:rsidP="007D63BA">
      <w:pPr>
        <w:rPr>
          <w:rFonts w:eastAsia="Calibri"/>
          <w:sz w:val="22"/>
          <w:szCs w:val="22"/>
          <w:lang w:eastAsia="en-US"/>
        </w:rPr>
      </w:pPr>
    </w:p>
    <w:p w14:paraId="28F49A64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Основными целями муниципальной программы являются:</w:t>
      </w:r>
    </w:p>
    <w:p w14:paraId="4AD3ABD8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- улучшение качества жизни населения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за счет перехода экономики поселения, бюджетной и коммунальной сфер на энергосберегающий путь развития и рационального использования ресурсов при производстве, передаче, потреблении;</w:t>
      </w:r>
    </w:p>
    <w:p w14:paraId="35745C2E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- обеспечение повышения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энергоэффективности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на территории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за счет организации процесса комплексного энергосбережения.</w:t>
      </w:r>
    </w:p>
    <w:p w14:paraId="4C011AF7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Для достижения целей муниципальной программы необходимо решить следующие задачи:</w:t>
      </w:r>
    </w:p>
    <w:p w14:paraId="61744FCB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обновление основных производственных фондов экономики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на базе новых ресурсосберегающих технологий и автоматизированных систем учета;</w:t>
      </w:r>
    </w:p>
    <w:p w14:paraId="46260553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сокращение в сопоставимых условиях расходов бюджета поселения на оплату коммунальных услуг;</w:t>
      </w:r>
    </w:p>
    <w:p w14:paraId="3BA70E2E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снижение удельных показателей потребления топлива и энергоресурсов при производстве энергоемких видов продукции, в общественных и жилых зданиях;</w:t>
      </w:r>
    </w:p>
    <w:p w14:paraId="12D7CA10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повышение уровня ответственности за неэффективную деятельность по использованию энергоресурсов;</w:t>
      </w:r>
    </w:p>
    <w:p w14:paraId="7B6F88FF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наращивание темпов оснащения зданий средствами инструментального учета, контроля и автоматического регулирования энергоносителей;</w:t>
      </w:r>
    </w:p>
    <w:p w14:paraId="00E79FE4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совершенствование и повышение достоверности статистического учета и отчетности по производству, передаче и потреблению энергетических ресурсов;</w:t>
      </w:r>
    </w:p>
    <w:p w14:paraId="50EDAE0A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концентрация ресурсов на работах по ремонту объектов жилищно-коммунальной инфраструктуры сельского поселения;</w:t>
      </w:r>
    </w:p>
    <w:p w14:paraId="493AA906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осуществление в бюджетной сфере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расчетов за потребление энергоресурсов по приборам учета;</w:t>
      </w:r>
    </w:p>
    <w:p w14:paraId="6A7325FE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обеспечение в бюджетной сфере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проведения обязательных энергетических обследований зданий;</w:t>
      </w:r>
    </w:p>
    <w:p w14:paraId="5E8560CE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lastRenderedPageBreak/>
        <w:t>- обеспечение в бюджетной сфере сельского 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 xml:space="preserve">замены ламп накаливания на энергосберегающие, в том числе не менее 30 процентов объема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на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светодиодные;</w:t>
      </w:r>
    </w:p>
    <w:p w14:paraId="3DDFAF61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- развитие рынка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энергосервисных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услуг и услуг по проведению энергетического обследования на территории сельского поселения</w:t>
      </w:r>
      <w:r w:rsidRPr="007D63BA">
        <w:rPr>
          <w:rFonts w:eastAsia="Calibri"/>
          <w:sz w:val="22"/>
          <w:szCs w:val="22"/>
          <w:lang w:eastAsia="en-US"/>
        </w:rPr>
        <w:t>;</w:t>
      </w:r>
    </w:p>
    <w:p w14:paraId="4957EF55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популяризация применения мер по энергосбережению;</w:t>
      </w:r>
    </w:p>
    <w:p w14:paraId="4D857A94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- создание условий для привлечения внебюджетных средств на финансирование комплексных мер по энергосбережению, повышению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энергоэффективности</w:t>
      </w:r>
      <w:proofErr w:type="spellEnd"/>
      <w:r w:rsidRPr="007D63BA">
        <w:rPr>
          <w:rFonts w:eastAsia="Calibri"/>
          <w:sz w:val="28"/>
          <w:szCs w:val="28"/>
          <w:lang w:eastAsia="en-US"/>
        </w:rPr>
        <w:t>.</w:t>
      </w:r>
    </w:p>
    <w:p w14:paraId="14BC4C6C" w14:textId="77777777" w:rsidR="007D63BA" w:rsidRPr="007D63BA" w:rsidRDefault="007D63BA" w:rsidP="007D63BA">
      <w:pPr>
        <w:ind w:firstLine="56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 Показателями, характеризующими достижение целей и задач муниципальной программы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.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я</w:t>
      </w:r>
      <w:proofErr w:type="gramEnd"/>
      <w:r w:rsidRPr="007D63BA">
        <w:rPr>
          <w:rFonts w:eastAsia="Calibri"/>
          <w:sz w:val="28"/>
          <w:szCs w:val="28"/>
          <w:lang w:eastAsia="en-US"/>
        </w:rPr>
        <w:t>вляется таблица №1 к муниципальной программе.</w:t>
      </w:r>
    </w:p>
    <w:p w14:paraId="16CC77BF" w14:textId="77777777" w:rsidR="007D63BA" w:rsidRPr="007D63BA" w:rsidRDefault="007D63BA" w:rsidP="007D63BA">
      <w:pPr>
        <w:ind w:firstLine="56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 Основными ожидаемыми конечными результатами реализации муниципальной программы являются: повышение энергетической эффективности экономики сельского поселения. </w:t>
      </w:r>
    </w:p>
    <w:p w14:paraId="3D1A89D1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Муниципальная программа рассчитана на период с 2019 по 2030 годы. Этапы реализации муниципальной программы не выделяются.</w:t>
      </w:r>
    </w:p>
    <w:p w14:paraId="3E25EFF1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Высокая энергоемкость экономики сельского поселения дорого обходится с точки зрения обеспечения энергетической безопасности, доходной части бюджета поселения, конкурентоспособности промышленности и здоровья населения, но предоставляет значительные возможности для экономии.</w:t>
      </w:r>
    </w:p>
    <w:p w14:paraId="5072C24C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Энергетическая эффективность становится одним из приоритетных направлений российской политики. Рост тарифов на энергоресурсы делает инвестиции в энергетическую эффективность более привлекательными,</w:t>
      </w:r>
      <w:r w:rsidRPr="007D63BA">
        <w:rPr>
          <w:rFonts w:eastAsia="Calibri"/>
          <w:sz w:val="28"/>
          <w:szCs w:val="28"/>
          <w:lang w:eastAsia="en-US"/>
        </w:rPr>
        <w:br/>
        <w:t>а последствия бездействия – более очевидными. Для получения наилучших результатов необходимо проведение последовательной политики повышения эффективности использования энергоресурсов. Следует закрепить приоритетность решения данной задачи и сосредоточиться на изменении существующих норм поведения организаций, учреждений и домохозяйств,</w:t>
      </w:r>
      <w:r w:rsidRPr="007D63BA">
        <w:rPr>
          <w:rFonts w:eastAsia="Calibri"/>
          <w:sz w:val="28"/>
          <w:szCs w:val="28"/>
          <w:lang w:eastAsia="en-US"/>
        </w:rPr>
        <w:br/>
        <w:t xml:space="preserve">а также на создании благоприятной среды для инвестиций в энергетическую эффективность. Для повышения энергетической эффективности необходимо чтобы многочисленные и разрозненные хозяйствующие субъекты сельского поселения приняли решение инвестировать в проекты, способствующие более рациональному использованию энергии, а органы власти смогли стимулировать значительные инвестиционные потоки и создать среду, благоприятную для повышения энергетической эффективности,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установив понятные условия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и стандарты и обеспечив доступ к необходимой информации.</w:t>
      </w:r>
    </w:p>
    <w:p w14:paraId="5D94BDF7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В данных условиях одним из факторов, препятствующих социально-экономическому развитию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поселения, становится снижение конкурентоспособности предприятий, отраслей экономики и региона в целом, вызванное ростом затрат на оплату энергоресурсов, опережающих темпы экономического развития сельского поселения.</w:t>
      </w:r>
    </w:p>
    <w:p w14:paraId="2E489D33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Серьезной проблемой является нехватка квалифицированных специалистов в сфере энергосбережения и слабое развитие рынка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энергосервисных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услуг, применения возобновляемых и нетрадиционных источников энергии, коммерциализации научных достижений и разработок. Развитие энергосбережения идет по экстенсивному пути, в то время как справиться с проблемой высокой энергоемкости экономики сельского поселения </w:t>
      </w:r>
      <w:r w:rsidRPr="007D63BA">
        <w:rPr>
          <w:rFonts w:eastAsia="Calibri"/>
          <w:sz w:val="28"/>
          <w:szCs w:val="28"/>
          <w:lang w:eastAsia="en-US"/>
        </w:rPr>
        <w:lastRenderedPageBreak/>
        <w:t>можно только за счет ускоренного внедрения инновационных решений, технологий, материалов и образцов техники.</w:t>
      </w:r>
    </w:p>
    <w:p w14:paraId="32C379A8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Высокая энергоемкость предприятий сельского поселения в этих условиях может стать дополнительной причиной снижения темпов выхода из кризиса экономики сельского поселения и увеличения налоговых поступлений в бюджет. Для решения проблемы необходимо осуществление комплекса мер по интенсификации энергосбережения, которые заключаются в принятии и реализации согласованных решений органов государственной власти, органов местного самоуправления, предприятий и организаций по повышению эффективности потребления энергии.</w:t>
      </w:r>
    </w:p>
    <w:p w14:paraId="101EEA7D" w14:textId="77777777" w:rsidR="007D63BA" w:rsidRPr="007D63BA" w:rsidRDefault="007D63BA" w:rsidP="007D63BA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Планируемые сроки решения задач и реализации мероприятий муниципальной программы были разработаны в соответствии с требованиями федерального законодательства, а также основополагающими постановлениями и распоряжениями Правительства Российской Федерации, приказами профильных федеральных министерств.</w:t>
      </w:r>
    </w:p>
    <w:p w14:paraId="0D1689B1" w14:textId="77777777" w:rsidR="007D63BA" w:rsidRPr="007D63BA" w:rsidRDefault="007D63BA" w:rsidP="007D63BA">
      <w:pPr>
        <w:rPr>
          <w:rFonts w:eastAsia="Calibri"/>
          <w:sz w:val="22"/>
          <w:szCs w:val="22"/>
          <w:lang w:eastAsia="en-US"/>
        </w:rPr>
      </w:pPr>
    </w:p>
    <w:p w14:paraId="34ACFB55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after="160" w:line="259" w:lineRule="auto"/>
        <w:jc w:val="both"/>
        <w:outlineLvl w:val="0"/>
        <w:rPr>
          <w:sz w:val="28"/>
          <w:szCs w:val="28"/>
          <w:lang w:eastAsia="ar-SA"/>
        </w:rPr>
      </w:pPr>
      <w:r w:rsidRPr="007D63BA">
        <w:rPr>
          <w:sz w:val="28"/>
          <w:szCs w:val="28"/>
          <w:lang w:eastAsia="ar-SA"/>
        </w:rPr>
        <w:t>Раздел 3. Обоснование выделения подпрограмм муниципальной программы, обобщенная характеристика основных мероприятий</w:t>
      </w:r>
    </w:p>
    <w:p w14:paraId="6B32AFE9" w14:textId="77777777" w:rsidR="007D63BA" w:rsidRPr="007D63BA" w:rsidRDefault="007D63BA" w:rsidP="007D63BA">
      <w:pPr>
        <w:tabs>
          <w:tab w:val="left" w:pos="3945"/>
        </w:tabs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ab/>
      </w:r>
    </w:p>
    <w:p w14:paraId="12937B27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К числу важнейших стратегических инициатив относятся:</w:t>
      </w:r>
    </w:p>
    <w:p w14:paraId="3EE8443C" w14:textId="77777777" w:rsidR="007D63BA" w:rsidRPr="007D63BA" w:rsidRDefault="007D63BA" w:rsidP="007D63BA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развитие и территориальная диверсификация энергетической      инфраструктуры;</w:t>
      </w:r>
    </w:p>
    <w:p w14:paraId="6F8E8D0F" w14:textId="77777777" w:rsidR="007D63BA" w:rsidRPr="007D63BA" w:rsidRDefault="007D63BA" w:rsidP="007D63BA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развитие не топливной энергетики;</w:t>
      </w:r>
    </w:p>
    <w:p w14:paraId="4AC65B6E" w14:textId="77777777" w:rsidR="007D63BA" w:rsidRPr="007D63BA" w:rsidRDefault="007D63BA" w:rsidP="007D63BA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развитие энергосбережения.</w:t>
      </w:r>
    </w:p>
    <w:p w14:paraId="36AE62DA" w14:textId="77777777" w:rsidR="007D63BA" w:rsidRPr="007D63BA" w:rsidRDefault="007D63BA" w:rsidP="007D63BA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5B132181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Структура муниципальной программы включает в себя 2 подпрограммы: </w:t>
      </w:r>
    </w:p>
    <w:p w14:paraId="07F949AD" w14:textId="77777777" w:rsidR="007D63BA" w:rsidRPr="007D63BA" w:rsidRDefault="007D63BA" w:rsidP="007D63BA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7D63BA">
        <w:rPr>
          <w:sz w:val="28"/>
          <w:szCs w:val="28"/>
          <w:lang w:eastAsia="ar-SA"/>
        </w:rPr>
        <w:t xml:space="preserve">1. Энергосбережение и повышение энергетической эффективности </w:t>
      </w:r>
      <w:proofErr w:type="spellStart"/>
      <w:r w:rsidRPr="007D63BA">
        <w:rPr>
          <w:sz w:val="28"/>
          <w:szCs w:val="28"/>
          <w:lang w:eastAsia="ar-SA"/>
        </w:rPr>
        <w:t>Лысогорского</w:t>
      </w:r>
      <w:proofErr w:type="spellEnd"/>
      <w:r w:rsidRPr="007D63BA">
        <w:rPr>
          <w:sz w:val="28"/>
          <w:szCs w:val="28"/>
          <w:lang w:eastAsia="ar-SA"/>
        </w:rPr>
        <w:t xml:space="preserve"> сельского поселения.</w:t>
      </w:r>
    </w:p>
    <w:p w14:paraId="018C3656" w14:textId="77777777" w:rsidR="007D63BA" w:rsidRPr="007D63BA" w:rsidRDefault="007D63BA" w:rsidP="007D63BA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7D63BA">
        <w:rPr>
          <w:sz w:val="28"/>
          <w:szCs w:val="28"/>
          <w:lang w:eastAsia="ar-SA"/>
        </w:rPr>
        <w:t xml:space="preserve">2. </w:t>
      </w:r>
      <w:r w:rsidRPr="007D63BA">
        <w:rPr>
          <w:kern w:val="2"/>
          <w:sz w:val="28"/>
          <w:szCs w:val="28"/>
          <w:lang w:eastAsia="ar-SA"/>
        </w:rPr>
        <w:t>Развитие газотранспортной системы</w:t>
      </w:r>
    </w:p>
    <w:p w14:paraId="7B0D3577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Подпрограмма «Энергосбережение и повышение энергетической эффективности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поселения» направлена на достижение стратегической инициативы развития топливно-энергетического комплекса - развитие энергосбережения. </w:t>
      </w:r>
    </w:p>
    <w:p w14:paraId="44C90739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Подпрограмма </w:t>
      </w:r>
      <w:r w:rsidRPr="007D63BA">
        <w:rPr>
          <w:rFonts w:eastAsia="Calibri"/>
          <w:sz w:val="28"/>
          <w:szCs w:val="28"/>
          <w:lang w:eastAsia="en-US"/>
        </w:rPr>
        <w:t>«Энергосбережение и повышение энергетической эффективности»</w:t>
      </w:r>
      <w:r w:rsidRPr="007D63BA">
        <w:rPr>
          <w:rFonts w:eastAsia="Calibri"/>
          <w:sz w:val="28"/>
          <w:szCs w:val="22"/>
          <w:lang w:eastAsia="en-US"/>
        </w:rPr>
        <w:t xml:space="preserve"> включает в себя основные мероприятия по энергосбережению </w:t>
      </w:r>
      <w:r w:rsidRPr="007D63BA">
        <w:rPr>
          <w:rFonts w:eastAsia="Calibri"/>
          <w:sz w:val="28"/>
          <w:szCs w:val="28"/>
          <w:lang w:eastAsia="en-US"/>
        </w:rPr>
        <w:t>в коммунальном хозяйстве сельского поселения, в жилищном фонде сельского поселения, в производстве и передаче энергоресурсов в промышленности, в сельском хозяйстве и расширение использования возобновляемых источников энергии и альтернативных видов топлива в энергопотреблении сельского поселения.</w:t>
      </w:r>
    </w:p>
    <w:p w14:paraId="6F26F7C9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В рамках подпрограммы муниципальной программы осуществляются следующие основные мероприятия:</w:t>
      </w:r>
    </w:p>
    <w:p w14:paraId="44FCD14E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проведение обязательного энергетического обследования;</w:t>
      </w:r>
    </w:p>
    <w:p w14:paraId="31F67DC5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информационная поддержка политики энергосбережения;</w:t>
      </w:r>
    </w:p>
    <w:p w14:paraId="5843BFA3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lastRenderedPageBreak/>
        <w:t>- приобретение, оплата выполнения необходимых проектных работ, предшествующих установке, и установка/замена приборов учета потребляемых энергоресурсов;</w:t>
      </w:r>
    </w:p>
    <w:p w14:paraId="3A1BBE96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D63BA">
        <w:rPr>
          <w:rFonts w:eastAsia="Calibri"/>
          <w:sz w:val="28"/>
          <w:szCs w:val="28"/>
          <w:lang w:eastAsia="en-US"/>
        </w:rPr>
        <w:t>- замена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светодиодов);</w:t>
      </w:r>
      <w:proofErr w:type="gramEnd"/>
    </w:p>
    <w:p w14:paraId="556B4952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- создание и ведение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системы мониторинга изменения целевых показателей энергосбережения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в жилищно-коммунальной сфере сельского поселения;</w:t>
      </w:r>
    </w:p>
    <w:p w14:paraId="0FE8BDE9" w14:textId="77777777" w:rsidR="007D63BA" w:rsidRPr="007D63BA" w:rsidRDefault="007D63BA" w:rsidP="007D63BA">
      <w:pPr>
        <w:ind w:firstLine="709"/>
        <w:rPr>
          <w:rFonts w:eastAsia="Calibri"/>
          <w:sz w:val="22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</w:t>
      </w:r>
      <w:r w:rsidRPr="007D63BA">
        <w:rPr>
          <w:rFonts w:eastAsia="Calibri"/>
          <w:b/>
          <w:sz w:val="28"/>
          <w:szCs w:val="28"/>
          <w:lang w:eastAsia="en-US"/>
        </w:rPr>
        <w:t xml:space="preserve"> </w:t>
      </w:r>
    </w:p>
    <w:p w14:paraId="6ECA556E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after="160" w:line="259" w:lineRule="auto"/>
        <w:jc w:val="both"/>
        <w:outlineLvl w:val="0"/>
        <w:rPr>
          <w:sz w:val="28"/>
          <w:szCs w:val="28"/>
          <w:lang w:eastAsia="ar-SA"/>
        </w:rPr>
      </w:pPr>
      <w:r w:rsidRPr="007D63BA">
        <w:rPr>
          <w:sz w:val="28"/>
          <w:szCs w:val="28"/>
          <w:lang w:eastAsia="ar-SA"/>
        </w:rPr>
        <w:t xml:space="preserve">  Раздел 4. Информация по ресурсному обеспечению муниципальной программы</w:t>
      </w:r>
    </w:p>
    <w:p w14:paraId="633C493B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Общий объем финансирования муниципальной программы составляет 300,0    </w:t>
      </w:r>
      <w:r w:rsidRPr="007D63BA">
        <w:rPr>
          <w:rFonts w:eastAsia="Calibri"/>
          <w:spacing w:val="-4"/>
          <w:sz w:val="28"/>
          <w:szCs w:val="28"/>
          <w:lang w:eastAsia="en-US"/>
        </w:rPr>
        <w:t xml:space="preserve">      </w:t>
      </w:r>
      <w:r w:rsidRPr="007D63BA">
        <w:rPr>
          <w:rFonts w:eastAsia="Calibri"/>
          <w:sz w:val="28"/>
          <w:szCs w:val="28"/>
          <w:lang w:eastAsia="en-US"/>
        </w:rPr>
        <w:t>тыс. рублей, в том числе:</w:t>
      </w:r>
    </w:p>
    <w:p w14:paraId="1AD24868" w14:textId="77777777" w:rsidR="007D63BA" w:rsidRPr="007D63BA" w:rsidRDefault="007D63BA" w:rsidP="007D63BA">
      <w:pPr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за счет средств бюджета поселения – 300,0 тыс. рублей: </w:t>
      </w:r>
    </w:p>
    <w:p w14:paraId="10308DCF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2019 год – 25,0 тыс. рублей;</w:t>
      </w:r>
    </w:p>
    <w:p w14:paraId="31BCF160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2020 год – 25,0 тыс. рублей;</w:t>
      </w:r>
    </w:p>
    <w:p w14:paraId="3884CC0A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2021 год – 25,0 тыс. рублей;</w:t>
      </w:r>
    </w:p>
    <w:p w14:paraId="59945F24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2022 год – 25,0 тыс. рублей;</w:t>
      </w:r>
    </w:p>
    <w:p w14:paraId="2C12DB2B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2023 год – 25,0 тыс. рублей;</w:t>
      </w:r>
    </w:p>
    <w:p w14:paraId="6A6EDA75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2024 год – 25,0 тыс. рублей;</w:t>
      </w:r>
    </w:p>
    <w:p w14:paraId="39BFB28A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2025 год – 25,0 тыс. рублей;</w:t>
      </w:r>
    </w:p>
    <w:p w14:paraId="0A313187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2026 год – 25,0 тыс. рублей;</w:t>
      </w:r>
    </w:p>
    <w:p w14:paraId="1C45AFE8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2027 год – 25,0 тыс. рублей;</w:t>
      </w:r>
    </w:p>
    <w:p w14:paraId="387A2309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2028 год – 25,0 тыс. рублей;</w:t>
      </w:r>
    </w:p>
    <w:p w14:paraId="409EDC3F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2029 год – 25,0 тыс. рублей;</w:t>
      </w:r>
    </w:p>
    <w:p w14:paraId="29743DC5" w14:textId="77777777" w:rsidR="007D63BA" w:rsidRPr="007D63BA" w:rsidRDefault="007D63BA" w:rsidP="007D63BA">
      <w:pPr>
        <w:widowControl w:val="0"/>
        <w:ind w:firstLine="34"/>
        <w:rPr>
          <w:sz w:val="20"/>
          <w:szCs w:val="20"/>
          <w:lang w:eastAsia="zh-CN"/>
        </w:rPr>
      </w:pPr>
      <w:r w:rsidRPr="007D63BA">
        <w:rPr>
          <w:sz w:val="28"/>
          <w:szCs w:val="28"/>
          <w:lang w:eastAsia="zh-CN"/>
        </w:rPr>
        <w:t>2030 год – 25,0 тыс. рублей.</w:t>
      </w:r>
    </w:p>
    <w:p w14:paraId="6B728315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Объемы финансирования по мероприятиям муниципальной программы являются прогнозными и подлежат уточнению в соответствии с действующим законодательством</w:t>
      </w:r>
      <w:r w:rsidRPr="007D63BA">
        <w:rPr>
          <w:rFonts w:eastAsia="Calibri"/>
          <w:sz w:val="28"/>
          <w:szCs w:val="28"/>
          <w:lang w:eastAsia="en-US"/>
        </w:rPr>
        <w:t>.</w:t>
      </w:r>
    </w:p>
    <w:p w14:paraId="231BB8A3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Объем средств на реализацию мероприятий программы указан в таблице № 3 и таблице № 4 к муниципальной программе.  </w:t>
      </w:r>
    </w:p>
    <w:p w14:paraId="7987105D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2"/>
          <w:lang w:eastAsia="en-US"/>
        </w:rPr>
      </w:pPr>
    </w:p>
    <w:p w14:paraId="4D8BC71B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Раздел 5. Участие муниципальных образований в реализации муниципальной программы.</w:t>
      </w:r>
    </w:p>
    <w:p w14:paraId="06623273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2"/>
          <w:lang w:eastAsia="en-US"/>
        </w:rPr>
      </w:pPr>
    </w:p>
    <w:p w14:paraId="00361EE0" w14:textId="77777777" w:rsidR="007D63BA" w:rsidRPr="007D63BA" w:rsidRDefault="007D63BA" w:rsidP="007D63BA">
      <w:pPr>
        <w:ind w:firstLine="709"/>
        <w:jc w:val="both"/>
        <w:rPr>
          <w:rFonts w:eastAsia="Calibri"/>
          <w:color w:val="0000FF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Участие муниципальных образований Куйбышевского района в реализации муниципальной программы не предусматривается.</w:t>
      </w:r>
    </w:p>
    <w:p w14:paraId="374B3A96" w14:textId="77777777" w:rsidR="007D63BA" w:rsidRPr="007D63BA" w:rsidRDefault="007D63BA" w:rsidP="007D63BA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color w:val="0000FF"/>
          <w:sz w:val="28"/>
          <w:szCs w:val="22"/>
          <w:lang w:eastAsia="en-US"/>
        </w:rPr>
        <w:t xml:space="preserve"> </w:t>
      </w:r>
    </w:p>
    <w:p w14:paraId="5C1363B5" w14:textId="77777777" w:rsidR="007D63BA" w:rsidRPr="007D63BA" w:rsidRDefault="007D63BA" w:rsidP="007D63BA">
      <w:pPr>
        <w:rPr>
          <w:rFonts w:eastAsia="Calibri"/>
          <w:sz w:val="22"/>
          <w:szCs w:val="22"/>
          <w:lang w:eastAsia="en-US"/>
        </w:rPr>
      </w:pPr>
    </w:p>
    <w:p w14:paraId="6EE50F76" w14:textId="77777777" w:rsidR="007D63BA" w:rsidRPr="007D63BA" w:rsidRDefault="007D63BA" w:rsidP="007D63BA">
      <w:pPr>
        <w:keepNext/>
        <w:numPr>
          <w:ilvl w:val="1"/>
          <w:numId w:val="17"/>
        </w:numPr>
        <w:suppressAutoHyphens/>
        <w:spacing w:after="160" w:line="259" w:lineRule="auto"/>
        <w:outlineLvl w:val="1"/>
        <w:rPr>
          <w:sz w:val="28"/>
          <w:szCs w:val="20"/>
          <w:lang w:eastAsia="ar-SA"/>
        </w:rPr>
      </w:pPr>
      <w:r w:rsidRPr="007D63BA">
        <w:rPr>
          <w:sz w:val="28"/>
          <w:szCs w:val="28"/>
          <w:lang w:eastAsia="ar-SA"/>
        </w:rPr>
        <w:t>Раздел 6. Методика оценки эффективности муниципальной программы</w:t>
      </w:r>
    </w:p>
    <w:p w14:paraId="648F139B" w14:textId="77777777" w:rsidR="007D63BA" w:rsidRPr="007D63BA" w:rsidRDefault="007D63BA" w:rsidP="007D63BA">
      <w:pPr>
        <w:jc w:val="center"/>
        <w:rPr>
          <w:rFonts w:eastAsia="Calibri"/>
          <w:sz w:val="22"/>
          <w:szCs w:val="22"/>
          <w:lang w:eastAsia="en-US"/>
        </w:rPr>
      </w:pPr>
    </w:p>
    <w:p w14:paraId="5FF01752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Оценка эффективности реализации муниципальной</w:t>
      </w:r>
      <w:r w:rsidRPr="007D63BA">
        <w:rPr>
          <w:rFonts w:eastAsia="Calibri"/>
          <w:sz w:val="28"/>
          <w:szCs w:val="28"/>
          <w:lang w:eastAsia="en-US"/>
        </w:rPr>
        <w:t xml:space="preserve"> программы </w:t>
      </w:r>
      <w:r w:rsidRPr="007D63BA">
        <w:rPr>
          <w:rFonts w:eastAsia="Calibri"/>
          <w:sz w:val="28"/>
          <w:szCs w:val="22"/>
          <w:lang w:eastAsia="en-US"/>
        </w:rPr>
        <w:t>осуществляется ответственным исполнителем муниципальной</w:t>
      </w:r>
      <w:r w:rsidRPr="007D63BA">
        <w:rPr>
          <w:rFonts w:eastAsia="Calibri"/>
          <w:sz w:val="28"/>
          <w:szCs w:val="28"/>
          <w:lang w:eastAsia="en-US"/>
        </w:rPr>
        <w:t xml:space="preserve"> программы</w:t>
      </w:r>
      <w:r w:rsidRPr="007D63BA">
        <w:rPr>
          <w:rFonts w:eastAsia="Calibri"/>
          <w:sz w:val="28"/>
          <w:szCs w:val="22"/>
          <w:lang w:eastAsia="en-US"/>
        </w:rPr>
        <w:t>.</w:t>
      </w:r>
    </w:p>
    <w:p w14:paraId="18BB81DA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В составе ежегодного отчета о ходе работ по реализации мероприятий </w:t>
      </w:r>
      <w:r w:rsidRPr="007D63BA">
        <w:rPr>
          <w:rFonts w:eastAsia="Calibri"/>
          <w:sz w:val="28"/>
          <w:szCs w:val="28"/>
          <w:lang w:eastAsia="en-US"/>
        </w:rPr>
        <w:t>муниципальной программе</w:t>
      </w:r>
      <w:r w:rsidRPr="007D63BA">
        <w:rPr>
          <w:rFonts w:eastAsia="Calibri"/>
          <w:sz w:val="28"/>
          <w:szCs w:val="22"/>
          <w:lang w:eastAsia="en-US"/>
        </w:rPr>
        <w:t xml:space="preserve"> предоставляется информация об оценке </w:t>
      </w:r>
      <w:r w:rsidRPr="007D63BA">
        <w:rPr>
          <w:rFonts w:eastAsia="Calibri"/>
          <w:sz w:val="28"/>
          <w:szCs w:val="22"/>
          <w:lang w:eastAsia="en-US"/>
        </w:rPr>
        <w:lastRenderedPageBreak/>
        <w:t xml:space="preserve">эффективности реализации </w:t>
      </w:r>
      <w:r w:rsidRPr="007D63BA">
        <w:rPr>
          <w:rFonts w:eastAsia="Calibri"/>
          <w:sz w:val="28"/>
          <w:szCs w:val="28"/>
          <w:lang w:eastAsia="en-US"/>
        </w:rPr>
        <w:t>муниципальной программе</w:t>
      </w:r>
      <w:r w:rsidRPr="007D63BA">
        <w:rPr>
          <w:rFonts w:eastAsia="Calibri"/>
          <w:sz w:val="28"/>
          <w:szCs w:val="22"/>
          <w:lang w:eastAsia="en-US"/>
        </w:rPr>
        <w:t xml:space="preserve"> по следующим критериям:</w:t>
      </w:r>
    </w:p>
    <w:p w14:paraId="6C715299" w14:textId="77777777" w:rsidR="007D63BA" w:rsidRPr="007D63BA" w:rsidRDefault="007D63BA" w:rsidP="007D63BA">
      <w:pPr>
        <w:ind w:firstLine="720"/>
        <w:jc w:val="both"/>
        <w:rPr>
          <w:rFonts w:eastAsia="Calibri"/>
          <w:sz w:val="16"/>
          <w:szCs w:val="16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 «Степень достижения целевых индикаторов и показателей результативности мероприятий </w:t>
      </w:r>
      <w:r w:rsidRPr="007D63BA">
        <w:rPr>
          <w:rFonts w:eastAsia="Calibri"/>
          <w:sz w:val="28"/>
          <w:szCs w:val="28"/>
          <w:lang w:eastAsia="en-US"/>
        </w:rPr>
        <w:t>муниципальной программе</w:t>
      </w:r>
      <w:r w:rsidRPr="007D63BA">
        <w:rPr>
          <w:rFonts w:eastAsia="Calibri"/>
          <w:sz w:val="28"/>
          <w:szCs w:val="22"/>
          <w:lang w:eastAsia="en-US"/>
        </w:rPr>
        <w:t>» базируется на анализе достижения целевых индикаторов и показателей результативности и рассчитывается по формуле:</w:t>
      </w:r>
    </w:p>
    <w:p w14:paraId="527A9F95" w14:textId="77777777" w:rsidR="007D63BA" w:rsidRPr="007D63BA" w:rsidRDefault="007D63BA" w:rsidP="007D63BA">
      <w:pPr>
        <w:ind w:firstLine="720"/>
        <w:jc w:val="both"/>
        <w:rPr>
          <w:rFonts w:eastAsia="Calibri"/>
          <w:sz w:val="16"/>
          <w:szCs w:val="16"/>
          <w:lang w:eastAsia="en-US"/>
        </w:rPr>
      </w:pPr>
    </w:p>
    <w:p w14:paraId="4548F577" w14:textId="77777777" w:rsidR="007D63BA" w:rsidRPr="007D63BA" w:rsidRDefault="007D63BA" w:rsidP="007D63BA">
      <w:pPr>
        <w:jc w:val="center"/>
        <w:rPr>
          <w:rFonts w:eastAsia="Calibri"/>
          <w:sz w:val="16"/>
          <w:szCs w:val="16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КЦИ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=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ЦИФi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/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ЦИПi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>, где:</w:t>
      </w:r>
    </w:p>
    <w:p w14:paraId="1AFDA402" w14:textId="77777777" w:rsidR="007D63BA" w:rsidRPr="007D63BA" w:rsidRDefault="007D63BA" w:rsidP="007D63BA">
      <w:pPr>
        <w:jc w:val="center"/>
        <w:rPr>
          <w:rFonts w:eastAsia="Calibri"/>
          <w:sz w:val="16"/>
          <w:szCs w:val="16"/>
          <w:lang w:eastAsia="en-US"/>
        </w:rPr>
      </w:pPr>
    </w:p>
    <w:p w14:paraId="0F89A909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КЦИ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– степень достижения i-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го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целевого индикатора или показателя;</w:t>
      </w:r>
    </w:p>
    <w:p w14:paraId="2F267C9C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ЦИФ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(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ЦИПi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>) – фактическое (плановое) значение i-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го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целевого индикатора или показателя.</w:t>
      </w:r>
    </w:p>
    <w:p w14:paraId="72874B4E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Значение показателя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КЦИ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должно быть больше либо равно 1 –</w:t>
      </w:r>
      <w:r w:rsidRPr="007D63BA">
        <w:rPr>
          <w:rFonts w:eastAsia="Calibri"/>
          <w:sz w:val="28"/>
          <w:szCs w:val="22"/>
          <w:lang w:eastAsia="en-US"/>
        </w:rPr>
        <w:br/>
        <w:t xml:space="preserve">при планируемом росте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ЦИПi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, или, соответственно, должно быть меньше либо равно 1 – при планируемом снижении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ЦИПi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>.</w:t>
      </w:r>
    </w:p>
    <w:p w14:paraId="4B60D8FC" w14:textId="77777777" w:rsidR="007D63BA" w:rsidRPr="007D63BA" w:rsidRDefault="007D63BA" w:rsidP="007D63BA">
      <w:pPr>
        <w:ind w:firstLine="720"/>
        <w:jc w:val="both"/>
        <w:rPr>
          <w:rFonts w:eastAsia="Calibri"/>
          <w:sz w:val="16"/>
          <w:szCs w:val="16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«Степень соответствия затрат районного бюджета на мероприятия Программы запланированному уровню затрат», базируется на анализе затрат бюджета на мероприятия из таблицы №</w:t>
      </w:r>
      <w:r w:rsidRPr="007D63BA">
        <w:rPr>
          <w:rFonts w:eastAsia="Calibri"/>
          <w:sz w:val="28"/>
          <w:szCs w:val="22"/>
          <w:lang w:val="en-US" w:eastAsia="en-US"/>
        </w:rPr>
        <w:t> </w:t>
      </w:r>
      <w:r w:rsidRPr="007D63BA">
        <w:rPr>
          <w:rFonts w:eastAsia="Calibri"/>
          <w:sz w:val="28"/>
          <w:szCs w:val="22"/>
          <w:lang w:eastAsia="en-US"/>
        </w:rPr>
        <w:t xml:space="preserve">3 к </w:t>
      </w:r>
      <w:r w:rsidRPr="007D63BA">
        <w:rPr>
          <w:rFonts w:eastAsia="Calibri"/>
          <w:sz w:val="28"/>
          <w:szCs w:val="28"/>
          <w:lang w:eastAsia="en-US"/>
        </w:rPr>
        <w:t>муниципальной программе</w:t>
      </w:r>
      <w:r w:rsidRPr="007D63BA">
        <w:rPr>
          <w:rFonts w:eastAsia="Calibri"/>
          <w:sz w:val="28"/>
          <w:szCs w:val="22"/>
          <w:lang w:eastAsia="en-US"/>
        </w:rPr>
        <w:t>, и рассчитывается по формуле:</w:t>
      </w:r>
    </w:p>
    <w:p w14:paraId="5D7119E1" w14:textId="77777777" w:rsidR="007D63BA" w:rsidRPr="007D63BA" w:rsidRDefault="007D63BA" w:rsidP="007D63BA">
      <w:pPr>
        <w:ind w:firstLine="720"/>
        <w:jc w:val="both"/>
        <w:rPr>
          <w:rFonts w:eastAsia="Calibri"/>
          <w:sz w:val="16"/>
          <w:szCs w:val="16"/>
          <w:lang w:eastAsia="en-US"/>
        </w:rPr>
      </w:pPr>
    </w:p>
    <w:p w14:paraId="56FAC0E0" w14:textId="77777777" w:rsidR="007D63BA" w:rsidRPr="007D63BA" w:rsidRDefault="007D63BA" w:rsidP="007D63BA">
      <w:pPr>
        <w:jc w:val="center"/>
        <w:rPr>
          <w:rFonts w:eastAsia="Calibri"/>
          <w:sz w:val="16"/>
          <w:szCs w:val="16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КБЗ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=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БЗФi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/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БЗПi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>, где:</w:t>
      </w:r>
    </w:p>
    <w:p w14:paraId="6CC6400B" w14:textId="77777777" w:rsidR="007D63BA" w:rsidRPr="007D63BA" w:rsidRDefault="007D63BA" w:rsidP="007D63BA">
      <w:pPr>
        <w:jc w:val="center"/>
        <w:rPr>
          <w:rFonts w:eastAsia="Calibri"/>
          <w:sz w:val="16"/>
          <w:szCs w:val="16"/>
          <w:lang w:eastAsia="en-US"/>
        </w:rPr>
      </w:pPr>
    </w:p>
    <w:p w14:paraId="0C93CAB4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КБЗ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– степень соответствия бюджетных затрат i-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го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мероприятия;</w:t>
      </w:r>
    </w:p>
    <w:p w14:paraId="1CD413AA" w14:textId="77777777" w:rsidR="007D63BA" w:rsidRPr="007D63BA" w:rsidRDefault="007D63BA" w:rsidP="007D63BA">
      <w:pPr>
        <w:ind w:firstLine="720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7D63BA">
        <w:rPr>
          <w:rFonts w:eastAsia="Calibri"/>
          <w:sz w:val="28"/>
          <w:szCs w:val="22"/>
          <w:lang w:eastAsia="en-US"/>
        </w:rPr>
        <w:t>БЗФ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val="en-US" w:eastAsia="en-US"/>
        </w:rPr>
        <w:t> </w:t>
      </w:r>
      <w:r w:rsidRPr="007D63BA">
        <w:rPr>
          <w:rFonts w:eastAsia="Calibri"/>
          <w:sz w:val="28"/>
          <w:szCs w:val="22"/>
          <w:lang w:eastAsia="en-US"/>
        </w:rPr>
        <w:t>(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БЗПi</w:t>
      </w:r>
      <w:proofErr w:type="spellEnd"/>
      <w:r w:rsidRPr="007D63BA">
        <w:rPr>
          <w:rFonts w:eastAsia="Calibri"/>
          <w:sz w:val="28"/>
          <w:szCs w:val="22"/>
          <w:lang w:eastAsia="en-US"/>
        </w:rPr>
        <w:t>) – фактическое (плановое, прогнозное) значение бюджетных затрат i-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го</w:t>
      </w:r>
      <w:proofErr w:type="spellEnd"/>
      <w:r w:rsidRPr="007D63BA">
        <w:rPr>
          <w:rFonts w:eastAsia="Calibri"/>
          <w:sz w:val="28"/>
          <w:szCs w:val="22"/>
          <w:lang w:eastAsia="en-US"/>
        </w:rPr>
        <w:t xml:space="preserve"> мероприятия.</w:t>
      </w:r>
    </w:p>
    <w:p w14:paraId="0F03240C" w14:textId="77777777" w:rsidR="007D63BA" w:rsidRPr="007D63BA" w:rsidRDefault="007D63BA" w:rsidP="007D63BA">
      <w:pPr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Значение показателя </w:t>
      </w:r>
      <w:proofErr w:type="spellStart"/>
      <w:r w:rsidRPr="007D63BA">
        <w:rPr>
          <w:rFonts w:eastAsia="Calibri"/>
          <w:sz w:val="28"/>
          <w:szCs w:val="22"/>
          <w:lang w:eastAsia="en-US"/>
        </w:rPr>
        <w:t>КБЗ</w:t>
      </w:r>
      <w:proofErr w:type="gramStart"/>
      <w:r w:rsidRPr="007D63BA">
        <w:rPr>
          <w:rFonts w:eastAsia="Calibri"/>
          <w:sz w:val="28"/>
          <w:szCs w:val="22"/>
          <w:lang w:eastAsia="en-US"/>
        </w:rPr>
        <w:t>i</w:t>
      </w:r>
      <w:proofErr w:type="spellEnd"/>
      <w:proofErr w:type="gramEnd"/>
      <w:r w:rsidRPr="007D63BA">
        <w:rPr>
          <w:rFonts w:eastAsia="Calibri"/>
          <w:sz w:val="28"/>
          <w:szCs w:val="22"/>
          <w:lang w:eastAsia="en-US"/>
        </w:rPr>
        <w:t xml:space="preserve"> должно быть меньше либо равно 1.</w:t>
      </w:r>
    </w:p>
    <w:p w14:paraId="068A982F" w14:textId="77777777" w:rsidR="007D63BA" w:rsidRPr="007D63BA" w:rsidRDefault="007D63BA" w:rsidP="007D63BA">
      <w:pPr>
        <w:ind w:firstLine="720"/>
        <w:jc w:val="both"/>
        <w:rPr>
          <w:rFonts w:eastAsia="Calibri"/>
          <w:b/>
          <w:sz w:val="28"/>
          <w:szCs w:val="22"/>
          <w:lang w:eastAsia="en-US"/>
        </w:rPr>
      </w:pPr>
      <w:proofErr w:type="gramStart"/>
      <w:r w:rsidRPr="007D63BA">
        <w:rPr>
          <w:rFonts w:eastAsia="Calibri"/>
          <w:sz w:val="28"/>
          <w:szCs w:val="28"/>
          <w:lang w:eastAsia="en-US"/>
        </w:rPr>
        <w:t xml:space="preserve">Сведения об оценке бюджетной эффективности представляются в составе годового отчета согласно Постановления Администрации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 от 19.39.2018 № 35 «Об утверждении Порядка разработки, реализации и оценки эффективности муниципальных программ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поселения»    в целях достижения оптимального соотношения связанных с ее реализацией затрат и достигаемых в ходе ее реализации результатов, а также обеспечения принципов бюджетной системы Администрации сельского поселения.</w:t>
      </w:r>
      <w:proofErr w:type="gramEnd"/>
    </w:p>
    <w:p w14:paraId="0DFD02EB" w14:textId="77777777" w:rsidR="007D63BA" w:rsidRPr="007D63BA" w:rsidRDefault="007D63BA" w:rsidP="007D63BA">
      <w:pPr>
        <w:ind w:firstLine="720"/>
        <w:jc w:val="both"/>
        <w:rPr>
          <w:rFonts w:eastAsia="Calibri"/>
          <w:b/>
          <w:sz w:val="28"/>
          <w:szCs w:val="22"/>
          <w:lang w:eastAsia="en-US"/>
        </w:rPr>
      </w:pPr>
    </w:p>
    <w:p w14:paraId="3E659B8E" w14:textId="77777777" w:rsidR="007D63BA" w:rsidRPr="007D63BA" w:rsidRDefault="007D63BA" w:rsidP="007D63BA">
      <w:pPr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Раздел 7.</w:t>
      </w:r>
      <w:r w:rsidRPr="007D63BA">
        <w:rPr>
          <w:rFonts w:eastAsia="Calibri"/>
          <w:b/>
          <w:sz w:val="28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 xml:space="preserve">Порядок взаимодействия ответственных исполнителей </w:t>
      </w:r>
    </w:p>
    <w:p w14:paraId="5B0D7A8A" w14:textId="77777777" w:rsidR="007D63BA" w:rsidRPr="007D63BA" w:rsidRDefault="007D63BA" w:rsidP="007D63BA">
      <w:pPr>
        <w:jc w:val="center"/>
        <w:rPr>
          <w:rFonts w:eastAsia="Calibri"/>
          <w:b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муниципальной программы</w:t>
      </w:r>
    </w:p>
    <w:p w14:paraId="2F22E5D0" w14:textId="77777777" w:rsidR="007D63BA" w:rsidRPr="007D63BA" w:rsidRDefault="007D63BA" w:rsidP="007D63BA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</w:p>
    <w:p w14:paraId="68D722B1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sz w:val="28"/>
          <w:szCs w:val="20"/>
          <w:lang w:eastAsia="ar-SA"/>
        </w:rPr>
        <w:t xml:space="preserve"> </w:t>
      </w:r>
      <w:r w:rsidRPr="007D63BA">
        <w:rPr>
          <w:color w:val="000000"/>
          <w:sz w:val="28"/>
          <w:szCs w:val="28"/>
          <w:lang w:eastAsia="ar-SA"/>
        </w:rPr>
        <w:t xml:space="preserve">Ответственным исполнителем муниципальной программы является ведущий специалист по вопросам ЖКХ и благоустройства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поселения.</w:t>
      </w:r>
    </w:p>
    <w:p w14:paraId="205AE11B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Соисполнители в муниципальной программе отсутствуют.</w:t>
      </w:r>
    </w:p>
    <w:p w14:paraId="597A8580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Ответственный исполнитель муниципальной программы, несет персональную ответственность за текущее управление реализацией муниципальной программы и конечные результаты, рациональное использование выделяемых на ее выполнение финансовых средств, определяет формы и методы управления реализацией муниципальной программы.</w:t>
      </w:r>
    </w:p>
    <w:p w14:paraId="4C605E49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Реализация муниципальной программы осуществляется в соответствии с </w:t>
      </w:r>
      <w:r w:rsidRPr="007D63BA">
        <w:rPr>
          <w:color w:val="000000"/>
          <w:sz w:val="28"/>
          <w:szCs w:val="28"/>
          <w:lang w:eastAsia="ar-SA"/>
        </w:rPr>
        <w:lastRenderedPageBreak/>
        <w:t>планом реализации муниципальной программы (далее – план реализации),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результатов.</w:t>
      </w:r>
    </w:p>
    <w:p w14:paraId="280DE7BE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План реализации составляется ответственным исполнителем муниципальной программы при разработке муниципальной программы.</w:t>
      </w:r>
    </w:p>
    <w:p w14:paraId="388039F8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План реализации утверждается распоряжением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не позднее 5 рабочих дней со дня утверждения постановлением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муниципальной программы.</w:t>
      </w:r>
    </w:p>
    <w:p w14:paraId="2A3C9FAF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0" w:name="sub_10293"/>
      <w:r w:rsidRPr="007D63BA">
        <w:rPr>
          <w:color w:val="000000"/>
          <w:sz w:val="28"/>
          <w:szCs w:val="28"/>
          <w:lang w:eastAsia="ar-SA"/>
        </w:rPr>
        <w:t xml:space="preserve">В целях обеспечения оперативного </w:t>
      </w:r>
      <w:proofErr w:type="gramStart"/>
      <w:r w:rsidRPr="007D63BA">
        <w:rPr>
          <w:color w:val="000000"/>
          <w:sz w:val="28"/>
          <w:szCs w:val="28"/>
          <w:lang w:eastAsia="ar-SA"/>
        </w:rPr>
        <w:t>контроля за</w:t>
      </w:r>
      <w:proofErr w:type="gramEnd"/>
      <w:r w:rsidRPr="007D63BA">
        <w:rPr>
          <w:color w:val="000000"/>
          <w:sz w:val="28"/>
          <w:szCs w:val="28"/>
          <w:lang w:eastAsia="ar-SA"/>
        </w:rPr>
        <w:t xml:space="preserve"> реализацией муниципальной программы ответственный исполнитель муниципальной программы предоставляет Администрации Куйбышевского сельского поселения отчет об исполнении плана реализации по итогам:</w:t>
      </w:r>
    </w:p>
    <w:p w14:paraId="72C6C613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полугодия, 9 месяцев – до 15 числа второго месяца, следующего за отчетным периодом;</w:t>
      </w:r>
    </w:p>
    <w:p w14:paraId="4EA9CE5F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за год - до 1 марта года, следующего за </w:t>
      </w:r>
      <w:proofErr w:type="gramStart"/>
      <w:r w:rsidRPr="007D63BA">
        <w:rPr>
          <w:color w:val="000000"/>
          <w:sz w:val="28"/>
          <w:szCs w:val="28"/>
          <w:lang w:eastAsia="ar-SA"/>
        </w:rPr>
        <w:t>отчетным</w:t>
      </w:r>
      <w:proofErr w:type="gramEnd"/>
      <w:r w:rsidRPr="007D63BA">
        <w:rPr>
          <w:color w:val="000000"/>
          <w:sz w:val="28"/>
          <w:szCs w:val="28"/>
          <w:lang w:eastAsia="ar-SA"/>
        </w:rPr>
        <w:t>.</w:t>
      </w:r>
    </w:p>
    <w:p w14:paraId="635EFBEF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Отчет об исполнении плана реализации подлежит размещению ответственным исполнителем муниципальной программы в течение 5 рабочих дней на официальном сайте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в информационно-телекоммуникационной сети Интернет.</w:t>
      </w:r>
    </w:p>
    <w:p w14:paraId="4DF3EF78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Ответственный исполнитель муниципальной программы подготавливает и предоставляет на утверждение Главе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постановление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об утверждении отчета о реализации муниципальной программы за год (далее – годовой отчет) до 1 марта года, следующего за </w:t>
      </w:r>
      <w:proofErr w:type="gramStart"/>
      <w:r w:rsidRPr="007D63BA">
        <w:rPr>
          <w:color w:val="000000"/>
          <w:sz w:val="28"/>
          <w:szCs w:val="28"/>
          <w:lang w:eastAsia="ar-SA"/>
        </w:rPr>
        <w:t>отчетным</w:t>
      </w:r>
      <w:proofErr w:type="gramEnd"/>
      <w:r w:rsidRPr="007D63BA">
        <w:rPr>
          <w:color w:val="000000"/>
          <w:sz w:val="28"/>
          <w:szCs w:val="28"/>
          <w:lang w:eastAsia="ar-SA"/>
        </w:rPr>
        <w:t>.</w:t>
      </w:r>
    </w:p>
    <w:p w14:paraId="22369ACC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1" w:name="sub_1032"/>
      <w:bookmarkStart w:id="2" w:name="sub_1031"/>
      <w:bookmarkEnd w:id="0"/>
      <w:r w:rsidRPr="007D63BA">
        <w:rPr>
          <w:color w:val="000000"/>
          <w:sz w:val="28"/>
          <w:szCs w:val="28"/>
          <w:lang w:eastAsia="ar-SA"/>
        </w:rPr>
        <w:t>Годовой отчет содержит:</w:t>
      </w:r>
    </w:p>
    <w:p w14:paraId="23DD5389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3" w:name="sub_10321"/>
      <w:bookmarkEnd w:id="1"/>
      <w:r w:rsidRPr="007D63BA">
        <w:rPr>
          <w:color w:val="000000"/>
          <w:sz w:val="28"/>
          <w:szCs w:val="28"/>
          <w:lang w:eastAsia="ar-SA"/>
        </w:rPr>
        <w:t>конкретные результаты, достигнутые за отчетный период;</w:t>
      </w:r>
    </w:p>
    <w:p w14:paraId="7CDA76EC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4" w:name="sub_10322"/>
      <w:bookmarkEnd w:id="3"/>
      <w:r w:rsidRPr="007D63BA">
        <w:rPr>
          <w:color w:val="000000"/>
          <w:sz w:val="28"/>
          <w:szCs w:val="28"/>
          <w:lang w:eastAsia="ar-SA"/>
        </w:rPr>
        <w:t>перечень мероприятий, выполненных и не выполненных (с указанием причин) в установленные сроки;</w:t>
      </w:r>
    </w:p>
    <w:p w14:paraId="641138DD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5" w:name="sub_10323"/>
      <w:bookmarkEnd w:id="4"/>
      <w:r w:rsidRPr="007D63BA">
        <w:rPr>
          <w:color w:val="000000"/>
          <w:sz w:val="28"/>
          <w:szCs w:val="28"/>
          <w:lang w:eastAsia="ar-SA"/>
        </w:rPr>
        <w:t>анализ факторов, повлиявших на ход реализации муниципальной программы;</w:t>
      </w:r>
    </w:p>
    <w:p w14:paraId="03BF5D51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6" w:name="sub_10324"/>
      <w:bookmarkEnd w:id="5"/>
      <w:r w:rsidRPr="007D63BA">
        <w:rPr>
          <w:color w:val="000000"/>
          <w:sz w:val="28"/>
          <w:szCs w:val="28"/>
          <w:lang w:eastAsia="ar-SA"/>
        </w:rPr>
        <w:t>данные об использовании бюджетных ассигнований и внебюджетных средств на выполнение мероприятий;</w:t>
      </w:r>
    </w:p>
    <w:p w14:paraId="5F6B9689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сведения о достижении значений показателей (индикаторов) муниципальной программы; </w:t>
      </w:r>
    </w:p>
    <w:p w14:paraId="3D7AE2C2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7" w:name="sub_10325"/>
      <w:bookmarkEnd w:id="6"/>
      <w:r w:rsidRPr="007D63BA">
        <w:rPr>
          <w:color w:val="000000"/>
          <w:sz w:val="28"/>
          <w:szCs w:val="28"/>
          <w:lang w:eastAsia="ar-SA"/>
        </w:rPr>
        <w:t>информацию о внесенных ответственным исполнителем изменениях в муниципальную программу;</w:t>
      </w:r>
    </w:p>
    <w:p w14:paraId="2E59EFEA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информацию о результатах оценки бюджетной эффективности муниципальной программы;</w:t>
      </w:r>
    </w:p>
    <w:p w14:paraId="4B55A9C4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информацию о реализации мер государственного регулирования, в том числе налоговых, кредитных и тарифных инструментов;</w:t>
      </w:r>
    </w:p>
    <w:p w14:paraId="305EA22A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>предложения по дальнейшей реализации муниципальной программы (в том числе по оптимизации бюджетных расходов на реализацию основных мероприятий муниципальной программы и корректировке целевых показателей реализации программы на текущий финансовый год и плановый период);</w:t>
      </w:r>
    </w:p>
    <w:p w14:paraId="397FF68E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bookmarkStart w:id="8" w:name="sub_10326"/>
      <w:bookmarkEnd w:id="7"/>
      <w:r w:rsidRPr="007D63BA">
        <w:rPr>
          <w:color w:val="000000"/>
          <w:sz w:val="28"/>
          <w:szCs w:val="28"/>
          <w:lang w:eastAsia="ar-SA"/>
        </w:rPr>
        <w:t>иную информацию в соответствии с методическими указаниями.</w:t>
      </w:r>
    </w:p>
    <w:bookmarkEnd w:id="8"/>
    <w:p w14:paraId="7D22827E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lastRenderedPageBreak/>
        <w:t xml:space="preserve">Оценка эффективности реализации муниципальной программы проводится ответственным исполнителем муниципальной программы в составе годового отчета. </w:t>
      </w:r>
    </w:p>
    <w:p w14:paraId="2FF524F8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По результатам оценки эффективности муниципальной программы Администрацией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может быть принято решение о необходимости прекращения или об изменении, начиная с очередного финансового года, ранее утвержденной муниципальной программы, в том числе необходимости изменения объема бюджетных ассигнований на финансовое обеспечение реализации муниципальной программы.</w:t>
      </w:r>
    </w:p>
    <w:p w14:paraId="6A98080C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proofErr w:type="gramStart"/>
      <w:r w:rsidRPr="007D63BA">
        <w:rPr>
          <w:color w:val="000000"/>
          <w:sz w:val="28"/>
          <w:szCs w:val="28"/>
          <w:lang w:eastAsia="ar-SA"/>
        </w:rPr>
        <w:t xml:space="preserve">В случае принятия Администрацией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решения о необходимости прекращения или об изменении, начиная с очередного финансового года, ранее утвержденной муниципальной программы, в том числе необходимости изменения объема бюджетных ассигнований на финансовое обеспечение реализации муниципальной программы, ответственный исполнитель муниципальной программы в месячный срок вносит соответствующий проект постановления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в порядке, установленном Регламентом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поселения.</w:t>
      </w:r>
      <w:proofErr w:type="gramEnd"/>
    </w:p>
    <w:p w14:paraId="657998E9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Годовой отчет после принятия Администрацией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постановления о его утверждении подлежит размещению ответственным исполнителем муниципальной программы не позднее 5 рабочих дней на официальном сайте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в информационно-телекоммуникационной сети Интернет.</w:t>
      </w:r>
    </w:p>
    <w:bookmarkEnd w:id="2"/>
    <w:p w14:paraId="04EC19B6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Внесение изменений в муниципальную программу осуществляется по инициативе ответственного исполнителя на основании поручения Главы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в порядке, установленном Регламентом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поселения.</w:t>
      </w:r>
    </w:p>
    <w:p w14:paraId="70A30047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Обращение к Главе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с просьбой о разрешении на внесение изменений в муниципальную программу подлежит согласованию с начальником </w:t>
      </w:r>
      <w:r w:rsidRPr="007D63BA">
        <w:rPr>
          <w:sz w:val="28"/>
          <w:szCs w:val="28"/>
          <w:lang w:eastAsia="ar-SA"/>
        </w:rPr>
        <w:t xml:space="preserve">сектора экономики и финансов Администрации </w:t>
      </w:r>
      <w:proofErr w:type="spellStart"/>
      <w:r w:rsidRPr="007D63BA">
        <w:rPr>
          <w:sz w:val="28"/>
          <w:szCs w:val="28"/>
          <w:lang w:eastAsia="ar-SA"/>
        </w:rPr>
        <w:t>Лысогорского</w:t>
      </w:r>
      <w:proofErr w:type="spellEnd"/>
      <w:r w:rsidRPr="007D63BA">
        <w:rPr>
          <w:sz w:val="28"/>
          <w:szCs w:val="28"/>
          <w:lang w:eastAsia="ar-SA"/>
        </w:rPr>
        <w:t xml:space="preserve"> сельского поселения </w:t>
      </w:r>
      <w:r w:rsidRPr="007D63BA">
        <w:rPr>
          <w:color w:val="000000"/>
          <w:sz w:val="28"/>
          <w:szCs w:val="28"/>
          <w:lang w:eastAsia="ar-SA"/>
        </w:rPr>
        <w:t>с одновременным представлением пояснительной информации о вносимых изменениях, в том числе расчетов и обоснований по бюджетным ассигнованиям.</w:t>
      </w:r>
    </w:p>
    <w:p w14:paraId="384EA798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Ответственный исполнитель муниципальной программы вносит изменения в постановление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поселения, утвердившее муниципальную программу, по основным мероприятиям текущего финансового года и (или) планового периода в текущем финансовом году в установленном порядке, за исключением изменений наименований основных мероприятий в случаях, установленных бюджетным законодательством.</w:t>
      </w:r>
    </w:p>
    <w:p w14:paraId="3C80392D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В случае внесения в муниципальную программу изменений, влияющих на параметры плана реализации, ответственный исполнитель муниципальной программы не позднее 5 рабочих дней со дня утверждения постановлением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 указанных изменений вносит соответствующие изменения в план реализации.</w:t>
      </w:r>
    </w:p>
    <w:p w14:paraId="1E1E4DB7" w14:textId="77777777" w:rsidR="007D63BA" w:rsidRPr="007D63BA" w:rsidRDefault="007D63BA" w:rsidP="007D63BA">
      <w:pPr>
        <w:widowControl w:val="0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 w:rsidRPr="007D63BA">
        <w:rPr>
          <w:color w:val="000000"/>
          <w:sz w:val="28"/>
          <w:szCs w:val="28"/>
          <w:lang w:eastAsia="ar-SA"/>
        </w:rPr>
        <w:t xml:space="preserve">Информация о реализации муниципальной программы подлежит размещению на официальном сайте Администрации </w:t>
      </w:r>
      <w:proofErr w:type="spellStart"/>
      <w:r w:rsidRPr="007D63BA">
        <w:rPr>
          <w:color w:val="000000"/>
          <w:sz w:val="28"/>
          <w:szCs w:val="28"/>
          <w:lang w:eastAsia="ar-SA"/>
        </w:rPr>
        <w:t>Лысогорского</w:t>
      </w:r>
      <w:proofErr w:type="spellEnd"/>
      <w:r w:rsidRPr="007D63BA">
        <w:rPr>
          <w:color w:val="000000"/>
          <w:sz w:val="28"/>
          <w:szCs w:val="28"/>
          <w:lang w:eastAsia="ar-SA"/>
        </w:rPr>
        <w:t xml:space="preserve"> сельского поселения.</w:t>
      </w:r>
    </w:p>
    <w:p w14:paraId="0B981B35" w14:textId="77777777" w:rsidR="007D63BA" w:rsidRPr="007D63BA" w:rsidRDefault="007D63BA" w:rsidP="007D63BA">
      <w:pPr>
        <w:widowControl w:val="0"/>
        <w:autoSpaceDE w:val="0"/>
        <w:ind w:left="284"/>
        <w:jc w:val="center"/>
        <w:rPr>
          <w:b/>
          <w:sz w:val="28"/>
          <w:szCs w:val="28"/>
          <w:lang w:eastAsia="zh-CN"/>
        </w:rPr>
      </w:pPr>
    </w:p>
    <w:p w14:paraId="65587CCB" w14:textId="77777777" w:rsidR="007D63BA" w:rsidRPr="007D63BA" w:rsidRDefault="007D63BA" w:rsidP="007D63BA">
      <w:pPr>
        <w:widowControl w:val="0"/>
        <w:autoSpaceDE w:val="0"/>
        <w:ind w:left="284"/>
        <w:jc w:val="center"/>
        <w:outlineLvl w:val="2"/>
        <w:rPr>
          <w:sz w:val="28"/>
          <w:szCs w:val="28"/>
          <w:lang w:eastAsia="zh-CN"/>
        </w:rPr>
      </w:pPr>
      <w:r w:rsidRPr="007D63BA">
        <w:rPr>
          <w:sz w:val="28"/>
          <w:szCs w:val="28"/>
          <w:lang w:eastAsia="zh-CN"/>
        </w:rPr>
        <w:t>Раздел 8</w:t>
      </w:r>
    </w:p>
    <w:p w14:paraId="0EB86EF6" w14:textId="77777777" w:rsidR="007D63BA" w:rsidRPr="007D63BA" w:rsidRDefault="007D63BA" w:rsidP="007D63BA">
      <w:pPr>
        <w:widowControl w:val="0"/>
        <w:autoSpaceDE w:val="0"/>
        <w:ind w:left="284"/>
        <w:jc w:val="center"/>
        <w:outlineLvl w:val="2"/>
        <w:rPr>
          <w:sz w:val="28"/>
          <w:szCs w:val="28"/>
          <w:lang w:eastAsia="zh-CN"/>
        </w:rPr>
      </w:pPr>
    </w:p>
    <w:p w14:paraId="54858678" w14:textId="77777777" w:rsidR="007D63BA" w:rsidRPr="007D63BA" w:rsidRDefault="007D63BA" w:rsidP="007D63BA">
      <w:pPr>
        <w:widowControl w:val="0"/>
        <w:autoSpaceDE w:val="0"/>
        <w:ind w:left="284"/>
        <w:jc w:val="center"/>
        <w:outlineLvl w:val="2"/>
        <w:rPr>
          <w:b/>
          <w:sz w:val="28"/>
          <w:szCs w:val="28"/>
          <w:lang w:eastAsia="zh-CN"/>
        </w:rPr>
      </w:pPr>
      <w:r w:rsidRPr="007D63BA">
        <w:rPr>
          <w:b/>
          <w:sz w:val="28"/>
          <w:szCs w:val="28"/>
          <w:lang w:eastAsia="zh-CN"/>
        </w:rPr>
        <w:t>ПАСПОРТ</w:t>
      </w:r>
    </w:p>
    <w:p w14:paraId="21847ECA" w14:textId="77777777" w:rsidR="007D63BA" w:rsidRPr="007D63BA" w:rsidRDefault="007D63BA" w:rsidP="007D63BA">
      <w:pPr>
        <w:widowControl w:val="0"/>
        <w:jc w:val="center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подпрограммы «Энергосбережение и повышение энергетической эффективности»</w:t>
      </w:r>
    </w:p>
    <w:p w14:paraId="7300D303" w14:textId="77777777" w:rsidR="007D63BA" w:rsidRPr="007D63BA" w:rsidRDefault="007D63BA" w:rsidP="007D63BA">
      <w:pPr>
        <w:widowControl w:val="0"/>
        <w:jc w:val="center"/>
        <w:rPr>
          <w:kern w:val="2"/>
          <w:sz w:val="28"/>
          <w:szCs w:val="28"/>
          <w:lang w:eastAsia="zh-CN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544"/>
        <w:gridCol w:w="6379"/>
      </w:tblGrid>
      <w:tr w:rsidR="007D63BA" w:rsidRPr="007D63BA" w14:paraId="10F14D03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C0CCF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Наименование муниципальной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41846" w14:textId="77777777" w:rsidR="007D63BA" w:rsidRPr="007D63BA" w:rsidRDefault="007D63BA" w:rsidP="007D63BA">
            <w:pPr>
              <w:widowControl w:val="0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color w:val="000000"/>
                <w:sz w:val="28"/>
                <w:szCs w:val="28"/>
                <w:lang w:eastAsia="zh-CN"/>
              </w:rPr>
              <w:t xml:space="preserve">Подпрограмма </w:t>
            </w:r>
          </w:p>
          <w:p w14:paraId="40D3FC51" w14:textId="77777777" w:rsidR="007D63BA" w:rsidRPr="007D63BA" w:rsidRDefault="007D63BA" w:rsidP="007D63BA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 </w:t>
            </w:r>
            <w:r w:rsidRPr="007D63BA">
              <w:rPr>
                <w:b/>
                <w:sz w:val="28"/>
                <w:szCs w:val="28"/>
                <w:lang w:eastAsia="zh-CN"/>
              </w:rPr>
              <w:t>«</w:t>
            </w:r>
            <w:r w:rsidRPr="007D63BA">
              <w:rPr>
                <w:kern w:val="2"/>
                <w:sz w:val="28"/>
                <w:szCs w:val="28"/>
                <w:lang w:eastAsia="zh-CN"/>
              </w:rPr>
              <w:t>Энергосбережение и повышение энергетической эффективности»</w:t>
            </w:r>
          </w:p>
          <w:p w14:paraId="1F837377" w14:textId="77777777" w:rsidR="007D63BA" w:rsidRPr="007D63BA" w:rsidRDefault="007D63BA" w:rsidP="007D63BA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D63BA" w:rsidRPr="007D63BA" w14:paraId="689CEAD5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42916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Ответственный исполнитель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8DEEC" w14:textId="77777777" w:rsidR="007D63BA" w:rsidRPr="007D63BA" w:rsidRDefault="007D63BA" w:rsidP="007D63BA">
            <w:pPr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Администрация </w:t>
            </w:r>
            <w:proofErr w:type="spellStart"/>
            <w:r w:rsidRPr="007D63BA">
              <w:rPr>
                <w:kern w:val="2"/>
                <w:sz w:val="28"/>
                <w:szCs w:val="28"/>
                <w:lang w:eastAsia="zh-CN"/>
              </w:rPr>
              <w:t>Лысогорского</w:t>
            </w:r>
            <w:proofErr w:type="spellEnd"/>
            <w:r w:rsidRPr="007D63BA">
              <w:rPr>
                <w:sz w:val="28"/>
                <w:szCs w:val="28"/>
                <w:lang w:eastAsia="zh-CN"/>
              </w:rPr>
              <w:t xml:space="preserve"> сельского поселения</w:t>
            </w:r>
          </w:p>
        </w:tc>
      </w:tr>
      <w:tr w:rsidR="007D63BA" w:rsidRPr="007D63BA" w14:paraId="3A44DB5D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9EB2E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Соисполнители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042F1" w14:textId="77777777" w:rsidR="007D63BA" w:rsidRPr="007D63BA" w:rsidRDefault="007D63BA" w:rsidP="007D63BA">
            <w:pPr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отсутствуют</w:t>
            </w:r>
          </w:p>
        </w:tc>
      </w:tr>
      <w:tr w:rsidR="007D63BA" w:rsidRPr="007D63BA" w14:paraId="31E3F704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04105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Участники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B4C88" w14:textId="77777777" w:rsidR="007D63BA" w:rsidRPr="007D63BA" w:rsidRDefault="007D63BA" w:rsidP="007D63BA">
            <w:pPr>
              <w:jc w:val="both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Администрация </w:t>
            </w:r>
            <w:proofErr w:type="spellStart"/>
            <w:r w:rsidRPr="007D63BA">
              <w:rPr>
                <w:kern w:val="2"/>
                <w:sz w:val="28"/>
                <w:szCs w:val="28"/>
                <w:lang w:eastAsia="zh-CN"/>
              </w:rPr>
              <w:t>Лысогорского</w:t>
            </w:r>
            <w:proofErr w:type="spellEnd"/>
            <w:r w:rsidRPr="007D63BA">
              <w:rPr>
                <w:sz w:val="28"/>
                <w:szCs w:val="28"/>
                <w:lang w:eastAsia="zh-CN"/>
              </w:rPr>
              <w:t xml:space="preserve"> сельского поселения</w:t>
            </w:r>
          </w:p>
        </w:tc>
      </w:tr>
      <w:tr w:rsidR="007D63BA" w:rsidRPr="007D63BA" w14:paraId="231B7DCE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826BA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Программно-целевые инструменты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71FB" w14:textId="77777777" w:rsidR="007D63BA" w:rsidRPr="007D63BA" w:rsidRDefault="007D63BA" w:rsidP="007D63BA">
            <w:pPr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отсутствуют </w:t>
            </w:r>
          </w:p>
        </w:tc>
      </w:tr>
      <w:tr w:rsidR="007D63BA" w:rsidRPr="007D63BA" w14:paraId="0C0F7F0B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61695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t>Цели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D4EAA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Улучшение качества  жизни населения в сельском поселении за счет перехода бюджетной и коммунальной сфер на энергосберегающий путь развития и рационального использования ресурсов при производстве, передаче и потреблении.</w:t>
            </w:r>
          </w:p>
        </w:tc>
      </w:tr>
      <w:tr w:rsidR="007D63BA" w:rsidRPr="007D63BA" w14:paraId="7F7B5A01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96DB6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>Задачи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2B91B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обновление основных производственных фондов экономики поселения на базе новых ресурсосберегающих технологий и автоматизированных систем учета;</w:t>
            </w:r>
          </w:p>
          <w:p w14:paraId="72C4206A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сокращение в сопоставимых условиях расходов бюджета поселения на оплату коммунальных услуг;</w:t>
            </w:r>
          </w:p>
          <w:p w14:paraId="691C7A04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снижение удельных показателей потребления топлива и энергоресурсов при производстве энергоемких видов продукции, в общественных и жилых зданиях;</w:t>
            </w:r>
          </w:p>
          <w:p w14:paraId="0481E0DF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повышение уровня ответственности за неэффективную деятельность по использованию энергоресурсов;</w:t>
            </w:r>
          </w:p>
          <w:p w14:paraId="059C7054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наращивание темпов оснащения зданий средствами инструментального учета, контроля и автоматического регулирования энергоносителей;</w:t>
            </w:r>
          </w:p>
          <w:p w14:paraId="5D8E0B86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совершенствование и повышение достоверности статистического учета и отчетности по производству, передаче и потреблению </w:t>
            </w:r>
            <w:r w:rsidRPr="007D63BA">
              <w:rPr>
                <w:rFonts w:eastAsia="Calibri"/>
                <w:sz w:val="28"/>
                <w:szCs w:val="28"/>
                <w:lang w:eastAsia="en-US"/>
              </w:rPr>
              <w:lastRenderedPageBreak/>
              <w:t>энергетических ресурсов;</w:t>
            </w:r>
          </w:p>
          <w:p w14:paraId="2D5CF8AF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концентрация ресурсов на работах по ремонту объектов жилищно-коммунальной инфраструктуры сельского поселения;</w:t>
            </w:r>
          </w:p>
          <w:p w14:paraId="62BD25B8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осуществление в бюджетной сфере сельского поселения расчетов за потребление энергоресурсов по приборам учета;</w:t>
            </w:r>
          </w:p>
          <w:p w14:paraId="0D5CDD03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обеспечение в бюджетной сфере сельского поселения проведения обязательных энергетических обследований зданий;</w:t>
            </w:r>
          </w:p>
          <w:p w14:paraId="3E977569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обеспечение в бюджетной сфере сельского поселения замены ламп накаливания на энергосберегающие, в том числе </w:t>
            </w:r>
            <w:proofErr w:type="gramStart"/>
            <w:r w:rsidRPr="007D63BA">
              <w:rPr>
                <w:rFonts w:eastAsia="Calibri"/>
                <w:sz w:val="28"/>
                <w:szCs w:val="28"/>
                <w:lang w:eastAsia="en-US"/>
              </w:rPr>
              <w:t>на</w:t>
            </w:r>
            <w:proofErr w:type="gram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светодиодные;</w:t>
            </w:r>
          </w:p>
          <w:p w14:paraId="53801542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развитие рынка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энергосервисных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услуг и услуг по проведению энергетического обследования на территории сельского поселения;</w:t>
            </w:r>
          </w:p>
          <w:p w14:paraId="73BC7631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>- популяризация применения мер по энергосбережению;</w:t>
            </w:r>
          </w:p>
          <w:p w14:paraId="200F2140" w14:textId="77777777" w:rsidR="007D63BA" w:rsidRPr="007D63BA" w:rsidRDefault="007D63BA" w:rsidP="007D63B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создание условий для привлечения внебюджетных средств на финансирование комплексных мер по энергосбережению, повышению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энергоэффективности</w:t>
            </w:r>
            <w:proofErr w:type="spellEnd"/>
          </w:p>
        </w:tc>
      </w:tr>
      <w:tr w:rsidR="007D63BA" w:rsidRPr="007D63BA" w14:paraId="1CECCCCB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8DCB0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lastRenderedPageBreak/>
              <w:t>Целевые индикаторы и показатели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71D63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электрической энергии, расчеты за потребление которой осуществляются на основании показаний приборов учета, в общем объеме электрической энергии,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поселения;</w:t>
            </w:r>
          </w:p>
          <w:p w14:paraId="1EAF2374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тепловой энергии (далее - ТЭ), расчеты за потребление которой осуществляются на основании показаний приборов учета, в общем объеме ТЭ,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 сельского поселения;</w:t>
            </w:r>
          </w:p>
          <w:p w14:paraId="3FEFCD5E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холодной воды, расчеты за потребление которой осуществляются на основании показаний приборов учета, в общем объеме холодной воды, потребляемой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 сельского поселения;</w:t>
            </w:r>
          </w:p>
          <w:p w14:paraId="6DA659C6" w14:textId="77777777" w:rsidR="007D63BA" w:rsidRPr="007D63BA" w:rsidRDefault="007D63BA" w:rsidP="007D63B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- доля объема природного газа, </w:t>
            </w:r>
            <w:proofErr w:type="gramStart"/>
            <w:r w:rsidRPr="007D63BA">
              <w:rPr>
                <w:rFonts w:eastAsia="Calibri"/>
                <w:sz w:val="28"/>
                <w:szCs w:val="28"/>
                <w:lang w:eastAsia="en-US"/>
              </w:rPr>
              <w:t>расчеты</w:t>
            </w:r>
            <w:proofErr w:type="gram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за потребление которого осуществляются на основании показаний приборов учета, в общем объеме природного газа, потребляемого на территории </w:t>
            </w:r>
            <w:proofErr w:type="spellStart"/>
            <w:r w:rsidRPr="007D63BA">
              <w:rPr>
                <w:rFonts w:eastAsia="Calibri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8"/>
                <w:szCs w:val="28"/>
                <w:lang w:eastAsia="en-US"/>
              </w:rPr>
              <w:t xml:space="preserve"> сельского поселения.  </w:t>
            </w:r>
          </w:p>
          <w:p w14:paraId="21CEFDD6" w14:textId="77777777" w:rsidR="007D63BA" w:rsidRPr="007D63BA" w:rsidRDefault="007D63BA" w:rsidP="007D63BA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7D63BA" w:rsidRPr="007D63BA" w14:paraId="2AFE50F8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93740" w14:textId="77777777" w:rsidR="007D63BA" w:rsidRPr="007D63BA" w:rsidRDefault="007D63BA" w:rsidP="007D63BA">
            <w:pPr>
              <w:widowControl w:val="0"/>
              <w:autoSpaceDE w:val="0"/>
              <w:rPr>
                <w:b/>
                <w:bCs/>
                <w:sz w:val="28"/>
                <w:szCs w:val="28"/>
                <w:lang w:eastAsia="zh-CN"/>
              </w:rPr>
            </w:pPr>
            <w:r w:rsidRPr="007D63BA">
              <w:rPr>
                <w:b/>
                <w:bCs/>
                <w:sz w:val="28"/>
                <w:szCs w:val="28"/>
                <w:lang w:eastAsia="zh-CN"/>
              </w:rPr>
              <w:lastRenderedPageBreak/>
              <w:t>Этапы и сроки реализации подпрограммы</w:t>
            </w:r>
            <w:r w:rsidRPr="007D63BA">
              <w:rPr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9723C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- реализуется в 2019 – 2030 годах, </w:t>
            </w:r>
          </w:p>
          <w:p w14:paraId="48B0356C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этапы реализации муниципальной программы не выделяются.</w:t>
            </w:r>
          </w:p>
        </w:tc>
      </w:tr>
      <w:tr w:rsidR="007D63BA" w:rsidRPr="007D63BA" w14:paraId="48DF9821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500AC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>Ресурсное обеспечение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7CABC" w14:textId="77777777" w:rsidR="007D63BA" w:rsidRPr="007D63BA" w:rsidRDefault="007D63BA" w:rsidP="007D63BA">
            <w:pPr>
              <w:widowControl w:val="0"/>
              <w:ind w:firstLine="34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Всего объем финансирования подпрограммы с 2019 по 2030 годы составляет 300,00 тыс. рублей:</w:t>
            </w:r>
          </w:p>
          <w:p w14:paraId="781958B3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2019 год – 25,0 тыс. рублей;</w:t>
            </w:r>
          </w:p>
          <w:p w14:paraId="7F6CB306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2020 год – 25,0 тыс. рублей;</w:t>
            </w:r>
          </w:p>
          <w:p w14:paraId="081CF1E2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2021 год – 25,0 тыс. рублей;</w:t>
            </w:r>
          </w:p>
          <w:p w14:paraId="59781296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2022 год – 25,0 тыс. рублей;</w:t>
            </w:r>
          </w:p>
          <w:p w14:paraId="6E6DFA21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2023 год – 25,0 тыс. рублей;</w:t>
            </w:r>
          </w:p>
          <w:p w14:paraId="0C21A493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2024 год – 25,0 тыс. рублей;</w:t>
            </w:r>
          </w:p>
          <w:p w14:paraId="01B35421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2025 год – 25,0 тыс. рублей;</w:t>
            </w:r>
          </w:p>
          <w:p w14:paraId="57AF165B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2026 год – 25,0 тыс. рублей;</w:t>
            </w:r>
          </w:p>
          <w:p w14:paraId="72F98CE1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2027 год – 25,0 тыс. рублей;</w:t>
            </w:r>
          </w:p>
          <w:p w14:paraId="6A9E9330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2028 год – 25,0 тыс. рублей;</w:t>
            </w:r>
          </w:p>
          <w:p w14:paraId="60819797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2029 год – 25,0 тыс. рублей;</w:t>
            </w:r>
          </w:p>
          <w:p w14:paraId="66A15F0F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2030 год – 25,0 тыс. рублей.</w:t>
            </w:r>
          </w:p>
          <w:p w14:paraId="57C8AF2B" w14:textId="77777777" w:rsidR="007D63BA" w:rsidRPr="007D63BA" w:rsidRDefault="007D63BA" w:rsidP="007D63BA">
            <w:pPr>
              <w:widowControl w:val="0"/>
              <w:rPr>
                <w:sz w:val="28"/>
                <w:szCs w:val="28"/>
                <w:lang w:eastAsia="zh-CN"/>
              </w:rPr>
            </w:pPr>
          </w:p>
          <w:p w14:paraId="48F4F3F7" w14:textId="77777777" w:rsidR="007D63BA" w:rsidRPr="007D63BA" w:rsidRDefault="007D63BA" w:rsidP="007D63BA">
            <w:pPr>
              <w:widowControl w:val="0"/>
              <w:jc w:val="both"/>
              <w:rPr>
                <w:kern w:val="2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 в том числе:</w:t>
            </w:r>
          </w:p>
          <w:p w14:paraId="7840216B" w14:textId="77777777" w:rsidR="007D63BA" w:rsidRPr="007D63BA" w:rsidRDefault="007D63BA" w:rsidP="007D63BA">
            <w:pPr>
              <w:ind w:firstLine="34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по годам реализации из средств местного бюджета:</w:t>
            </w:r>
          </w:p>
          <w:p w14:paraId="4F4F0C24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2019 год – 25,0 тыс. рублей;</w:t>
            </w:r>
          </w:p>
          <w:p w14:paraId="2691AE1A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2020 год – 25,0 тыс. рублей;</w:t>
            </w:r>
          </w:p>
          <w:p w14:paraId="3DD0D9F0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2021 год – 5,0 тыс. рублей;</w:t>
            </w:r>
          </w:p>
          <w:p w14:paraId="10459266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2022 год – 25,0 тыс. рублей;</w:t>
            </w:r>
          </w:p>
          <w:p w14:paraId="580E0E19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2023 год – 25,0 тыс. рублей;</w:t>
            </w:r>
          </w:p>
          <w:p w14:paraId="2E3FB405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2024 год – 25,0 тыс. рублей;</w:t>
            </w:r>
          </w:p>
          <w:p w14:paraId="5CE9DC9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2025 год – 25,0 тыс. рублей;</w:t>
            </w:r>
          </w:p>
          <w:p w14:paraId="12C140BD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2026 год – 25,0 тыс. рублей;</w:t>
            </w:r>
          </w:p>
          <w:p w14:paraId="1ADD5400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2027 год – 25,0 тыс. рублей;</w:t>
            </w:r>
          </w:p>
          <w:p w14:paraId="37EC4676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2028 год – 25,0 тыс. рублей;</w:t>
            </w:r>
          </w:p>
          <w:p w14:paraId="7E57FB20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2029 год – 25,0 тыс. рублей;</w:t>
            </w:r>
          </w:p>
          <w:p w14:paraId="1049E7C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2030 год – 25,0 тыс. рублей.</w:t>
            </w:r>
          </w:p>
          <w:p w14:paraId="7E4E499C" w14:textId="77777777" w:rsidR="007D63BA" w:rsidRPr="007D63BA" w:rsidRDefault="007D63BA" w:rsidP="007D63BA">
            <w:pPr>
              <w:widowControl w:val="0"/>
              <w:ind w:firstLine="34"/>
              <w:rPr>
                <w:sz w:val="20"/>
                <w:szCs w:val="20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 xml:space="preserve">                                              </w:t>
            </w:r>
          </w:p>
          <w:p w14:paraId="1C6AD0F9" w14:textId="77777777" w:rsidR="007D63BA" w:rsidRPr="007D63BA" w:rsidRDefault="007D63BA" w:rsidP="007D63BA">
            <w:pPr>
              <w:rPr>
                <w:sz w:val="28"/>
                <w:szCs w:val="28"/>
                <w:lang w:eastAsia="zh-CN"/>
              </w:rPr>
            </w:pPr>
          </w:p>
        </w:tc>
      </w:tr>
      <w:tr w:rsidR="007D63BA" w:rsidRPr="007D63BA" w14:paraId="2D8FB33D" w14:textId="77777777" w:rsidTr="007D63BA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C0241" w14:textId="77777777" w:rsidR="007D63BA" w:rsidRPr="007D63BA" w:rsidRDefault="007D63BA" w:rsidP="007D63BA">
            <w:pPr>
              <w:widowControl w:val="0"/>
              <w:autoSpaceDE w:val="0"/>
              <w:rPr>
                <w:b/>
                <w:sz w:val="28"/>
                <w:szCs w:val="28"/>
                <w:lang w:eastAsia="zh-CN"/>
              </w:rPr>
            </w:pPr>
            <w:r w:rsidRPr="007D63BA">
              <w:rPr>
                <w:b/>
                <w:sz w:val="28"/>
                <w:szCs w:val="28"/>
                <w:lang w:eastAsia="zh-CN"/>
              </w:rPr>
              <w:t>Ожидаемые результаты реализации подпрограммы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F5067" w14:textId="77777777" w:rsidR="007D63BA" w:rsidRPr="007D63BA" w:rsidRDefault="007D63BA" w:rsidP="007D63BA">
            <w:pPr>
              <w:widowControl w:val="0"/>
              <w:jc w:val="both"/>
              <w:rPr>
                <w:sz w:val="20"/>
                <w:szCs w:val="20"/>
                <w:lang w:eastAsia="zh-CN"/>
              </w:rPr>
            </w:pPr>
            <w:r w:rsidRPr="007D63BA">
              <w:rPr>
                <w:kern w:val="2"/>
                <w:sz w:val="28"/>
                <w:szCs w:val="28"/>
                <w:lang w:eastAsia="zh-CN"/>
              </w:rPr>
              <w:t xml:space="preserve"> </w:t>
            </w:r>
            <w:r w:rsidRPr="007D63BA">
              <w:rPr>
                <w:sz w:val="28"/>
                <w:szCs w:val="28"/>
                <w:lang w:eastAsia="zh-CN"/>
              </w:rPr>
              <w:t>в результате реализации Программы к 2030 году возможно обеспечить:</w:t>
            </w:r>
          </w:p>
          <w:p w14:paraId="48CC629F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- ежегодное снижение потребления энергоресурсов не менее 3% - за весь период реализации подпрограммы;</w:t>
            </w:r>
          </w:p>
          <w:p w14:paraId="63F05A7B" w14:textId="77777777" w:rsidR="007D63BA" w:rsidRPr="007D63BA" w:rsidRDefault="007D63BA" w:rsidP="007D63BA">
            <w:pPr>
              <w:autoSpaceDE w:val="0"/>
              <w:spacing w:line="228" w:lineRule="auto"/>
              <w:ind w:firstLine="20"/>
              <w:jc w:val="both"/>
              <w:rPr>
                <w:sz w:val="28"/>
                <w:szCs w:val="28"/>
                <w:lang w:eastAsia="zh-CN"/>
              </w:rPr>
            </w:pPr>
            <w:r w:rsidRPr="007D63BA">
              <w:rPr>
                <w:sz w:val="28"/>
                <w:szCs w:val="28"/>
                <w:lang w:eastAsia="zh-CN"/>
              </w:rPr>
              <w:t>- снижение расходов бюджета на финансирование оплаты коммунальных услуг.</w:t>
            </w:r>
          </w:p>
          <w:p w14:paraId="16CC1008" w14:textId="77777777" w:rsidR="007D63BA" w:rsidRPr="007D63BA" w:rsidRDefault="007D63BA" w:rsidP="007D63BA">
            <w:pPr>
              <w:widowControl w:val="0"/>
              <w:autoSpaceDE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</w:tbl>
    <w:p w14:paraId="7CDBE4B4" w14:textId="77777777" w:rsidR="007D63BA" w:rsidRPr="007D63BA" w:rsidRDefault="007D63BA" w:rsidP="007D63BA">
      <w:pPr>
        <w:widowControl w:val="0"/>
        <w:autoSpaceDE w:val="0"/>
        <w:ind w:left="284"/>
        <w:jc w:val="center"/>
        <w:rPr>
          <w:b/>
          <w:sz w:val="28"/>
          <w:szCs w:val="28"/>
          <w:lang w:eastAsia="zh-CN"/>
        </w:rPr>
      </w:pPr>
    </w:p>
    <w:p w14:paraId="1AE1BA6A" w14:textId="77777777" w:rsidR="007D63BA" w:rsidRPr="007D63BA" w:rsidRDefault="007D63BA" w:rsidP="007D63BA">
      <w:pPr>
        <w:tabs>
          <w:tab w:val="left" w:pos="709"/>
        </w:tabs>
        <w:spacing w:after="160" w:line="259" w:lineRule="auto"/>
        <w:jc w:val="center"/>
        <w:rPr>
          <w:rFonts w:eastAsia="Calibri"/>
          <w:kern w:val="2"/>
          <w:sz w:val="28"/>
          <w:szCs w:val="28"/>
          <w:lang w:eastAsia="en-US"/>
        </w:rPr>
      </w:pPr>
      <w:r w:rsidRPr="007D63BA">
        <w:rPr>
          <w:rFonts w:eastAsia="Calibri"/>
          <w:kern w:val="2"/>
          <w:sz w:val="28"/>
          <w:szCs w:val="28"/>
          <w:lang w:eastAsia="en-US"/>
        </w:rPr>
        <w:t>Паспорт</w:t>
      </w:r>
    </w:p>
    <w:p w14:paraId="60B93312" w14:textId="77777777" w:rsidR="007D63BA" w:rsidRPr="007D63BA" w:rsidRDefault="007D63BA" w:rsidP="007D63BA">
      <w:pPr>
        <w:tabs>
          <w:tab w:val="left" w:pos="709"/>
        </w:tabs>
        <w:spacing w:after="160" w:line="259" w:lineRule="auto"/>
        <w:jc w:val="center"/>
        <w:rPr>
          <w:rFonts w:eastAsia="Calibri"/>
          <w:kern w:val="2"/>
          <w:sz w:val="28"/>
          <w:szCs w:val="28"/>
          <w:lang w:eastAsia="en-US"/>
        </w:rPr>
      </w:pPr>
      <w:r w:rsidRPr="007D63BA">
        <w:rPr>
          <w:rFonts w:eastAsia="Calibri"/>
          <w:kern w:val="2"/>
          <w:sz w:val="28"/>
          <w:szCs w:val="28"/>
          <w:lang w:eastAsia="en-US"/>
        </w:rPr>
        <w:t>подпрограммы «Развитие газотранспортной системы»</w:t>
      </w:r>
    </w:p>
    <w:p w14:paraId="3BE92D14" w14:textId="77777777" w:rsidR="007D63BA" w:rsidRPr="007D63BA" w:rsidRDefault="007D63BA" w:rsidP="007D63BA">
      <w:pPr>
        <w:tabs>
          <w:tab w:val="left" w:pos="709"/>
        </w:tabs>
        <w:spacing w:after="160" w:line="259" w:lineRule="auto"/>
        <w:jc w:val="center"/>
        <w:rPr>
          <w:rFonts w:eastAsia="Calibri"/>
          <w:kern w:val="2"/>
          <w:sz w:val="28"/>
          <w:szCs w:val="28"/>
          <w:lang w:eastAsia="en-US"/>
        </w:rPr>
      </w:pP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308"/>
        <w:gridCol w:w="428"/>
        <w:gridCol w:w="6119"/>
      </w:tblGrid>
      <w:tr w:rsidR="007D63BA" w:rsidRPr="007D63BA" w14:paraId="4C4FC6B7" w14:textId="77777777" w:rsidTr="007D63BA">
        <w:tc>
          <w:tcPr>
            <w:tcW w:w="3394" w:type="dxa"/>
            <w:hideMark/>
          </w:tcPr>
          <w:p w14:paraId="7B73358C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Наименование подпрограммы </w:t>
            </w:r>
          </w:p>
        </w:tc>
        <w:tc>
          <w:tcPr>
            <w:tcW w:w="436" w:type="dxa"/>
            <w:hideMark/>
          </w:tcPr>
          <w:p w14:paraId="0DDA418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0910DA0C" w14:textId="77777777" w:rsidR="007D63BA" w:rsidRPr="007D63BA" w:rsidRDefault="007D63BA" w:rsidP="007D63BA">
            <w:pPr>
              <w:tabs>
                <w:tab w:val="left" w:pos="-57"/>
              </w:tabs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подпрограмма «Развитие газотранспортной системы» (далее – подпрограмма 2)</w:t>
            </w:r>
          </w:p>
          <w:p w14:paraId="6689B774" w14:textId="77777777" w:rsidR="007D63BA" w:rsidRPr="007D63BA" w:rsidRDefault="007D63BA" w:rsidP="007D63BA">
            <w:pPr>
              <w:tabs>
                <w:tab w:val="left" w:pos="-57"/>
              </w:tabs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0B0B5179" w14:textId="77777777" w:rsidTr="007D63BA">
        <w:tc>
          <w:tcPr>
            <w:tcW w:w="3394" w:type="dxa"/>
            <w:hideMark/>
          </w:tcPr>
          <w:p w14:paraId="2B8731B3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Ответственный исполнитель подпрограммы </w:t>
            </w:r>
          </w:p>
          <w:p w14:paraId="7C8A63FC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36" w:type="dxa"/>
            <w:hideMark/>
          </w:tcPr>
          <w:p w14:paraId="642AB11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54D85A41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</w:tr>
      <w:tr w:rsidR="007D63BA" w:rsidRPr="007D63BA" w14:paraId="0458FC42" w14:textId="77777777" w:rsidTr="007D63BA">
        <w:tc>
          <w:tcPr>
            <w:tcW w:w="3394" w:type="dxa"/>
            <w:hideMark/>
          </w:tcPr>
          <w:p w14:paraId="4C414AF9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Участники подпрограммы </w:t>
            </w:r>
          </w:p>
        </w:tc>
        <w:tc>
          <w:tcPr>
            <w:tcW w:w="436" w:type="dxa"/>
            <w:hideMark/>
          </w:tcPr>
          <w:p w14:paraId="7FE61F4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3A49D090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отсутствуют;</w:t>
            </w:r>
          </w:p>
          <w:p w14:paraId="3CD2F6F5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1E7ECC2B" w14:textId="77777777" w:rsidTr="007D63BA">
        <w:tc>
          <w:tcPr>
            <w:tcW w:w="3394" w:type="dxa"/>
            <w:hideMark/>
          </w:tcPr>
          <w:p w14:paraId="64D22EFD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Программно-целевые инструменты подпрограммы </w:t>
            </w:r>
          </w:p>
        </w:tc>
        <w:tc>
          <w:tcPr>
            <w:tcW w:w="436" w:type="dxa"/>
            <w:hideMark/>
          </w:tcPr>
          <w:p w14:paraId="6E6196E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30E6BA1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отсутствуют</w:t>
            </w:r>
          </w:p>
        </w:tc>
      </w:tr>
      <w:tr w:rsidR="007D63BA" w:rsidRPr="007D63BA" w14:paraId="7572AC4C" w14:textId="77777777" w:rsidTr="007D63BA">
        <w:tc>
          <w:tcPr>
            <w:tcW w:w="3394" w:type="dxa"/>
            <w:hideMark/>
          </w:tcPr>
          <w:p w14:paraId="016B5B1A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Цель подпрограммы </w:t>
            </w:r>
          </w:p>
        </w:tc>
        <w:tc>
          <w:tcPr>
            <w:tcW w:w="436" w:type="dxa"/>
            <w:hideMark/>
          </w:tcPr>
          <w:p w14:paraId="0E92A0E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2A32A691" w14:textId="77777777" w:rsidR="007D63BA" w:rsidRPr="007D63BA" w:rsidRDefault="007D63BA" w:rsidP="007D63BA">
            <w:pPr>
              <w:tabs>
                <w:tab w:val="left" w:pos="1134"/>
              </w:tabs>
              <w:spacing w:after="160" w:line="259" w:lineRule="auto"/>
              <w:ind w:firstLine="33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повышение уровня газификации потребителей </w:t>
            </w:r>
            <w:proofErr w:type="spellStart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 сельского поселения</w:t>
            </w:r>
          </w:p>
          <w:p w14:paraId="742CCAF2" w14:textId="77777777" w:rsidR="007D63BA" w:rsidRPr="007D63BA" w:rsidRDefault="007D63BA" w:rsidP="007D63BA">
            <w:pPr>
              <w:tabs>
                <w:tab w:val="left" w:pos="1134"/>
              </w:tabs>
              <w:spacing w:after="160" w:line="259" w:lineRule="auto"/>
              <w:ind w:firstLine="33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2C731273" w14:textId="77777777" w:rsidTr="007D63BA">
        <w:tc>
          <w:tcPr>
            <w:tcW w:w="3394" w:type="dxa"/>
            <w:hideMark/>
          </w:tcPr>
          <w:p w14:paraId="4B48C3F0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Задачи подпрограммы </w:t>
            </w:r>
          </w:p>
        </w:tc>
        <w:tc>
          <w:tcPr>
            <w:tcW w:w="436" w:type="dxa"/>
            <w:hideMark/>
          </w:tcPr>
          <w:p w14:paraId="4191B06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0D29D7BC" w14:textId="77777777" w:rsidR="007D63BA" w:rsidRPr="007D63BA" w:rsidRDefault="007D63BA" w:rsidP="007D63BA">
            <w:pPr>
              <w:tabs>
                <w:tab w:val="left" w:pos="356"/>
              </w:tabs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модернизация и расширение газотранспортной системы</w:t>
            </w:r>
          </w:p>
          <w:p w14:paraId="1945F920" w14:textId="77777777" w:rsidR="007D63BA" w:rsidRPr="007D63BA" w:rsidRDefault="007D63BA" w:rsidP="007D63BA">
            <w:pPr>
              <w:tabs>
                <w:tab w:val="left" w:pos="356"/>
              </w:tabs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2AB7FD57" w14:textId="77777777" w:rsidTr="007D63BA">
        <w:tc>
          <w:tcPr>
            <w:tcW w:w="3394" w:type="dxa"/>
            <w:hideMark/>
          </w:tcPr>
          <w:p w14:paraId="559786B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Целевые показатели подпрограммы </w:t>
            </w:r>
          </w:p>
        </w:tc>
        <w:tc>
          <w:tcPr>
            <w:tcW w:w="436" w:type="dxa"/>
            <w:hideMark/>
          </w:tcPr>
          <w:p w14:paraId="3118ED0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2449323B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количество разработанной проектно-сметной документации на строительство и реконструкцию объектов газоснабжения;</w:t>
            </w:r>
          </w:p>
          <w:p w14:paraId="2718C65F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протяженность построенных и реконструированных сетей газоснабжения</w:t>
            </w:r>
          </w:p>
          <w:p w14:paraId="7C7EE22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2B72D9F7" w14:textId="77777777" w:rsidTr="007D63BA">
        <w:tc>
          <w:tcPr>
            <w:tcW w:w="3394" w:type="dxa"/>
            <w:hideMark/>
          </w:tcPr>
          <w:p w14:paraId="6F7ECB8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Этапы и сроки реализации подпрограммы </w:t>
            </w:r>
          </w:p>
        </w:tc>
        <w:tc>
          <w:tcPr>
            <w:tcW w:w="436" w:type="dxa"/>
            <w:hideMark/>
          </w:tcPr>
          <w:p w14:paraId="6E5384A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151445D9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2019 – 2030 годы;</w:t>
            </w:r>
          </w:p>
          <w:p w14:paraId="45C84736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Этапы реализации подпрограммы не выделяются</w:t>
            </w:r>
          </w:p>
          <w:p w14:paraId="2F60B0F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3575B4F9" w14:textId="77777777" w:rsidTr="007D63BA">
        <w:tc>
          <w:tcPr>
            <w:tcW w:w="3394" w:type="dxa"/>
            <w:hideMark/>
          </w:tcPr>
          <w:p w14:paraId="70209C7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t xml:space="preserve">Ресурсное обеспечение подпрограммы </w:t>
            </w:r>
          </w:p>
        </w:tc>
        <w:tc>
          <w:tcPr>
            <w:tcW w:w="436" w:type="dxa"/>
            <w:hideMark/>
          </w:tcPr>
          <w:p w14:paraId="2E1F62DD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052085D7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общий объем финансирования подпрограммы </w:t>
            </w: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br/>
              <w:t>составляет 0,00 тыс. рублей.</w:t>
            </w:r>
          </w:p>
          <w:p w14:paraId="4BBB3C82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*Объемы финансирования по мероприятиям подпрограммы муниципальной программы подлежат уточнению после утверждения бюджета поселения на соответствующий период</w:t>
            </w:r>
          </w:p>
          <w:p w14:paraId="690D11E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</w:tr>
      <w:tr w:rsidR="007D63BA" w:rsidRPr="007D63BA" w14:paraId="6CAF0261" w14:textId="77777777" w:rsidTr="007D63BA">
        <w:tc>
          <w:tcPr>
            <w:tcW w:w="3394" w:type="dxa"/>
            <w:hideMark/>
          </w:tcPr>
          <w:p w14:paraId="7FAC824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b/>
                <w:kern w:val="2"/>
                <w:sz w:val="28"/>
                <w:szCs w:val="28"/>
                <w:lang w:eastAsia="en-US"/>
              </w:rPr>
              <w:lastRenderedPageBreak/>
              <w:t xml:space="preserve">Ожидаемые результаты реализации подпрограммы </w:t>
            </w:r>
          </w:p>
        </w:tc>
        <w:tc>
          <w:tcPr>
            <w:tcW w:w="436" w:type="dxa"/>
            <w:hideMark/>
          </w:tcPr>
          <w:p w14:paraId="180FDFF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6282" w:type="dxa"/>
            <w:hideMark/>
          </w:tcPr>
          <w:p w14:paraId="34103431" w14:textId="77777777" w:rsidR="007D63BA" w:rsidRPr="007D63BA" w:rsidRDefault="007D63BA" w:rsidP="007D63BA">
            <w:pPr>
              <w:tabs>
                <w:tab w:val="left" w:pos="1134"/>
              </w:tabs>
              <w:spacing w:after="160" w:line="259" w:lineRule="auto"/>
              <w:ind w:firstLine="33"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повышение удовлетворенности населения </w:t>
            </w:r>
            <w:proofErr w:type="spellStart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 сельского поселения уровнем газификации </w:t>
            </w:r>
          </w:p>
        </w:tc>
      </w:tr>
    </w:tbl>
    <w:p w14:paraId="10FB477D" w14:textId="77777777" w:rsidR="007D63BA" w:rsidRPr="007D63BA" w:rsidRDefault="007D63BA" w:rsidP="007D63BA">
      <w:pPr>
        <w:widowControl w:val="0"/>
        <w:autoSpaceDE w:val="0"/>
        <w:ind w:left="284"/>
        <w:jc w:val="center"/>
        <w:rPr>
          <w:b/>
          <w:sz w:val="28"/>
          <w:szCs w:val="28"/>
          <w:lang w:eastAsia="zh-CN"/>
        </w:rPr>
      </w:pPr>
    </w:p>
    <w:p w14:paraId="12F250D1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Раздел 8.1. Характеристика сферы реализации подпрограммы «Энергосбережение и повышение энергетической эффективности» </w:t>
      </w:r>
    </w:p>
    <w:p w14:paraId="7513238F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14:paraId="7A4829A5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Долгосрочной задачей, поставленной на федеральном уровне, предусмотрено до 2030 года снижение энергоемкости валового внутреннего продукта (далее – ВВП) не менее чем на 40 процентов по отношению к уровню 2017 года. Энергетическая стратегия России, разработанная на период до 2030 года, устанавливает следующие целевые показатели: удельная энергоемкость ВВП должна сократиться более чем в 2 раза, удельная электроемкость ВВП – не менее чем в 1,6 раза. Достижение данных показателей возможно только на основе комплексного подхода к решению проблемы энергосбережения и повышения энергетической эффективности с использованием программно-целевых методов, разработанных и реализуемых как на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федеральном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, так и на региональном и муниципальных уровнях. </w:t>
      </w:r>
    </w:p>
    <w:p w14:paraId="3D729328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Реализация мероприятий подпрограммы будет способствовать устойчивому обеспечению экономики и населения сельского поселения энергоресурсами, сокращению удельного потребления энергоресурсов в бюджетных организациях и реальном секторе экономики, росту конкурентоспособности, энергетической безопасности.</w:t>
      </w:r>
    </w:p>
    <w:p w14:paraId="6F8434E1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Основной проблемой, решению которой способствует муниципальная программа, является преодоление энергетических барьеров экономического роста за счет оптимального соотношения усилий по наращиванию энергетического потенциала и снижению потребности в дополнительных энергоресурсах за счет энергосбережения.</w:t>
      </w:r>
    </w:p>
    <w:p w14:paraId="3DED834A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u w:val="single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Затраты на энергетические ресурсы составляют существенную часть затрат бюджета поселения, населения и хозяйствующих субъектов. С учетом постоянного роста тарифов и цен на топливно-энергетические ресурсы бесхозяйственное, энергорасточительное и неэффективное использование последних становится недопустимым. Это обстоятельство является определяющим для того, чтобы проблема энергосбережения и повышения энергетической эффективности стала приоритетной в работе Администрации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поселения.  </w:t>
      </w:r>
    </w:p>
    <w:p w14:paraId="5BD288EB" w14:textId="77777777" w:rsidR="007D63BA" w:rsidRPr="007D63BA" w:rsidRDefault="007D63BA" w:rsidP="007D63BA">
      <w:pPr>
        <w:rPr>
          <w:rFonts w:eastAsia="Calibri"/>
          <w:sz w:val="28"/>
          <w:szCs w:val="28"/>
          <w:u w:val="single"/>
          <w:lang w:eastAsia="en-US"/>
        </w:rPr>
      </w:pPr>
    </w:p>
    <w:p w14:paraId="36DB93CF" w14:textId="77777777" w:rsidR="007D63BA" w:rsidRPr="007D63BA" w:rsidRDefault="007D63BA" w:rsidP="007D63BA">
      <w:pPr>
        <w:rPr>
          <w:rFonts w:eastAsia="Calibri"/>
          <w:sz w:val="28"/>
          <w:szCs w:val="28"/>
          <w:u w:val="single"/>
          <w:lang w:eastAsia="en-US"/>
        </w:rPr>
      </w:pPr>
    </w:p>
    <w:p w14:paraId="20C25061" w14:textId="77777777" w:rsidR="007D63BA" w:rsidRPr="007D63BA" w:rsidRDefault="007D63BA" w:rsidP="007D63BA">
      <w:pPr>
        <w:rPr>
          <w:rFonts w:eastAsia="Calibri"/>
          <w:sz w:val="28"/>
          <w:szCs w:val="28"/>
          <w:u w:val="single"/>
          <w:lang w:eastAsia="en-US"/>
        </w:rPr>
      </w:pPr>
    </w:p>
    <w:p w14:paraId="59926D75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Раздел 8.2. Цели, задачи и показатели (индикаторы), основные ожидаемые конечные результаты, сроки и этапы реализации подпрограммы «Энергосбережение и повышение энергетической эффективности» </w:t>
      </w:r>
    </w:p>
    <w:p w14:paraId="617E01A3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</w:t>
      </w:r>
    </w:p>
    <w:p w14:paraId="3A11A5C7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Подпрограмма направлена на достижение следующих целей:</w:t>
      </w:r>
    </w:p>
    <w:p w14:paraId="52119BC8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lastRenderedPageBreak/>
        <w:t xml:space="preserve">        - стимулирование технологической модернизации экономики и формирования бережливой модели энергопотребления.</w:t>
      </w:r>
    </w:p>
    <w:p w14:paraId="0892355B" w14:textId="77777777" w:rsidR="007D63BA" w:rsidRPr="007D63BA" w:rsidRDefault="007D63BA" w:rsidP="007D63BA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Достижение указанных целей обеспечивается за счет решения следующих задач:</w:t>
      </w:r>
    </w:p>
    <w:p w14:paraId="6C159489" w14:textId="77777777" w:rsidR="007D63BA" w:rsidRPr="007D63BA" w:rsidRDefault="007D63BA" w:rsidP="007D63BA">
      <w:pPr>
        <w:tabs>
          <w:tab w:val="left" w:pos="356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</w:t>
      </w:r>
      <w:r w:rsidRPr="007D63BA">
        <w:rPr>
          <w:rFonts w:eastAsia="Calibri"/>
          <w:sz w:val="28"/>
          <w:szCs w:val="28"/>
          <w:lang w:eastAsia="en-US"/>
        </w:rPr>
        <w:tab/>
        <w:t xml:space="preserve">   - внедрение институциональных механизмов, активизирующих деятельность в сельском поселении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энергоэффективности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и энергосбережения;</w:t>
      </w:r>
    </w:p>
    <w:p w14:paraId="12F0399E" w14:textId="77777777" w:rsidR="007D63BA" w:rsidRPr="007D63BA" w:rsidRDefault="007D63BA" w:rsidP="007D63BA">
      <w:pPr>
        <w:tabs>
          <w:tab w:val="left" w:pos="356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      - повышение информированности общества об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энергоэффективном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оборудовании, технологиях и достижениях в сельском поселении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энергоэффективности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и энергосбережения;</w:t>
      </w:r>
    </w:p>
    <w:p w14:paraId="24DF20F7" w14:textId="77777777" w:rsidR="007D63BA" w:rsidRPr="007D63BA" w:rsidRDefault="007D63BA" w:rsidP="007D63BA">
      <w:pPr>
        <w:tabs>
          <w:tab w:val="left" w:pos="0"/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       - обеспечение внедрения новых технологий и технических мероприятий в сельском поселении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энергоэффективности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и энергосбережения.</w:t>
      </w:r>
    </w:p>
    <w:p w14:paraId="1F0070E9" w14:textId="77777777" w:rsidR="007D63BA" w:rsidRPr="007D63BA" w:rsidRDefault="007D63BA" w:rsidP="007D63BA">
      <w:pPr>
        <w:tabs>
          <w:tab w:val="left" w:pos="0"/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ab/>
        <w:t>В ходе реализации подпрограммы предполагается достижение следующих ожидаемых конечных результатов:</w:t>
      </w:r>
    </w:p>
    <w:p w14:paraId="6EF85190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сокращение в сопоставимых условиях расходов бюджета поселения на оплату коммунальных услуг;</w:t>
      </w:r>
    </w:p>
    <w:p w14:paraId="475E06FC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снижение объема потребления энергетических ресурсов (электрическая и тепловая энергия, вода, природный газ) в жилищном фонде сельского поселения;</w:t>
      </w:r>
    </w:p>
    <w:p w14:paraId="7D3ECD2E" w14:textId="77777777" w:rsidR="007D63BA" w:rsidRPr="007D63BA" w:rsidRDefault="007D63BA" w:rsidP="007D63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- увеличение доли объема энергетических ресурсов (электрическая и тепловая энергия, вода, природный газ), расчет за которые осуществляется по приборам учета, в объеме энергоресурсов, потребляемых на территории сельского поселения;</w:t>
      </w:r>
    </w:p>
    <w:p w14:paraId="6D526388" w14:textId="77777777" w:rsidR="007D63BA" w:rsidRPr="007D63BA" w:rsidRDefault="007D63BA" w:rsidP="007D63BA">
      <w:pPr>
        <w:tabs>
          <w:tab w:val="left" w:pos="0"/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ab/>
        <w:t xml:space="preserve">    - увеличение доли объема энергетических ресурсов, производимых с использованием возобновляемых и альтернативных источников энергии.</w:t>
      </w:r>
    </w:p>
    <w:p w14:paraId="0CC14222" w14:textId="77777777" w:rsidR="007D63BA" w:rsidRPr="007D63BA" w:rsidRDefault="007D63BA" w:rsidP="007D63BA">
      <w:pPr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 </w:t>
      </w:r>
    </w:p>
    <w:p w14:paraId="6D12D137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Подпрограмма реализуется в один этап с 2019 по 2030 годы. </w:t>
      </w:r>
    </w:p>
    <w:p w14:paraId="05F11409" w14:textId="77777777" w:rsidR="007D63BA" w:rsidRPr="007D63BA" w:rsidRDefault="007D63BA" w:rsidP="007D63BA">
      <w:pPr>
        <w:tabs>
          <w:tab w:val="left" w:pos="1134"/>
        </w:tabs>
        <w:jc w:val="both"/>
        <w:rPr>
          <w:rFonts w:eastAsia="Calibri"/>
          <w:sz w:val="28"/>
          <w:szCs w:val="28"/>
          <w:lang w:eastAsia="en-US"/>
        </w:rPr>
      </w:pPr>
    </w:p>
    <w:p w14:paraId="0C9A43DC" w14:textId="77777777" w:rsidR="007D63BA" w:rsidRPr="007D63BA" w:rsidRDefault="007D63BA" w:rsidP="007D63BA">
      <w:pPr>
        <w:ind w:left="357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Раздел 8. 3. Характеристика основных мероприятий подпрограммы «Энергосбережение и повышение энергетической эффективности» </w:t>
      </w:r>
    </w:p>
    <w:p w14:paraId="152A174E" w14:textId="77777777" w:rsidR="007D63BA" w:rsidRPr="007D63BA" w:rsidRDefault="007D63BA" w:rsidP="007D63BA">
      <w:pPr>
        <w:ind w:left="357"/>
        <w:jc w:val="center"/>
        <w:rPr>
          <w:rFonts w:eastAsia="Calibri"/>
          <w:sz w:val="28"/>
          <w:szCs w:val="28"/>
          <w:lang w:eastAsia="en-US"/>
        </w:rPr>
      </w:pPr>
    </w:p>
    <w:p w14:paraId="0ACCD0A6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В рамках подпрограмм муниципальной программы осуществляются следующие основные мероприятия:</w:t>
      </w:r>
    </w:p>
    <w:p w14:paraId="6E6D2474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1.1. проведение обязательного энергетического обследования направлено на формирование энергетических паспортов муниципальной собственности;</w:t>
      </w:r>
    </w:p>
    <w:p w14:paraId="6C1C6029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1.2. информационная поддержка политики энергосбережения позволит повысить уровень подготовки в сфере энергосбережения и уменьшения потребления энергоресурсов;</w:t>
      </w:r>
    </w:p>
    <w:p w14:paraId="17A20600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1.3. приобретение, оплата выполнения необходимых проектных работ, предшествующих установке, и установка/замена приборов учета потребляемых энергоресурсов обеспечит снижение потребления энергетических ресурсов;</w:t>
      </w:r>
    </w:p>
    <w:p w14:paraId="3DCCE047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1.4. замена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будет способствовать снижению потребления электроэнергии;</w:t>
      </w:r>
    </w:p>
    <w:p w14:paraId="77C4D90F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1.5. создание и ведение </w:t>
      </w:r>
      <w:proofErr w:type="gramStart"/>
      <w:r w:rsidRPr="007D63BA">
        <w:rPr>
          <w:rFonts w:eastAsia="Calibri"/>
          <w:sz w:val="28"/>
          <w:szCs w:val="28"/>
          <w:lang w:eastAsia="en-US"/>
        </w:rPr>
        <w:t>системы мониторинга изменения целевых показателей энергосбережения</w:t>
      </w:r>
      <w:proofErr w:type="gramEnd"/>
      <w:r w:rsidRPr="007D63BA">
        <w:rPr>
          <w:rFonts w:eastAsia="Calibri"/>
          <w:sz w:val="28"/>
          <w:szCs w:val="28"/>
          <w:lang w:eastAsia="en-US"/>
        </w:rPr>
        <w:t xml:space="preserve"> в жилищно-коммунальной сфере сельского </w:t>
      </w:r>
      <w:r w:rsidRPr="007D63BA">
        <w:rPr>
          <w:rFonts w:eastAsia="Calibri"/>
          <w:sz w:val="28"/>
          <w:szCs w:val="28"/>
          <w:lang w:eastAsia="en-US"/>
        </w:rPr>
        <w:lastRenderedPageBreak/>
        <w:t>поселения</w:t>
      </w:r>
      <w:r w:rsidRPr="007D63BA">
        <w:rPr>
          <w:rFonts w:eastAsia="Calibri"/>
          <w:sz w:val="22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позволит систематизировать сбор данных об исполнении целевых показателей;</w:t>
      </w:r>
    </w:p>
    <w:p w14:paraId="55C80969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1.6. модернизация оборудования на котельных с учетом оптимизации их тепловой мощности;</w:t>
      </w:r>
    </w:p>
    <w:p w14:paraId="761DEFD0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1.7. реконструкция и замена тепловых сетей с помощью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бесканальной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прокладки изолированных трубопроводов.</w:t>
      </w:r>
    </w:p>
    <w:p w14:paraId="7585E343" w14:textId="77777777" w:rsidR="007D63BA" w:rsidRPr="007D63BA" w:rsidRDefault="007D63BA" w:rsidP="007D63BA">
      <w:pPr>
        <w:tabs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ab/>
      </w:r>
      <w:proofErr w:type="gramStart"/>
      <w:r w:rsidRPr="007D63BA">
        <w:rPr>
          <w:rFonts w:eastAsia="Calibri"/>
          <w:sz w:val="28"/>
          <w:szCs w:val="28"/>
          <w:lang w:eastAsia="en-US"/>
        </w:rPr>
        <w:t>Выполнение основных мероприятий подпрограммы «Энергосбережение и повышение энергетической эффективности» направлено на обеспечение повышения конкурентоспособности, финансовой устойчивости, энергетической и экологической безопасности  экономики сельского поселения, а также роста уровня и качества жизни населения за счет реализации потенциала энергосбережения и повышения энергетической эффективности на основе модернизации, технологического развития и перехода к рациональному и экологически ответственному использованию энергетических ресурсов.</w:t>
      </w:r>
      <w:proofErr w:type="gramEnd"/>
    </w:p>
    <w:p w14:paraId="2C6C8657" w14:textId="77777777" w:rsidR="007D63BA" w:rsidRPr="007D63BA" w:rsidRDefault="007D63BA" w:rsidP="007D63BA">
      <w:pPr>
        <w:tabs>
          <w:tab w:val="left" w:pos="993"/>
        </w:tabs>
        <w:rPr>
          <w:rFonts w:eastAsia="Calibri"/>
          <w:sz w:val="28"/>
          <w:szCs w:val="28"/>
          <w:lang w:eastAsia="en-US"/>
        </w:rPr>
      </w:pPr>
    </w:p>
    <w:p w14:paraId="5A6A7AF7" w14:textId="77777777" w:rsidR="007D63BA" w:rsidRPr="007D63BA" w:rsidRDefault="007D63BA" w:rsidP="007D63BA">
      <w:pPr>
        <w:tabs>
          <w:tab w:val="left" w:pos="993"/>
        </w:tabs>
        <w:ind w:left="360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Раздел 8.4. Информация по ресурсному обеспечению подпрограммы «Энергосбережение и повышение энергетической эффективности» </w:t>
      </w:r>
    </w:p>
    <w:p w14:paraId="41FC3AE2" w14:textId="77777777" w:rsidR="007D63BA" w:rsidRPr="007D63BA" w:rsidRDefault="007D63BA" w:rsidP="007D63BA">
      <w:pPr>
        <w:jc w:val="both"/>
        <w:rPr>
          <w:rFonts w:eastAsia="Calibri"/>
          <w:spacing w:val="-4"/>
          <w:sz w:val="28"/>
          <w:szCs w:val="28"/>
          <w:lang w:eastAsia="en-US"/>
        </w:rPr>
      </w:pPr>
    </w:p>
    <w:p w14:paraId="046BD230" w14:textId="77777777" w:rsidR="007D63BA" w:rsidRPr="007D63BA" w:rsidRDefault="007D63BA" w:rsidP="007D63BA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Общий объем финансирования подпрограммы составляет </w:t>
      </w:r>
      <w:r w:rsidRPr="007D63BA">
        <w:rPr>
          <w:rFonts w:eastAsia="Calibri"/>
          <w:spacing w:val="-4"/>
          <w:sz w:val="28"/>
          <w:szCs w:val="28"/>
          <w:lang w:eastAsia="en-US"/>
        </w:rPr>
        <w:t xml:space="preserve">80,0 </w:t>
      </w:r>
      <w:r w:rsidRPr="007D63BA">
        <w:rPr>
          <w:rFonts w:eastAsia="Calibri"/>
          <w:sz w:val="28"/>
          <w:szCs w:val="28"/>
          <w:lang w:eastAsia="en-US"/>
        </w:rPr>
        <w:t xml:space="preserve">тыс. рублей,  </w:t>
      </w:r>
    </w:p>
    <w:p w14:paraId="376B25FF" w14:textId="77777777" w:rsidR="007D63BA" w:rsidRPr="007D63BA" w:rsidRDefault="007D63BA" w:rsidP="007D63BA">
      <w:pPr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за счет бюджета поселения – 80,0 тыс. рублей.</w:t>
      </w:r>
    </w:p>
    <w:p w14:paraId="249D8812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A79EB9C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250AE0B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Раздел 8.5. Участие муниципальных образований в реализации </w:t>
      </w:r>
      <w:r w:rsidRPr="007D63BA">
        <w:rPr>
          <w:rFonts w:eastAsia="Calibri"/>
          <w:sz w:val="28"/>
          <w:szCs w:val="28"/>
          <w:lang w:eastAsia="en-US"/>
        </w:rPr>
        <w:t xml:space="preserve">подпрограммы «Энергосбережение и повышение энергетической эффективности» </w:t>
      </w:r>
    </w:p>
    <w:p w14:paraId="2C31A4D4" w14:textId="77777777" w:rsidR="007D63BA" w:rsidRPr="007D63BA" w:rsidRDefault="007D63BA" w:rsidP="007D63BA">
      <w:pPr>
        <w:ind w:firstLine="709"/>
        <w:jc w:val="center"/>
        <w:rPr>
          <w:rFonts w:eastAsia="Calibri"/>
          <w:sz w:val="28"/>
          <w:szCs w:val="22"/>
          <w:lang w:eastAsia="en-US"/>
        </w:rPr>
      </w:pPr>
    </w:p>
    <w:p w14:paraId="078D21C6" w14:textId="77777777" w:rsidR="007D63BA" w:rsidRPr="007D63BA" w:rsidRDefault="007D63BA" w:rsidP="007D63BA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Участие муниципальных образований Куйбышевского района в реализации муниципальной программы не предусматривается.</w:t>
      </w:r>
    </w:p>
    <w:p w14:paraId="4C556AB7" w14:textId="77777777" w:rsidR="007D63BA" w:rsidRPr="007D63BA" w:rsidRDefault="007D63BA" w:rsidP="007D63BA">
      <w:pPr>
        <w:widowControl w:val="0"/>
        <w:autoSpaceDE w:val="0"/>
        <w:ind w:left="284"/>
        <w:jc w:val="center"/>
        <w:rPr>
          <w:b/>
          <w:sz w:val="28"/>
          <w:szCs w:val="28"/>
          <w:lang w:eastAsia="zh-CN"/>
        </w:rPr>
      </w:pPr>
    </w:p>
    <w:p w14:paraId="03EBDAC1" w14:textId="77777777" w:rsidR="007D63BA" w:rsidRPr="007D63BA" w:rsidRDefault="007D63BA" w:rsidP="007D63BA">
      <w:pPr>
        <w:tabs>
          <w:tab w:val="left" w:pos="993"/>
        </w:tabs>
        <w:ind w:firstLine="709"/>
        <w:jc w:val="both"/>
        <w:rPr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 xml:space="preserve"> Обеспечение реализации подпрограммы </w:t>
      </w:r>
      <w:proofErr w:type="spellStart"/>
      <w:r w:rsidRPr="007D63BA">
        <w:rPr>
          <w:kern w:val="2"/>
          <w:sz w:val="28"/>
          <w:szCs w:val="28"/>
          <w:lang w:eastAsia="zh-CN"/>
        </w:rPr>
        <w:t>Лысогорского</w:t>
      </w:r>
      <w:proofErr w:type="spellEnd"/>
      <w:r w:rsidRPr="007D63BA">
        <w:rPr>
          <w:kern w:val="2"/>
          <w:sz w:val="28"/>
          <w:szCs w:val="28"/>
          <w:lang w:eastAsia="zh-CN"/>
        </w:rPr>
        <w:t xml:space="preserve"> сельского поселения «Энергосбережение и повышение энергетической эффективности».</w:t>
      </w:r>
    </w:p>
    <w:p w14:paraId="0A33E3A6" w14:textId="77777777" w:rsidR="007D63BA" w:rsidRPr="007D63BA" w:rsidRDefault="007D63BA" w:rsidP="007D63BA">
      <w:pPr>
        <w:ind w:firstLine="709"/>
        <w:jc w:val="both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 xml:space="preserve">Подпрограмма «Энергосбережение и повышение энергетической эффективности» направлена на достижение стратегической инициативы развития топливно-энергетического комплекса – развитие энергосбережения. </w:t>
      </w:r>
    </w:p>
    <w:p w14:paraId="03B1205D" w14:textId="77777777" w:rsidR="007D63BA" w:rsidRPr="007D63BA" w:rsidRDefault="007D63BA" w:rsidP="007D63BA">
      <w:pPr>
        <w:ind w:firstLine="709"/>
        <w:jc w:val="both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Также данная подпрограмма обеспечивает выполнение следующих направлений реализации муниципальной программы: энергосбережение и повышение энергетической эффективности.</w:t>
      </w:r>
    </w:p>
    <w:p w14:paraId="3D334715" w14:textId="77777777" w:rsidR="007D63BA" w:rsidRPr="007D63BA" w:rsidRDefault="007D63BA" w:rsidP="007D63BA">
      <w:pPr>
        <w:tabs>
          <w:tab w:val="left" w:pos="3945"/>
        </w:tabs>
        <w:ind w:firstLine="709"/>
        <w:jc w:val="both"/>
        <w:rPr>
          <w:sz w:val="20"/>
          <w:szCs w:val="20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Выполнение основных мероприятий подпрограммы «Энергосбережение и повышение энергетической эффективности» будет способствовать:</w:t>
      </w:r>
    </w:p>
    <w:p w14:paraId="733ACC6A" w14:textId="77777777" w:rsidR="007D63BA" w:rsidRPr="007D63BA" w:rsidRDefault="007D63BA" w:rsidP="007D63BA">
      <w:pPr>
        <w:tabs>
          <w:tab w:val="left" w:pos="3945"/>
        </w:tabs>
        <w:ind w:firstLine="709"/>
        <w:jc w:val="both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- формированию государственного информационного пространства в сфере топливно-энергетического комплекса для информационно-аналитического обеспечения создания инновационного и эффективного энергетического сектора;</w:t>
      </w:r>
    </w:p>
    <w:p w14:paraId="31C0EBE8" w14:textId="77777777" w:rsidR="007D63BA" w:rsidRPr="007D63BA" w:rsidRDefault="007D63BA" w:rsidP="007D63BA">
      <w:pPr>
        <w:tabs>
          <w:tab w:val="left" w:pos="683"/>
          <w:tab w:val="left" w:pos="993"/>
        </w:tabs>
        <w:ind w:firstLine="709"/>
        <w:jc w:val="both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>- созданию отраслевой системы квалификации, соответствующей потребностям отраслей топливно-энергетического комплекса;</w:t>
      </w:r>
    </w:p>
    <w:p w14:paraId="5126DE40" w14:textId="77777777" w:rsidR="007D63BA" w:rsidRPr="007D63BA" w:rsidRDefault="007D63BA" w:rsidP="007D63BA">
      <w:pPr>
        <w:ind w:firstLine="709"/>
        <w:jc w:val="both"/>
        <w:rPr>
          <w:kern w:val="2"/>
          <w:sz w:val="28"/>
          <w:szCs w:val="28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 xml:space="preserve">Подпрограмма «Энергосбережение и повышение энергетической эффективности» включает в себя основные мероприятия по энергосбережению в </w:t>
      </w:r>
      <w:r w:rsidRPr="007D63BA">
        <w:rPr>
          <w:kern w:val="2"/>
          <w:sz w:val="28"/>
          <w:szCs w:val="28"/>
          <w:lang w:eastAsia="zh-CN"/>
        </w:rPr>
        <w:lastRenderedPageBreak/>
        <w:t>муниципальных, бюджетных учреждениях муниципального поселения, в коммунальном хозяйстве области в ее жилищном фонде, в производстве.</w:t>
      </w:r>
    </w:p>
    <w:p w14:paraId="5B291537" w14:textId="77777777" w:rsidR="007D63BA" w:rsidRPr="007D63BA" w:rsidRDefault="007D63BA" w:rsidP="007D63BA">
      <w:pPr>
        <w:ind w:firstLine="709"/>
        <w:jc w:val="both"/>
        <w:rPr>
          <w:kern w:val="2"/>
          <w:sz w:val="28"/>
          <w:szCs w:val="28"/>
          <w:lang w:eastAsia="zh-CN"/>
        </w:rPr>
      </w:pPr>
    </w:p>
    <w:p w14:paraId="521FC242" w14:textId="77777777" w:rsidR="007D63BA" w:rsidRPr="007D63BA" w:rsidRDefault="007D63BA" w:rsidP="007D63BA">
      <w:pPr>
        <w:ind w:firstLine="709"/>
        <w:jc w:val="both"/>
        <w:rPr>
          <w:sz w:val="20"/>
          <w:szCs w:val="20"/>
          <w:lang w:eastAsia="zh-CN"/>
        </w:rPr>
      </w:pPr>
      <w:r w:rsidRPr="007D63BA">
        <w:rPr>
          <w:kern w:val="2"/>
          <w:sz w:val="28"/>
          <w:szCs w:val="28"/>
          <w:lang w:eastAsia="zh-CN"/>
        </w:rPr>
        <w:t xml:space="preserve">Указанные направления реализуются в соответствии: </w:t>
      </w:r>
      <w:proofErr w:type="gramStart"/>
      <w:r w:rsidRPr="007D63BA">
        <w:rPr>
          <w:kern w:val="2"/>
          <w:sz w:val="28"/>
          <w:szCs w:val="28"/>
          <w:lang w:eastAsia="zh-CN"/>
        </w:rPr>
        <w:t>Муниципальная  программа разработана на основе Федерального закона</w:t>
      </w:r>
      <w:r w:rsidRPr="007D63BA">
        <w:rPr>
          <w:kern w:val="2"/>
          <w:sz w:val="28"/>
          <w:szCs w:val="28"/>
          <w:lang w:eastAsia="zh-CN"/>
        </w:rPr>
        <w:br/>
        <w:t>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(далее – Закон), Указа Президента Российской Федерации от 13.05.2010 № 579 «Об оценке эффективности деятельности органов исполнительной власти субъектов Российской Федерации и органов местного самоуправления городских округов и муниципальных районов в области энергосбережения и повышения энергетической</w:t>
      </w:r>
      <w:proofErr w:type="gramEnd"/>
      <w:r w:rsidRPr="007D63BA">
        <w:rPr>
          <w:kern w:val="2"/>
          <w:sz w:val="28"/>
          <w:szCs w:val="28"/>
          <w:lang w:eastAsia="zh-CN"/>
        </w:rPr>
        <w:t xml:space="preserve"> </w:t>
      </w:r>
      <w:proofErr w:type="gramStart"/>
      <w:r w:rsidRPr="007D63BA">
        <w:rPr>
          <w:kern w:val="2"/>
          <w:sz w:val="28"/>
          <w:szCs w:val="28"/>
          <w:lang w:eastAsia="zh-CN"/>
        </w:rPr>
        <w:t>эффективности», распоряжения Правительства Российской Федерации от 01.12.2009 № 1830-р «Об утверждении плана мероприятий по энергосбережению и повышению энергетической эффективности в Российской Федерации», направленных на реализацию Федерального закона «Об энергосбережении и повышении энергетической эффективности и о внесении изменений в отдельные законодательные акты Российской Федерации», приказа Министерства экономического развития Российской Федерации от 17.02.2010 № 61 «Об утверждении примерного перечня мероприятий в области энергосбережения и</w:t>
      </w:r>
      <w:proofErr w:type="gramEnd"/>
      <w:r w:rsidRPr="007D63BA">
        <w:rPr>
          <w:kern w:val="2"/>
          <w:sz w:val="28"/>
          <w:szCs w:val="28"/>
          <w:lang w:eastAsia="zh-CN"/>
        </w:rPr>
        <w:t xml:space="preserve"> </w:t>
      </w:r>
      <w:proofErr w:type="gramStart"/>
      <w:r w:rsidRPr="007D63BA">
        <w:rPr>
          <w:kern w:val="2"/>
          <w:sz w:val="28"/>
          <w:szCs w:val="28"/>
          <w:lang w:eastAsia="zh-CN"/>
        </w:rPr>
        <w:t>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эффективности», постановления Правительства Ростовской области от 10.01.2018 № 1 «Об утверждения Порядка разработки, реализации и оценки эффективности государственных программ Ростовской области», распоряжения Правительства Ростовской области от 31.07.2013 № 297 «Об утверждении Перечня государственных программ Ростовской области».</w:t>
      </w:r>
      <w:proofErr w:type="gramEnd"/>
    </w:p>
    <w:p w14:paraId="276C51AB" w14:textId="77777777" w:rsidR="007D63BA" w:rsidRPr="007D63BA" w:rsidRDefault="007D63BA" w:rsidP="007D63BA">
      <w:pPr>
        <w:autoSpaceDE w:val="0"/>
        <w:ind w:left="567" w:firstLine="709"/>
        <w:rPr>
          <w:kern w:val="2"/>
          <w:sz w:val="28"/>
          <w:szCs w:val="28"/>
          <w:lang w:eastAsia="zh-CN"/>
        </w:rPr>
      </w:pPr>
    </w:p>
    <w:p w14:paraId="0185D1FC" w14:textId="77777777" w:rsidR="007D63BA" w:rsidRPr="007D63BA" w:rsidRDefault="007D63BA" w:rsidP="007D63BA">
      <w:pPr>
        <w:widowControl w:val="0"/>
        <w:autoSpaceDE w:val="0"/>
        <w:ind w:left="10348"/>
        <w:jc w:val="right"/>
        <w:outlineLvl w:val="1"/>
        <w:rPr>
          <w:lang w:eastAsia="zh-CN"/>
        </w:rPr>
      </w:pPr>
    </w:p>
    <w:tbl>
      <w:tblPr>
        <w:tblW w:w="10224" w:type="dxa"/>
        <w:tblLayout w:type="fixed"/>
        <w:tblLook w:val="0000" w:firstRow="0" w:lastRow="0" w:firstColumn="0" w:lastColumn="0" w:noHBand="0" w:noVBand="0"/>
      </w:tblPr>
      <w:tblGrid>
        <w:gridCol w:w="5112"/>
        <w:gridCol w:w="5112"/>
      </w:tblGrid>
      <w:tr w:rsidR="007D63BA" w:rsidRPr="007D63BA" w14:paraId="44E7A527" w14:textId="77777777" w:rsidTr="007D63BA">
        <w:tc>
          <w:tcPr>
            <w:tcW w:w="5112" w:type="dxa"/>
            <w:shd w:val="clear" w:color="auto" w:fill="auto"/>
          </w:tcPr>
          <w:p w14:paraId="05D56141" w14:textId="77777777" w:rsidR="007D63BA" w:rsidRPr="007D63BA" w:rsidRDefault="007D63BA" w:rsidP="007D63BA">
            <w:pPr>
              <w:snapToGrid w:val="0"/>
              <w:spacing w:after="160" w:line="259" w:lineRule="auto"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112" w:type="dxa"/>
            <w:shd w:val="clear" w:color="auto" w:fill="auto"/>
          </w:tcPr>
          <w:p w14:paraId="6600B0A3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3854121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A205665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59F3E80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92D9E38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61BD5EF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4EB1AF3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A75B00C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EF990B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5CF2F4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855D9C4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08FEA4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C1C6B5C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94F64AA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5D5A91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0C4E7AA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CF85ED0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F5A4DA4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66184F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637B3C8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1F8B947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DE8A66B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145379B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772FBE5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13637B7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80431D0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3F7B33C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0A3C0E3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52BB83A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9477B57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6536C2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969132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115440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6DA1038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6ACD64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FA5933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E0DD057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2FE8342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8FE32F3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AF5620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2BF7B64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6ED901B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2BE4169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7E03EA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0D12B0C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36D27AD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D97FA27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A648FFF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EF4FDB4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7B5DAF2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>Таблица №1</w:t>
            </w:r>
          </w:p>
          <w:p w14:paraId="169D8016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>к муниципальной программе</w:t>
            </w:r>
          </w:p>
          <w:p w14:paraId="33477D5F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D63BA">
              <w:rPr>
                <w:rFonts w:eastAsia="Calibri"/>
                <w:sz w:val="22"/>
                <w:szCs w:val="22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сельского поселения  </w:t>
            </w:r>
          </w:p>
          <w:p w14:paraId="58A173E3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>«</w:t>
            </w:r>
            <w:proofErr w:type="spellStart"/>
            <w:r w:rsidRPr="007D63BA">
              <w:rPr>
                <w:rFonts w:eastAsia="Calibri"/>
                <w:sz w:val="22"/>
                <w:szCs w:val="22"/>
                <w:lang w:eastAsia="en-US"/>
              </w:rPr>
              <w:t>Энергоэфективность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и развитие энергетики»</w:t>
            </w:r>
          </w:p>
        </w:tc>
      </w:tr>
    </w:tbl>
    <w:p w14:paraId="05B7B345" w14:textId="77777777" w:rsidR="007D63BA" w:rsidRPr="007D63BA" w:rsidRDefault="007D63BA" w:rsidP="007D63BA">
      <w:pPr>
        <w:spacing w:line="259" w:lineRule="auto"/>
        <w:rPr>
          <w:rFonts w:eastAsia="Calibri"/>
          <w:sz w:val="22"/>
          <w:szCs w:val="22"/>
          <w:lang w:eastAsia="en-US"/>
        </w:rPr>
      </w:pPr>
    </w:p>
    <w:p w14:paraId="73651955" w14:textId="77777777" w:rsidR="007D63BA" w:rsidRPr="007D63BA" w:rsidRDefault="007D63BA" w:rsidP="007D63BA">
      <w:pPr>
        <w:tabs>
          <w:tab w:val="left" w:pos="9610"/>
        </w:tabs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 xml:space="preserve"> </w:t>
      </w:r>
      <w:r w:rsidRPr="007D63BA">
        <w:rPr>
          <w:rFonts w:eastAsia="Calibri"/>
          <w:sz w:val="28"/>
          <w:szCs w:val="28"/>
          <w:lang w:eastAsia="en-US"/>
        </w:rPr>
        <w:t>Сведения</w:t>
      </w:r>
    </w:p>
    <w:p w14:paraId="0889C5B9" w14:textId="77777777" w:rsidR="007D63BA" w:rsidRPr="007D63BA" w:rsidRDefault="007D63BA" w:rsidP="007D63BA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о показателях (индикаторах) муниципальной программы, подпрограмм муниципальной программы и их значениях</w:t>
      </w:r>
    </w:p>
    <w:tbl>
      <w:tblPr>
        <w:tblW w:w="11022" w:type="dxa"/>
        <w:tblInd w:w="-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2432"/>
        <w:gridCol w:w="11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D63BA" w:rsidRPr="007D63BA" w14:paraId="11A1F047" w14:textId="77777777" w:rsidTr="007D63BA">
        <w:tc>
          <w:tcPr>
            <w:tcW w:w="673" w:type="dxa"/>
            <w:vMerge w:val="restart"/>
            <w:shd w:val="clear" w:color="auto" w:fill="auto"/>
          </w:tcPr>
          <w:p w14:paraId="2872F6C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  <w:p w14:paraId="5D72802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432" w:type="dxa"/>
            <w:vMerge w:val="restart"/>
            <w:shd w:val="clear" w:color="auto" w:fill="auto"/>
          </w:tcPr>
          <w:p w14:paraId="0CAAE05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Наименование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целевых</w:t>
            </w:r>
            <w:proofErr w:type="gramEnd"/>
          </w:p>
          <w:p w14:paraId="126D155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показателей</w:t>
            </w:r>
          </w:p>
        </w:tc>
        <w:tc>
          <w:tcPr>
            <w:tcW w:w="1113" w:type="dxa"/>
            <w:vMerge w:val="restart"/>
            <w:shd w:val="clear" w:color="auto" w:fill="auto"/>
          </w:tcPr>
          <w:p w14:paraId="7DD96D9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804" w:type="dxa"/>
            <w:gridSpan w:val="12"/>
            <w:shd w:val="clear" w:color="auto" w:fill="auto"/>
          </w:tcPr>
          <w:p w14:paraId="194F48A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Значения целевых показателей нарастающим итогом</w:t>
            </w:r>
          </w:p>
        </w:tc>
      </w:tr>
      <w:tr w:rsidR="007D63BA" w:rsidRPr="007D63BA" w14:paraId="500DC778" w14:textId="77777777" w:rsidTr="007D63BA">
        <w:trPr>
          <w:cantSplit/>
          <w:trHeight w:val="1134"/>
        </w:trPr>
        <w:tc>
          <w:tcPr>
            <w:tcW w:w="673" w:type="dxa"/>
            <w:vMerge/>
            <w:shd w:val="clear" w:color="auto" w:fill="auto"/>
          </w:tcPr>
          <w:p w14:paraId="0C8B9895" w14:textId="77777777" w:rsidR="007D63BA" w:rsidRPr="007D63BA" w:rsidRDefault="007D63BA" w:rsidP="007D63BA">
            <w:pPr>
              <w:snapToGrid w:val="0"/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2" w:type="dxa"/>
            <w:vMerge/>
            <w:shd w:val="clear" w:color="auto" w:fill="auto"/>
          </w:tcPr>
          <w:p w14:paraId="626935DD" w14:textId="77777777" w:rsidR="007D63BA" w:rsidRPr="007D63BA" w:rsidRDefault="007D63BA" w:rsidP="007D63BA">
            <w:pPr>
              <w:snapToGrid w:val="0"/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13" w:type="dxa"/>
            <w:vMerge/>
            <w:shd w:val="clear" w:color="auto" w:fill="auto"/>
          </w:tcPr>
          <w:p w14:paraId="79443FCA" w14:textId="77777777" w:rsidR="007D63BA" w:rsidRPr="007D63BA" w:rsidRDefault="007D63BA" w:rsidP="007D63BA">
            <w:pPr>
              <w:snapToGrid w:val="0"/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14:paraId="4A5026C9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FECD757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3C0E1B25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04341BB5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5E17AA3F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4CEB1544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2024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19BBE7F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2025</w:t>
            </w:r>
          </w:p>
        </w:tc>
        <w:tc>
          <w:tcPr>
            <w:tcW w:w="567" w:type="dxa"/>
            <w:textDirection w:val="btLr"/>
          </w:tcPr>
          <w:p w14:paraId="7EE80472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2026</w:t>
            </w:r>
          </w:p>
        </w:tc>
        <w:tc>
          <w:tcPr>
            <w:tcW w:w="567" w:type="dxa"/>
            <w:textDirection w:val="btLr"/>
          </w:tcPr>
          <w:p w14:paraId="25FF826D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2027</w:t>
            </w:r>
          </w:p>
        </w:tc>
        <w:tc>
          <w:tcPr>
            <w:tcW w:w="567" w:type="dxa"/>
            <w:textDirection w:val="btLr"/>
          </w:tcPr>
          <w:p w14:paraId="563B508F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2028</w:t>
            </w:r>
          </w:p>
        </w:tc>
        <w:tc>
          <w:tcPr>
            <w:tcW w:w="567" w:type="dxa"/>
            <w:textDirection w:val="btLr"/>
          </w:tcPr>
          <w:p w14:paraId="3C8E6A4C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2029</w:t>
            </w:r>
          </w:p>
        </w:tc>
        <w:tc>
          <w:tcPr>
            <w:tcW w:w="567" w:type="dxa"/>
            <w:textDirection w:val="btLr"/>
          </w:tcPr>
          <w:p w14:paraId="3E90B21D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2030</w:t>
            </w:r>
          </w:p>
        </w:tc>
      </w:tr>
    </w:tbl>
    <w:p w14:paraId="3BAA24A1" w14:textId="77777777" w:rsidR="007D63BA" w:rsidRPr="007D63BA" w:rsidRDefault="007D63BA" w:rsidP="007D63BA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tbl>
      <w:tblPr>
        <w:tblW w:w="11022" w:type="dxa"/>
        <w:tblInd w:w="-962" w:type="dxa"/>
        <w:tblLayout w:type="fixed"/>
        <w:tblLook w:val="0000" w:firstRow="0" w:lastRow="0" w:firstColumn="0" w:lastColumn="0" w:noHBand="0" w:noVBand="0"/>
      </w:tblPr>
      <w:tblGrid>
        <w:gridCol w:w="673"/>
        <w:gridCol w:w="2431"/>
        <w:gridCol w:w="111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D63BA" w:rsidRPr="007D63BA" w14:paraId="55A7D834" w14:textId="77777777" w:rsidTr="007D63BA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C0CC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220E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5212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48EF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E228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F6BB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4EB3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016E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BCD8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76DB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89A2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F5D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B39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643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881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7D63BA" w:rsidRPr="007D63BA" w14:paraId="58128325" w14:textId="77777777" w:rsidTr="007D63BA">
        <w:tc>
          <w:tcPr>
            <w:tcW w:w="110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E2F8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Муниципальная программа «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Энергоэффективность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и развитие энергетики» и  подпрограмма «Энергосбережение и повышение энергетической эффективности»</w:t>
            </w:r>
          </w:p>
        </w:tc>
      </w:tr>
      <w:tr w:rsidR="007D63BA" w:rsidRPr="007D63BA" w14:paraId="66FAE865" w14:textId="77777777" w:rsidTr="007D63BA">
        <w:trPr>
          <w:trHeight w:val="2466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DFD4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98626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 Доля объема электрической энергии, расчеты за потребление которой осуществляются на основании показаний приборов учета, в общем объеме электрической энергии, потребляемой на территории 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C29F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37BA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2D4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4C97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0ED4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BDF7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898E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E59A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2ABB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81D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416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4E1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16E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44E7402A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25F4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E18E8" w14:textId="77777777" w:rsidR="007D63BA" w:rsidRPr="007D63BA" w:rsidRDefault="007D63BA" w:rsidP="007D63BA">
            <w:pPr>
              <w:spacing w:after="160" w:line="228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 Доля объема тепловой энергии (далее - ТЭ), расчеты за потребление которой осуществляются на основании показаний приборов учета, в общем объеме ТЭ, потребляемой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E6E9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6AAA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D507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4948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230A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1EA1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F13C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6B0C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99DD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F94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BB9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589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1AB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3C13460F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568FD" w14:textId="77777777" w:rsidR="007D63BA" w:rsidRPr="007D63BA" w:rsidRDefault="007D63BA" w:rsidP="007D63BA">
            <w:pPr>
              <w:spacing w:after="160" w:line="228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9BB07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 Доля объема холодной воды, расчеты за потребление которой осуществляются на основании показаний приборов учета, в общем объеме холодной воды, потребляемой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8E4F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4C76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17A1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520B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EE7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FD54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59EF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F6C7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05D0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D86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275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E28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62C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0A81D37C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3782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54DAE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 Доля объема природного газа,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расчеты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за потребление которого осуществляются на основании показаний приборов учета, в общем объеме природного газа, потребляемого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1DA0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7671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A97B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B813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972EC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AB44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3F5B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758F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C8E2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AEF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D4B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E63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AA3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1FF7D873" w14:textId="77777777" w:rsidTr="007D63BA">
        <w:tc>
          <w:tcPr>
            <w:tcW w:w="110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AF00C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        1. Подпрограмма «Энергосбережение и повышение энергетической эффективности»     </w:t>
            </w:r>
          </w:p>
        </w:tc>
      </w:tr>
      <w:tr w:rsidR="007D63BA" w:rsidRPr="007D63BA" w14:paraId="5B44F26C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7705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CCAA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Экономия электрической энергии </w:t>
            </w:r>
          </w:p>
          <w:p w14:paraId="6856A8A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в натуральном выражении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2076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тыс.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кВт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.ч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305B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EE44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8EE8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3C51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D4D4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AD75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4EF9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74CE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928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705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293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457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3,4</w:t>
            </w:r>
          </w:p>
        </w:tc>
      </w:tr>
      <w:tr w:rsidR="007D63BA" w:rsidRPr="007D63BA" w14:paraId="5C1C3E04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4ED4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09B8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Экономия тепловой энергии в натуральном выражении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B944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Гкал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4933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108A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7221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3208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3848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1073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DA0E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3212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91F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89A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564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2CD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34AFC032" w14:textId="77777777" w:rsidTr="007D63BA">
        <w:trPr>
          <w:cantSplit/>
          <w:trHeight w:val="1134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4157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8534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Экономия воды в натуральном выражении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02EA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тыс. м3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126A7E4F" w14:textId="77777777" w:rsidR="007D63BA" w:rsidRPr="007D63BA" w:rsidRDefault="007D63BA" w:rsidP="007D63BA">
            <w:pPr>
              <w:spacing w:after="160" w:line="228" w:lineRule="auto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1A7C54AC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2EC91843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73B48AA5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7037C0A4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25E65894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10E0E921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F5C55C8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539560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59654CD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3FF68A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E20391" w14:textId="77777777" w:rsidR="007D63BA" w:rsidRPr="007D63BA" w:rsidRDefault="007D63BA" w:rsidP="007D63BA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0,002</w:t>
            </w:r>
          </w:p>
        </w:tc>
      </w:tr>
      <w:tr w:rsidR="007D63BA" w:rsidRPr="007D63BA" w14:paraId="6C67E274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D150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BB535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ЭЭ, потребляемой бюджетным учреждением (далее – БУ), расчеты за которую осуществляются с использованием приборов учета, в общем объеме ЭЭ, потребляемой БУ на территории  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3970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5F38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BA7C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F75A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22A2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86F9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CCD2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6B23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00DD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03B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9BC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128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F0A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5FC3C446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7728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1.5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17E95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ТЭ, потребляемой БУ, расчеты за которую осуществляются с использованием приборов учета, в общем объеме ТЭ, потребляемой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1F64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25EC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A053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675B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F589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70BB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8A04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8A95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6472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77A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4A7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AD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96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374DBE75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D8E3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4C2B1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воды, потребляемой БУ, расчеты за которую осуществляются с использованием приборов учета, в общем объеме ЭЭ, потребляемой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DF8D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0F3B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2FE5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3117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0CF61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07FF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A551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F20D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B5E5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72E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4FE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230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137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5B86895F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05CA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1.7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F5DD2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природного газа, потребляемого БУ, расчеты за который осуществляются с использованием приборов учета, в общем объеме природного газа, потребляемого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EEB0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B25A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1A8F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C692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A809D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4EE8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EEB8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DC4D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5A4F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029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AAB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26B1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552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3F108367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0DC2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B7BF1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БУ, финансируемых за счет бюджета  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поселения, в общем объеме БУ, в отношении которых проведено обязательное энергетическое обследование</w:t>
            </w:r>
          </w:p>
          <w:p w14:paraId="196EC556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5469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1DA3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DFF4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7D5C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23FE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9D1A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C42E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EF52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FA83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380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033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2D7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1C3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0C287E81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DED1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1.9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C9F89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Число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энергосервисных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договоров, заключенных муниципальными заказчиками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1161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штук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89F6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9389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C0B4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AC07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6B59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0BD8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3472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C45C2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E09E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EFA1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D258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7886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7D63BA" w:rsidRPr="007D63BA" w14:paraId="6D69E2B4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9DBD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31A00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Доля товаров, работ, услуг, закупаемых для  муниципальных нужд в соответствии с требованиями энергетической эффективности, в общем объеме закупаемых товаров, работ, услуг для  муниципальных нужд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93E8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F9FC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2332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0EAB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8FA8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089B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84B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482C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AF69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21C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522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2B4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9BE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7D63BA" w:rsidRPr="007D63BA" w14:paraId="3340E5BE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B01E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51E7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Предельное количество этапов (процедур), необходимых для технологического 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присоединения</w:t>
            </w:r>
          </w:p>
          <w:p w14:paraId="549F68E4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7D79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единиц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73AE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BE22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0A78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87F7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F3F1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320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09DF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A1CDA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892C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3CBE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241C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0CE7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7D63BA" w:rsidRPr="007D63BA" w14:paraId="06DC1CDF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A6C1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1.12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24FF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Предельный срок подключения потребителей (до 150 кВт)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с даты поступления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заявки на технологическое присоединение до даты подписания акта о технологическом присоединении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21F0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дней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E26A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D312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37B42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C87F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7F0C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D066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B0D16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1C7E7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CA9F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3091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1FC9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5E8D" w14:textId="77777777" w:rsidR="007D63BA" w:rsidRPr="007D63BA" w:rsidRDefault="007D63BA" w:rsidP="007D63BA">
            <w:pPr>
              <w:snapToGrid w:val="0"/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</w:tr>
      <w:tr w:rsidR="007D63BA" w:rsidRPr="007D63BA" w14:paraId="697A3868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C3BB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C289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Стоимость услуг по технологическому присоединению к объектам электросетевого хозяйства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CD58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9A01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FAE0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53A2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5170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1431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83B4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7C04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9472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773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779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4E5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51A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93,8</w:t>
            </w:r>
          </w:p>
        </w:tc>
      </w:tr>
      <w:tr w:rsidR="007D63BA" w:rsidRPr="007D63BA" w14:paraId="0294212D" w14:textId="77777777" w:rsidTr="007D63BA">
        <w:tc>
          <w:tcPr>
            <w:tcW w:w="110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2D077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t>Подпрограмма 2 «Развитие газотранспортной системы»</w:t>
            </w:r>
          </w:p>
        </w:tc>
      </w:tr>
      <w:tr w:rsidR="007D63BA" w:rsidRPr="007D63BA" w14:paraId="0948FBC9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97AD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951A2" w14:textId="77777777" w:rsidR="007D63BA" w:rsidRPr="007D63BA" w:rsidRDefault="007D63BA" w:rsidP="007D63BA">
            <w:pPr>
              <w:tabs>
                <w:tab w:val="center" w:pos="1440"/>
              </w:tabs>
              <w:spacing w:after="160" w:line="259" w:lineRule="auto"/>
              <w:ind w:left="-47" w:right="-45"/>
              <w:jc w:val="both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7D63BA">
              <w:rPr>
                <w:rFonts w:eastAsia="Calibri"/>
                <w:kern w:val="2"/>
                <w:sz w:val="18"/>
                <w:szCs w:val="18"/>
                <w:lang w:eastAsia="en-US"/>
              </w:rPr>
              <w:t>Показатель 2.1. Количество разработанной проектно-сметной документации на строительство и реконструкцию объектов газоснабжения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D9D0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7A7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C643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E8FE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2F0D9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E9890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F9D1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A277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9BFB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09D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D9E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CB6F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1F7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7D63BA" w:rsidRPr="007D63BA" w14:paraId="212B135A" w14:textId="77777777" w:rsidTr="007D63BA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FF74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F4866" w14:textId="77777777" w:rsidR="007D63BA" w:rsidRPr="007D63BA" w:rsidRDefault="007D63BA" w:rsidP="007D63BA">
            <w:pPr>
              <w:spacing w:after="160" w:line="259" w:lineRule="auto"/>
              <w:ind w:left="-47" w:right="-45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7D63BA">
              <w:rPr>
                <w:rFonts w:eastAsia="Calibri"/>
                <w:kern w:val="2"/>
                <w:sz w:val="18"/>
                <w:szCs w:val="18"/>
                <w:lang w:eastAsia="en-US"/>
              </w:rPr>
              <w:t>Показатель 2.2. Протяженность построенных и реконструированных сетей газоснабжения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93B7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ADF81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D3633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5104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F48A5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2A05C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EA8AA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940ED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C7C4B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2BE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0568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263E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12F4" w14:textId="77777777" w:rsidR="007D63BA" w:rsidRPr="007D63BA" w:rsidRDefault="007D63BA" w:rsidP="007D63BA">
            <w:pPr>
              <w:spacing w:after="160" w:line="228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</w:tbl>
    <w:p w14:paraId="0C922F27" w14:textId="77777777" w:rsidR="007D63BA" w:rsidRPr="007D63BA" w:rsidRDefault="007D63BA" w:rsidP="007D63BA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5F279B45" w14:textId="77777777" w:rsidR="007D63BA" w:rsidRPr="007D63BA" w:rsidRDefault="007D63BA" w:rsidP="007D63BA">
      <w:pPr>
        <w:spacing w:after="160" w:line="216" w:lineRule="auto"/>
        <w:ind w:firstLine="720"/>
        <w:jc w:val="both"/>
        <w:rPr>
          <w:rFonts w:eastAsia="Calibri"/>
          <w:sz w:val="28"/>
          <w:szCs w:val="22"/>
          <w:lang w:eastAsia="en-US"/>
        </w:rPr>
      </w:pPr>
      <w:r w:rsidRPr="007D63BA">
        <w:rPr>
          <w:rFonts w:eastAsia="Calibri"/>
          <w:sz w:val="28"/>
          <w:szCs w:val="22"/>
          <w:lang w:eastAsia="en-US"/>
        </w:rPr>
        <w:t>Примечание.</w:t>
      </w:r>
    </w:p>
    <w:p w14:paraId="0D7C9770" w14:textId="77777777" w:rsidR="007D63BA" w:rsidRPr="007D63BA" w:rsidRDefault="007D63BA" w:rsidP="007D63BA">
      <w:pPr>
        <w:spacing w:after="160" w:line="216" w:lineRule="auto"/>
        <w:ind w:firstLine="720"/>
        <w:jc w:val="both"/>
        <w:rPr>
          <w:lang w:eastAsia="zh-CN"/>
        </w:rPr>
        <w:sectPr w:rsidR="007D63BA" w:rsidRPr="007D63BA">
          <w:footerReference w:type="default" r:id="rId8"/>
          <w:pgSz w:w="11906" w:h="16838"/>
          <w:pgMar w:top="709" w:right="851" w:bottom="776" w:left="1304" w:header="0" w:footer="720" w:gutter="0"/>
          <w:cols w:space="720"/>
          <w:formProt w:val="0"/>
          <w:docGrid w:linePitch="360"/>
        </w:sectPr>
      </w:pPr>
      <w:r w:rsidRPr="007D63BA">
        <w:rPr>
          <w:rFonts w:eastAsia="Calibri"/>
          <w:sz w:val="28"/>
          <w:szCs w:val="22"/>
          <w:lang w:eastAsia="en-US"/>
        </w:rPr>
        <w:t>По мере внесения изменений в формы статистической отчетности в ходе реализации Программы возможны изменения в формировании и мониторинге целевых показателей в области энергоснабжения и повышения энергетической эффективности.</w:t>
      </w:r>
    </w:p>
    <w:tbl>
      <w:tblPr>
        <w:tblW w:w="0" w:type="auto"/>
        <w:tblInd w:w="9322" w:type="dxa"/>
        <w:tblLayout w:type="fixed"/>
        <w:tblLook w:val="0000" w:firstRow="0" w:lastRow="0" w:firstColumn="0" w:lastColumn="0" w:noHBand="0" w:noVBand="0"/>
      </w:tblPr>
      <w:tblGrid>
        <w:gridCol w:w="6029"/>
        <w:gridCol w:w="6029"/>
      </w:tblGrid>
      <w:tr w:rsidR="007D63BA" w:rsidRPr="007D63BA" w14:paraId="355B5AE0" w14:textId="77777777" w:rsidTr="007D63BA">
        <w:tc>
          <w:tcPr>
            <w:tcW w:w="6029" w:type="dxa"/>
            <w:shd w:val="clear" w:color="auto" w:fill="auto"/>
          </w:tcPr>
          <w:p w14:paraId="7FCA5057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lastRenderedPageBreak/>
              <w:t>Таблица № 2</w:t>
            </w:r>
          </w:p>
        </w:tc>
        <w:tc>
          <w:tcPr>
            <w:tcW w:w="6029" w:type="dxa"/>
            <w:shd w:val="clear" w:color="auto" w:fill="auto"/>
          </w:tcPr>
          <w:p w14:paraId="0F7923B4" w14:textId="77777777" w:rsidR="007D63BA" w:rsidRPr="007D63BA" w:rsidRDefault="007D63BA" w:rsidP="007D63BA">
            <w:pPr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ascii="Calibri" w:eastAsia="Calibri" w:hAnsi="Calibri"/>
                <w:bCs/>
                <w:color w:val="26282F"/>
                <w:sz w:val="26"/>
                <w:szCs w:val="22"/>
                <w:lang w:eastAsia="en-US"/>
              </w:rPr>
              <w:t>Таблица № 2</w:t>
            </w:r>
          </w:p>
        </w:tc>
      </w:tr>
      <w:tr w:rsidR="007D63BA" w:rsidRPr="007D63BA" w14:paraId="147A34AA" w14:textId="77777777" w:rsidTr="007D63BA">
        <w:tc>
          <w:tcPr>
            <w:tcW w:w="6029" w:type="dxa"/>
            <w:shd w:val="clear" w:color="auto" w:fill="auto"/>
          </w:tcPr>
          <w:p w14:paraId="0CBA1CD8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к муниципальной программе </w:t>
            </w:r>
          </w:p>
          <w:p w14:paraId="5AF1394C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сельского поселения  </w:t>
            </w:r>
          </w:p>
        </w:tc>
        <w:tc>
          <w:tcPr>
            <w:tcW w:w="6029" w:type="dxa"/>
            <w:shd w:val="clear" w:color="auto" w:fill="auto"/>
          </w:tcPr>
          <w:p w14:paraId="7330069A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D63BA" w:rsidRPr="007D63BA" w14:paraId="2A2E3BBD" w14:textId="77777777" w:rsidTr="007D63BA">
        <w:tc>
          <w:tcPr>
            <w:tcW w:w="6029" w:type="dxa"/>
            <w:shd w:val="clear" w:color="auto" w:fill="auto"/>
          </w:tcPr>
          <w:p w14:paraId="2F4314D5" w14:textId="77777777" w:rsidR="007D63BA" w:rsidRPr="007D63BA" w:rsidRDefault="007D63BA" w:rsidP="007D63BA">
            <w:pPr>
              <w:spacing w:line="259" w:lineRule="auto"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>«</w:t>
            </w:r>
            <w:proofErr w:type="spellStart"/>
            <w:r w:rsidRPr="007D63BA">
              <w:rPr>
                <w:rFonts w:eastAsia="Calibri"/>
                <w:sz w:val="22"/>
                <w:szCs w:val="22"/>
                <w:lang w:eastAsia="en-US"/>
              </w:rPr>
              <w:t>Энергоэффективность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и развитие энергетики»</w:t>
            </w:r>
          </w:p>
        </w:tc>
        <w:tc>
          <w:tcPr>
            <w:tcW w:w="6029" w:type="dxa"/>
            <w:shd w:val="clear" w:color="auto" w:fill="auto"/>
          </w:tcPr>
          <w:p w14:paraId="3B82F643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4AB67B81" w14:textId="77777777" w:rsidR="007D63BA" w:rsidRPr="007D63BA" w:rsidRDefault="007D63BA" w:rsidP="007D63BA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55ACE665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before="280" w:after="160" w:line="259" w:lineRule="auto"/>
        <w:jc w:val="center"/>
        <w:outlineLvl w:val="0"/>
        <w:rPr>
          <w:sz w:val="20"/>
          <w:szCs w:val="20"/>
          <w:lang w:eastAsia="ar-SA"/>
        </w:rPr>
      </w:pPr>
      <w:r w:rsidRPr="007D63BA">
        <w:rPr>
          <w:sz w:val="26"/>
          <w:szCs w:val="26"/>
          <w:lang w:eastAsia="ar-SA"/>
        </w:rPr>
        <w:t xml:space="preserve">Перечень подпрограмм, основных мероприятий и мероприятий муниципальной программы  </w:t>
      </w:r>
    </w:p>
    <w:tbl>
      <w:tblPr>
        <w:tblW w:w="1518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5"/>
        <w:gridCol w:w="525"/>
        <w:gridCol w:w="42"/>
        <w:gridCol w:w="2902"/>
        <w:gridCol w:w="75"/>
        <w:gridCol w:w="2335"/>
        <w:gridCol w:w="42"/>
        <w:gridCol w:w="1375"/>
        <w:gridCol w:w="42"/>
        <w:gridCol w:w="1376"/>
        <w:gridCol w:w="42"/>
        <w:gridCol w:w="2084"/>
        <w:gridCol w:w="42"/>
        <w:gridCol w:w="2368"/>
        <w:gridCol w:w="42"/>
        <w:gridCol w:w="22"/>
        <w:gridCol w:w="1717"/>
        <w:gridCol w:w="75"/>
      </w:tblGrid>
      <w:tr w:rsidR="007D63BA" w:rsidRPr="007D63BA" w14:paraId="5B9DD32B" w14:textId="77777777" w:rsidTr="007D63BA">
        <w:trPr>
          <w:gridAfter w:val="1"/>
          <w:wAfter w:w="75" w:type="dxa"/>
          <w:cantSplit/>
        </w:trPr>
        <w:tc>
          <w:tcPr>
            <w:tcW w:w="6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F850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bookmarkStart w:id="9" w:name="sub_1103"/>
            <w:bookmarkEnd w:id="9"/>
            <w:r w:rsidRPr="007D63BA">
              <w:rPr>
                <w:sz w:val="20"/>
                <w:szCs w:val="20"/>
                <w:lang w:eastAsia="ar-SA"/>
              </w:rPr>
              <w:t>№</w:t>
            </w:r>
            <w:r w:rsidRPr="007D63BA">
              <w:rPr>
                <w:sz w:val="20"/>
                <w:szCs w:val="20"/>
                <w:lang w:eastAsia="ar-SA"/>
              </w:rPr>
              <w:br/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п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9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07E8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Номер и наименование </w:t>
            </w:r>
            <w:r w:rsidRPr="007D63BA">
              <w:rPr>
                <w:sz w:val="20"/>
                <w:szCs w:val="20"/>
                <w:lang w:eastAsia="ar-SA"/>
              </w:rPr>
              <w:br/>
              <w:t>основного мероприятия, приоритетного основного мероприятия,</w:t>
            </w:r>
            <w:r w:rsidRPr="007D63BA">
              <w:rPr>
                <w:b/>
                <w:sz w:val="20"/>
                <w:szCs w:val="20"/>
                <w:lang w:eastAsia="ar-SA"/>
              </w:rPr>
              <w:t xml:space="preserve"> </w:t>
            </w:r>
          </w:p>
          <w:p w14:paraId="39B287A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мероприятия ведомственной целевой программы </w:t>
            </w:r>
          </w:p>
          <w:p w14:paraId="110A517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3B5C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Соисполнитель, участник, ответственный за исполнение основного мероприятия приоритетного основного мероприятия,</w:t>
            </w:r>
            <w:r w:rsidRPr="007D63BA">
              <w:rPr>
                <w:b/>
                <w:sz w:val="20"/>
                <w:szCs w:val="20"/>
                <w:lang w:eastAsia="ar-SA"/>
              </w:rPr>
              <w:t xml:space="preserve"> </w:t>
            </w:r>
          </w:p>
          <w:p w14:paraId="61C200B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мероприятия ВЦП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3444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Срок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E332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Ожидаемый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результат </w:t>
            </w:r>
            <w:r w:rsidRPr="007D63BA">
              <w:rPr>
                <w:sz w:val="20"/>
                <w:szCs w:val="20"/>
                <w:lang w:eastAsia="ar-SA"/>
              </w:rPr>
              <w:br/>
              <w:t>(краткое описание)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E1CB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Последствия </w:t>
            </w:r>
            <w:r w:rsidRPr="007D63BA">
              <w:rPr>
                <w:sz w:val="20"/>
                <w:szCs w:val="20"/>
                <w:lang w:eastAsia="ar-SA"/>
              </w:rPr>
              <w:br/>
            </w:r>
            <w:proofErr w:type="spellStart"/>
            <w:r w:rsidRPr="007D63BA">
              <w:rPr>
                <w:sz w:val="20"/>
                <w:szCs w:val="20"/>
                <w:lang w:eastAsia="ar-SA"/>
              </w:rPr>
              <w:t>нереализации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основного </w:t>
            </w:r>
            <w:r w:rsidRPr="007D63BA">
              <w:rPr>
                <w:sz w:val="20"/>
                <w:szCs w:val="20"/>
                <w:lang w:eastAsia="ar-SA"/>
              </w:rPr>
              <w:br/>
              <w:t>мероприятия, приоритетного основного мероприятия,</w:t>
            </w:r>
            <w:r w:rsidRPr="007D63BA">
              <w:rPr>
                <w:b/>
                <w:sz w:val="20"/>
                <w:szCs w:val="20"/>
                <w:lang w:eastAsia="ar-SA"/>
              </w:rPr>
              <w:t xml:space="preserve"> </w:t>
            </w:r>
            <w:r w:rsidRPr="007D63BA">
              <w:rPr>
                <w:sz w:val="20"/>
                <w:szCs w:val="20"/>
                <w:lang w:eastAsia="ar-SA"/>
              </w:rPr>
              <w:t xml:space="preserve">мероприятия ведомственной </w:t>
            </w:r>
            <w:r w:rsidRPr="007D63BA">
              <w:rPr>
                <w:sz w:val="20"/>
                <w:szCs w:val="20"/>
                <w:lang w:eastAsia="ar-SA"/>
              </w:rPr>
              <w:br/>
              <w:t>целевой</w:t>
            </w:r>
            <w:r w:rsidRPr="007D63BA">
              <w:rPr>
                <w:sz w:val="20"/>
                <w:szCs w:val="20"/>
                <w:lang w:eastAsia="ar-SA"/>
              </w:rPr>
              <w:br/>
              <w:t>программы</w:t>
            </w:r>
          </w:p>
        </w:tc>
        <w:tc>
          <w:tcPr>
            <w:tcW w:w="178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06A6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Связь с </w:t>
            </w:r>
            <w:r w:rsidRPr="007D63BA">
              <w:rPr>
                <w:sz w:val="20"/>
                <w:szCs w:val="20"/>
                <w:lang w:eastAsia="ar-SA"/>
              </w:rPr>
              <w:br/>
              <w:t>показателями муниципальной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программы </w:t>
            </w:r>
            <w:r w:rsidRPr="007D63BA">
              <w:rPr>
                <w:sz w:val="20"/>
                <w:szCs w:val="20"/>
                <w:lang w:eastAsia="ar-SA"/>
              </w:rPr>
              <w:br/>
              <w:t>(подпрограммы)</w:t>
            </w:r>
          </w:p>
        </w:tc>
      </w:tr>
      <w:tr w:rsidR="007D63BA" w:rsidRPr="007D63BA" w14:paraId="4AE609B0" w14:textId="77777777" w:rsidTr="007D63BA">
        <w:trPr>
          <w:gridAfter w:val="1"/>
          <w:wAfter w:w="75" w:type="dxa"/>
          <w:cantSplit/>
        </w:trPr>
        <w:tc>
          <w:tcPr>
            <w:tcW w:w="60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B00D8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94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C51B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77488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E4ED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начала </w:t>
            </w:r>
            <w:r w:rsidRPr="007D63BA">
              <w:rPr>
                <w:sz w:val="20"/>
                <w:szCs w:val="20"/>
                <w:lang w:eastAsia="ar-SA"/>
              </w:rPr>
              <w:br/>
              <w:t>реализации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341E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окончания </w:t>
            </w:r>
            <w:r w:rsidRPr="007D63BA">
              <w:rPr>
                <w:sz w:val="20"/>
                <w:szCs w:val="20"/>
                <w:lang w:eastAsia="ar-SA"/>
              </w:rPr>
              <w:br/>
              <w:t>реализации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34248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2B36D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78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A2C6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7D63BA" w:rsidRPr="007D63BA" w14:paraId="319BB822" w14:textId="77777777" w:rsidTr="007D63BA">
        <w:trPr>
          <w:gridBefore w:val="1"/>
          <w:wBefore w:w="75" w:type="dxa"/>
          <w:tblHeader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E8D7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5D09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114D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954F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D984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7514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6E6B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CE78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8</w:t>
            </w:r>
          </w:p>
        </w:tc>
      </w:tr>
      <w:tr w:rsidR="007D63BA" w:rsidRPr="007D63BA" w14:paraId="496A7076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276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3B4C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Подпрограмма 1 «Энергосбережение и повышение энергетической эффективности»</w:t>
            </w:r>
          </w:p>
        </w:tc>
      </w:tr>
      <w:tr w:rsidR="007D63BA" w:rsidRPr="007D63BA" w14:paraId="4507DC91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60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92D9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Цель подпрограммы 1. Повышение энергетической эффективности организаций с участием муниципального образования</w:t>
            </w:r>
          </w:p>
        </w:tc>
      </w:tr>
      <w:tr w:rsidR="007D63BA" w:rsidRPr="007D63BA" w14:paraId="3C996120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60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57C2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Задача 1 подпрограммы 1 «Обеспечение уровня оснащенности приборами учета используемых энергетических ресурсов»</w:t>
            </w:r>
          </w:p>
        </w:tc>
      </w:tr>
      <w:tr w:rsidR="007D63BA" w:rsidRPr="007D63BA" w14:paraId="3A9EC212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2062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FEAD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1B26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Основное мероприятие 1.1. Установка/замена приборов учета потребляемых энергоресурсов, в том числе приобретение, оплата выполнения необходимых проектных работ, предшествующих установке/замене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68B1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сельского поселения </w:t>
            </w:r>
          </w:p>
          <w:p w14:paraId="5C81B6A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484C2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F46B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7E75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2030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1E14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обеспечение расчетов бюджетных учреждений за потребляемые объемы энергетических ресурсов по приборам учета</w:t>
            </w:r>
          </w:p>
        </w:tc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CF66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proofErr w:type="gram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не исполнение</w:t>
            </w:r>
            <w:proofErr w:type="gram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требований ст.13 Федерального закона от 23.11.2009 № 261-ФЗ 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5A66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t>влияет на до</w:t>
            </w: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softHyphen/>
              <w:t>стижение пока</w:t>
            </w: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softHyphen/>
              <w:t>зателей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1, 1.1, 1.2, 1.3</w:t>
            </w:r>
          </w:p>
        </w:tc>
      </w:tr>
      <w:tr w:rsidR="007D63BA" w:rsidRPr="007D63BA" w14:paraId="39639DA9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24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80CE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Задача 2 подпрограммы 1 «Снижение объема используемых энергетических ресурсов в организациях с участием муниципального образования»</w:t>
            </w:r>
          </w:p>
        </w:tc>
      </w:tr>
      <w:tr w:rsidR="007D63BA" w:rsidRPr="007D63BA" w14:paraId="10307129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1550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4289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lastRenderedPageBreak/>
              <w:t>1.2.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450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Основное мероприятие 1.2. Приобретение энергосберегающего оборудования и материалов для муниципальных учреждений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48225E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D63BA">
              <w:rPr>
                <w:rFonts w:eastAsia="Calibri"/>
                <w:color w:val="000000"/>
                <w:kern w:val="1"/>
                <w:sz w:val="20"/>
                <w:szCs w:val="20"/>
                <w:lang w:eastAsia="en-US"/>
              </w:rPr>
              <w:t>сельского поселения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F425DD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5D9C8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2030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4AA9A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повышение энергетической эффективности бюджетных учреждений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5B57D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снижение энергетической эффективности бюджетных учреждений</w:t>
            </w: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69E3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t>влияет на до</w:t>
            </w: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softHyphen/>
              <w:t>стижение пока</w:t>
            </w:r>
            <w:r w:rsidRPr="007D63BA">
              <w:rPr>
                <w:rFonts w:eastAsia="Calibri"/>
                <w:kern w:val="1"/>
                <w:sz w:val="20"/>
                <w:szCs w:val="20"/>
                <w:lang w:eastAsia="en-US"/>
              </w:rPr>
              <w:softHyphen/>
              <w:t>зателей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1, 1.4,1.5,1.6</w:t>
            </w:r>
          </w:p>
        </w:tc>
      </w:tr>
      <w:tr w:rsidR="007D63BA" w:rsidRPr="007D63BA" w14:paraId="05FD793D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11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1E8D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1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Подпрограмма 2 «Развитие газотранспортной системы»»</w:t>
            </w:r>
          </w:p>
        </w:tc>
      </w:tr>
      <w:tr w:rsidR="007D63BA" w:rsidRPr="007D63BA" w14:paraId="4D9C57C8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10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0CE6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1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 xml:space="preserve">Цель подпрограммы 2. «Повышение уровня газификации потребителей </w:t>
            </w:r>
            <w:proofErr w:type="spellStart"/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 xml:space="preserve"> сельского поселения»</w:t>
            </w:r>
          </w:p>
        </w:tc>
      </w:tr>
      <w:tr w:rsidR="007D63BA" w:rsidRPr="007D63BA" w14:paraId="1C3117A7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311"/>
        </w:trPr>
        <w:tc>
          <w:tcPr>
            <w:tcW w:w="151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07D3C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kern w:val="1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Задача 1 подпрограммы 2 «Модернизация и расширение газотранспортной системы»</w:t>
            </w:r>
          </w:p>
        </w:tc>
      </w:tr>
      <w:tr w:rsidR="007D63BA" w:rsidRPr="007D63BA" w14:paraId="07A9EC6B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1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525A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178A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Основное мероприятие 2.1. Разработка проектно-сметной документации на строительство и реконструкцию объектов газоснабжения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5EF02B" w14:textId="77777777" w:rsidR="007D63BA" w:rsidRPr="007D63BA" w:rsidRDefault="007D63BA" w:rsidP="007D63BA">
            <w:pPr>
              <w:spacing w:after="160" w:line="259" w:lineRule="auto"/>
              <w:ind w:left="-82" w:right="-108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Администрация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сельского поселения</w:t>
            </w:r>
          </w:p>
          <w:p w14:paraId="3830765E" w14:textId="77777777" w:rsidR="007D63BA" w:rsidRPr="007D63BA" w:rsidRDefault="007D63BA" w:rsidP="007D63BA">
            <w:pPr>
              <w:spacing w:after="160" w:line="259" w:lineRule="auto"/>
              <w:ind w:left="-82"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39B85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6179F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2030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90871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готовность к финансированию строительства и реконструкции объектов газоснабжения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9C5EF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неготовность к финансированию строительства и реконструкции объектов газоснабжения</w:t>
            </w: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3239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t>влияет на до</w:t>
            </w: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softHyphen/>
              <w:t>стижение пока</w:t>
            </w: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softHyphen/>
              <w:t>зателей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2, 21</w:t>
            </w:r>
          </w:p>
        </w:tc>
      </w:tr>
      <w:tr w:rsidR="007D63BA" w:rsidRPr="007D63BA" w14:paraId="76075E6D" w14:textId="77777777" w:rsidTr="007D63BA">
        <w:tblPrEx>
          <w:tblCellMar>
            <w:left w:w="108" w:type="dxa"/>
            <w:right w:w="108" w:type="dxa"/>
          </w:tblCellMar>
        </w:tblPrEx>
        <w:trPr>
          <w:gridBefore w:val="1"/>
          <w:wBefore w:w="75" w:type="dxa"/>
          <w:trHeight w:val="1550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F890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9C32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Основное мероприятие 2.2. Строительство и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  <w:t xml:space="preserve"> реконструкция объектов газоснабжения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E0FD60" w14:textId="77777777" w:rsidR="007D63BA" w:rsidRPr="007D63BA" w:rsidRDefault="007D63BA" w:rsidP="007D63BA">
            <w:pPr>
              <w:spacing w:after="160" w:line="259" w:lineRule="auto"/>
              <w:ind w:left="-82" w:right="-108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Администрация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сельского поселения</w:t>
            </w:r>
          </w:p>
          <w:p w14:paraId="3964FA8E" w14:textId="77777777" w:rsidR="007D63BA" w:rsidRPr="007D63BA" w:rsidRDefault="007D63BA" w:rsidP="007D63BA">
            <w:pPr>
              <w:spacing w:after="160" w:line="259" w:lineRule="auto"/>
              <w:ind w:left="-82" w:right="-108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ECF9A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32038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2030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BE7B7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повышение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  <w:t xml:space="preserve">надежности предоставления услуг газоснабжения населению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93056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снижение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  <w:t xml:space="preserve">надежности предоставления услуг газоснабжения населению </w:t>
            </w:r>
            <w:proofErr w:type="spellStart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4233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t>влияет на до</w:t>
            </w: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softHyphen/>
              <w:t>стижение пока</w:t>
            </w:r>
            <w:r w:rsidRPr="007D63BA">
              <w:rPr>
                <w:rFonts w:eastAsia="Calibri"/>
                <w:kern w:val="2"/>
                <w:sz w:val="20"/>
                <w:szCs w:val="20"/>
                <w:lang w:eastAsia="en-US"/>
              </w:rPr>
              <w:softHyphen/>
              <w:t>зателей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2, 2.2.</w:t>
            </w:r>
          </w:p>
        </w:tc>
      </w:tr>
    </w:tbl>
    <w:p w14:paraId="13BE61F4" w14:textId="77777777" w:rsidR="007D63BA" w:rsidRPr="007D63BA" w:rsidRDefault="007D63BA" w:rsidP="007D63BA">
      <w:pPr>
        <w:spacing w:after="160" w:line="259" w:lineRule="auto"/>
        <w:ind w:firstLine="698"/>
        <w:rPr>
          <w:rFonts w:ascii="Calibri" w:eastAsia="Calibri" w:hAnsi="Calibri"/>
          <w:sz w:val="22"/>
          <w:szCs w:val="22"/>
          <w:lang w:eastAsia="en-US"/>
        </w:rPr>
      </w:pPr>
      <w:r w:rsidRPr="007D63BA">
        <w:rPr>
          <w:rFonts w:ascii="Calibri" w:eastAsia="Calibri" w:hAnsi="Calibri"/>
          <w:bCs/>
          <w:sz w:val="22"/>
          <w:szCs w:val="22"/>
          <w:lang w:eastAsia="en-US"/>
        </w:rPr>
        <w:t xml:space="preserve"> </w:t>
      </w:r>
    </w:p>
    <w:p w14:paraId="09C085EA" w14:textId="77777777" w:rsidR="007D63BA" w:rsidRPr="007D63BA" w:rsidRDefault="007D63BA" w:rsidP="007D63BA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2058" w:type="dxa"/>
        <w:tblInd w:w="9322" w:type="dxa"/>
        <w:tblLayout w:type="fixed"/>
        <w:tblLook w:val="0000" w:firstRow="0" w:lastRow="0" w:firstColumn="0" w:lastColumn="0" w:noHBand="0" w:noVBand="0"/>
      </w:tblPr>
      <w:tblGrid>
        <w:gridCol w:w="6029"/>
        <w:gridCol w:w="6029"/>
      </w:tblGrid>
      <w:tr w:rsidR="007D63BA" w:rsidRPr="007D63BA" w14:paraId="1C112AFF" w14:textId="77777777" w:rsidTr="007D63BA">
        <w:tc>
          <w:tcPr>
            <w:tcW w:w="6029" w:type="dxa"/>
            <w:shd w:val="clear" w:color="auto" w:fill="auto"/>
          </w:tcPr>
          <w:p w14:paraId="39DE254B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bookmarkStart w:id="10" w:name="Par676"/>
            <w:bookmarkEnd w:id="10"/>
          </w:p>
          <w:p w14:paraId="1A498C6F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129D3E2B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3566A1CF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3D5A3FCA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4A4E0E0F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2F7E41F2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19B4BB5B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</w:p>
          <w:p w14:paraId="45844EC0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 Таблица № 3</w:t>
            </w:r>
          </w:p>
        </w:tc>
        <w:tc>
          <w:tcPr>
            <w:tcW w:w="6029" w:type="dxa"/>
            <w:shd w:val="clear" w:color="auto" w:fill="auto"/>
          </w:tcPr>
          <w:p w14:paraId="7FCDFA88" w14:textId="77777777" w:rsidR="007D63BA" w:rsidRPr="007D63BA" w:rsidRDefault="007D63BA" w:rsidP="007D63BA">
            <w:pPr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ascii="Calibri" w:eastAsia="Calibri" w:hAnsi="Calibri"/>
                <w:bCs/>
                <w:color w:val="26282F"/>
                <w:sz w:val="26"/>
                <w:szCs w:val="22"/>
                <w:lang w:eastAsia="en-US"/>
              </w:rPr>
              <w:t>Таблица № 3</w:t>
            </w:r>
          </w:p>
        </w:tc>
      </w:tr>
      <w:tr w:rsidR="007D63BA" w:rsidRPr="007D63BA" w14:paraId="5D62759F" w14:textId="77777777" w:rsidTr="007D63BA">
        <w:tc>
          <w:tcPr>
            <w:tcW w:w="6029" w:type="dxa"/>
            <w:shd w:val="clear" w:color="auto" w:fill="auto"/>
          </w:tcPr>
          <w:p w14:paraId="59AB2837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к муниципальной программе </w:t>
            </w:r>
          </w:p>
          <w:p w14:paraId="1632ACEF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lastRenderedPageBreak/>
              <w:t>Лысогорского</w:t>
            </w:r>
            <w:proofErr w:type="spellEnd"/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 </w:t>
            </w:r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сельского поселения  </w:t>
            </w:r>
          </w:p>
        </w:tc>
        <w:tc>
          <w:tcPr>
            <w:tcW w:w="6029" w:type="dxa"/>
            <w:shd w:val="clear" w:color="auto" w:fill="auto"/>
          </w:tcPr>
          <w:p w14:paraId="31211655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D63BA" w:rsidRPr="007D63BA" w14:paraId="083BDF0D" w14:textId="77777777" w:rsidTr="007D63BA">
        <w:tc>
          <w:tcPr>
            <w:tcW w:w="6029" w:type="dxa"/>
            <w:shd w:val="clear" w:color="auto" w:fill="auto"/>
          </w:tcPr>
          <w:p w14:paraId="25473E30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lastRenderedPageBreak/>
              <w:t>«</w:t>
            </w:r>
            <w:proofErr w:type="spellStart"/>
            <w:r w:rsidRPr="007D63BA">
              <w:rPr>
                <w:rFonts w:eastAsia="Calibri"/>
                <w:sz w:val="22"/>
                <w:szCs w:val="22"/>
                <w:lang w:eastAsia="en-US"/>
              </w:rPr>
              <w:t>Энергоэффективность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и развитие энергетики»</w:t>
            </w:r>
          </w:p>
        </w:tc>
        <w:tc>
          <w:tcPr>
            <w:tcW w:w="6029" w:type="dxa"/>
            <w:shd w:val="clear" w:color="auto" w:fill="auto"/>
          </w:tcPr>
          <w:p w14:paraId="392980B8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7BE89EC8" w14:textId="77777777" w:rsidR="007D63BA" w:rsidRPr="007D63BA" w:rsidRDefault="007D63BA" w:rsidP="007D63BA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26204D2D" w14:textId="77777777" w:rsidR="007D63BA" w:rsidRPr="007D63BA" w:rsidRDefault="007D63BA" w:rsidP="007D63BA">
      <w:pPr>
        <w:keepNext/>
        <w:numPr>
          <w:ilvl w:val="0"/>
          <w:numId w:val="17"/>
        </w:numPr>
        <w:suppressAutoHyphens/>
        <w:spacing w:before="280" w:after="160" w:line="259" w:lineRule="auto"/>
        <w:jc w:val="center"/>
        <w:outlineLvl w:val="0"/>
        <w:rPr>
          <w:color w:val="FF0000"/>
          <w:sz w:val="28"/>
          <w:szCs w:val="20"/>
          <w:lang w:eastAsia="ar-SA"/>
        </w:rPr>
      </w:pPr>
      <w:r w:rsidRPr="007D63BA">
        <w:rPr>
          <w:sz w:val="28"/>
          <w:szCs w:val="28"/>
          <w:lang w:eastAsia="ar-SA"/>
        </w:rPr>
        <w:t xml:space="preserve">Расходы бюджета поселения на реализацию муниципальной программы  </w:t>
      </w:r>
    </w:p>
    <w:p w14:paraId="403D8E31" w14:textId="77777777" w:rsidR="007D63BA" w:rsidRPr="007D63BA" w:rsidRDefault="007D63BA" w:rsidP="007D63BA">
      <w:pPr>
        <w:spacing w:after="160" w:line="259" w:lineRule="auto"/>
        <w:ind w:firstLine="540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tbl>
      <w:tblPr>
        <w:tblW w:w="15623" w:type="dxa"/>
        <w:tblInd w:w="-10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45"/>
        <w:gridCol w:w="2370"/>
        <w:gridCol w:w="1961"/>
        <w:gridCol w:w="14"/>
        <w:gridCol w:w="695"/>
        <w:gridCol w:w="14"/>
        <w:gridCol w:w="553"/>
        <w:gridCol w:w="14"/>
        <w:gridCol w:w="554"/>
        <w:gridCol w:w="14"/>
        <w:gridCol w:w="671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</w:tblGrid>
      <w:tr w:rsidR="007D63BA" w:rsidRPr="007D63BA" w14:paraId="2C57E16C" w14:textId="77777777" w:rsidTr="007D63BA">
        <w:trPr>
          <w:trHeight w:val="720"/>
        </w:trPr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4B54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Статус     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B6FE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Наименование           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муниципальной</w:t>
            </w:r>
            <w:proofErr w:type="gramEnd"/>
          </w:p>
          <w:p w14:paraId="1772096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программы, подпрограммы     муниципальной программы</w:t>
            </w:r>
          </w:p>
        </w:tc>
        <w:tc>
          <w:tcPr>
            <w:tcW w:w="19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0802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Ответственный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  исполнитель 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 </w:t>
            </w:r>
          </w:p>
        </w:tc>
        <w:tc>
          <w:tcPr>
            <w:tcW w:w="25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02A3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Код бюджетной 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   классификации   </w:t>
            </w:r>
            <w:r w:rsidRPr="007D63BA">
              <w:rPr>
                <w:sz w:val="20"/>
                <w:szCs w:val="20"/>
                <w:lang w:eastAsia="ar-SA"/>
              </w:rPr>
              <w:br/>
            </w:r>
          </w:p>
        </w:tc>
        <w:tc>
          <w:tcPr>
            <w:tcW w:w="6804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F2FC1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Расходы  (тыс. руб.), годы    </w:t>
            </w:r>
          </w:p>
        </w:tc>
      </w:tr>
      <w:tr w:rsidR="007D63BA" w:rsidRPr="007D63BA" w14:paraId="63018E42" w14:textId="77777777" w:rsidTr="007D63BA">
        <w:trPr>
          <w:cantSplit/>
          <w:trHeight w:val="892"/>
        </w:trPr>
        <w:tc>
          <w:tcPr>
            <w:tcW w:w="1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FABB3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AC619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E7F48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5AA9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ГРБС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E875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РзПр</w:t>
            </w:r>
            <w:proofErr w:type="spellEnd"/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A498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ЦСР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399B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ВР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2A2D8509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2019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2F55658A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7A252C9B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7F2D2F77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0382DD7F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4E780EF4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6EE27ADC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902A0F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AA36BA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70236AB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F80CD6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112D3F" w14:textId="77777777" w:rsidR="007D63BA" w:rsidRPr="007D63BA" w:rsidRDefault="007D63BA" w:rsidP="007D63BA">
            <w:pPr>
              <w:widowControl w:val="0"/>
              <w:suppressAutoHyphens/>
              <w:autoSpaceDE w:val="0"/>
              <w:ind w:left="113" w:right="113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2030</w:t>
            </w:r>
          </w:p>
        </w:tc>
      </w:tr>
      <w:tr w:rsidR="007D63BA" w:rsidRPr="007D63BA" w14:paraId="188C7EB4" w14:textId="77777777" w:rsidTr="007D63BA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B5D5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1       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85A2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  2           </w:t>
            </w:r>
          </w:p>
        </w:tc>
        <w:tc>
          <w:tcPr>
            <w:tcW w:w="1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8311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3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FF06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4 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7AB44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5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21A7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6  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EC52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7 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A5F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8   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2AA8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9 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60D0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10   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DF6A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11 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BE797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068E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5C9C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98E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C0CC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1FE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0FC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DD44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19</w:t>
            </w:r>
          </w:p>
        </w:tc>
      </w:tr>
      <w:tr w:rsidR="007D63BA" w:rsidRPr="007D63BA" w14:paraId="7917429A" w14:textId="77777777" w:rsidTr="007D63BA">
        <w:trPr>
          <w:gridAfter w:val="1"/>
          <w:wAfter w:w="14" w:type="dxa"/>
          <w:trHeight w:val="540"/>
        </w:trPr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E582C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Муниципальная программа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D5E4E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«</w:t>
            </w:r>
            <w:proofErr w:type="spellStart"/>
            <w:r w:rsidRPr="007D63BA">
              <w:rPr>
                <w:sz w:val="20"/>
                <w:szCs w:val="20"/>
                <w:lang w:eastAsia="ar-SA"/>
              </w:rPr>
              <w:t>Энергоэффективность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и развитие энергетики»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B540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4C9254EC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24D0C22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5BCB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4C0A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4F6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27F0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0F9C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A277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915E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B6EE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98DB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EBFD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22F1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6321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86E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572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C60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66A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01A97B29" w14:textId="77777777" w:rsidTr="007D63BA">
        <w:trPr>
          <w:gridAfter w:val="1"/>
          <w:wAfter w:w="14" w:type="dxa"/>
          <w:trHeight w:val="540"/>
        </w:trPr>
        <w:tc>
          <w:tcPr>
            <w:tcW w:w="194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C63180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9E087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B8302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0A1BF70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F82A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34D3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5A15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ADA6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94E7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371F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8B31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ADAA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266E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33F0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6D55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B7C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2DD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0F9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953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F62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18F7702A" w14:textId="77777777" w:rsidTr="007D63BA">
        <w:trPr>
          <w:gridAfter w:val="1"/>
          <w:wAfter w:w="14" w:type="dxa"/>
          <w:trHeight w:val="540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757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Подпрограмма 1  </w:t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5181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«Энергосбережение и повышение энергетической эффективности» 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A291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3A36044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454F243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82CEE3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134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BFCA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7A00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09D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CE95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F0C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554D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4A5A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4DB8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5AEC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6DC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12F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37C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303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C24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6085EA2F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6BD6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D9AA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9D0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7002ED03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3B4B7E8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A4102C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4D6C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F55A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5893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EAB0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3D20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E4AD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C9B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94B9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6D9F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3E1D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050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281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F38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03E0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5CD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0DB77B78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75FDB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 Основное мероприятие 1.1. </w:t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2495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> Установка/замена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  <w:t xml:space="preserve"> приборов учета потребляемых энергоресурсов, в том числе приобретение, оплата выполнения необходимых проектных работ, предшествующих установке/замене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55B5C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665ECBC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5DBDB9E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292073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AE40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BAD39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1502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BD57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8D0A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A819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B858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D906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9F15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DB29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0B1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385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1558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A91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555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033A9480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590C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D12E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9FC5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02B2245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072A12A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41B393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FA11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37BB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E1A8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DBC3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947E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8CAF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FB30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42E6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5AA1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B31C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C86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163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62E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9FC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F5D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280D3797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5F9FF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Основное 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lastRenderedPageBreak/>
              <w:t xml:space="preserve">мероприятие 1.2. </w:t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8943D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lastRenderedPageBreak/>
              <w:t xml:space="preserve"> Приобретение 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  <w:t xml:space="preserve">энергосберегающего </w:t>
            </w:r>
            <w:r w:rsidRPr="007D63BA">
              <w:rPr>
                <w:rFonts w:eastAsia="Calibri"/>
                <w:color w:val="000000"/>
                <w:sz w:val="20"/>
                <w:szCs w:val="20"/>
                <w:lang w:eastAsia="en-US"/>
              </w:rPr>
              <w:lastRenderedPageBreak/>
              <w:t xml:space="preserve">оборудования и материалов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C6FF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lastRenderedPageBreak/>
              <w:t xml:space="preserve">всего, в том </w:t>
            </w:r>
          </w:p>
          <w:p w14:paraId="6F61116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79E67E9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lastRenderedPageBreak/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A93D70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lastRenderedPageBreak/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BFAF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8632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16FB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7AC6E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EAF7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EF26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52DE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EFFB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5C33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EC86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224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E7D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4930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6E0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209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511ED50B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A5853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B320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3A7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657FC8A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72421A51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CF8793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A42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A20C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912C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1CF5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BB97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6A59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B041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7F03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676D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A1DA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59B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ED2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170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C05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3D0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25,0</w:t>
            </w:r>
          </w:p>
        </w:tc>
      </w:tr>
      <w:tr w:rsidR="007D63BA" w:rsidRPr="007D63BA" w14:paraId="3E383DA2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FDF1D" w14:textId="77777777" w:rsidR="007D63BA" w:rsidRPr="007D63BA" w:rsidRDefault="007D63BA" w:rsidP="007D63BA">
            <w:pPr>
              <w:spacing w:after="160" w:line="259" w:lineRule="auto"/>
              <w:ind w:left="-70" w:right="-108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Подпрограмма 2</w:t>
            </w: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br/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F2663" w14:textId="77777777" w:rsidR="007D63BA" w:rsidRPr="007D63BA" w:rsidRDefault="007D63BA" w:rsidP="007D63BA">
            <w:pPr>
              <w:spacing w:after="160" w:line="259" w:lineRule="auto"/>
              <w:ind w:left="-70" w:right="-108"/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 xml:space="preserve">«Развитие </w:t>
            </w:r>
            <w:r w:rsidRPr="007D63BA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br/>
              <w:t>газотранспортной системы»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08F6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0CBA9B4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6DE35DA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68D140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73A1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BAE5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C055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69EB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4D6A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CD47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07BE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D30B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1DAD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5D44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B38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394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05D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816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BE1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7278B525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1572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A45B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08A2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7B71588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465F1D9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A00351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2063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4D7F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E588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8050C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65F7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87A3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4AB9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175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6745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AE9E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2B4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90F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359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9DD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60C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66BF8520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A4561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t xml:space="preserve">Основное мероприятие 2.1. </w:t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D4544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t>Разработка</w:t>
            </w:r>
            <w:r w:rsidRPr="007D63BA">
              <w:rPr>
                <w:color w:val="000000"/>
                <w:sz w:val="20"/>
                <w:szCs w:val="20"/>
                <w:lang w:eastAsia="ar-SA"/>
              </w:rPr>
              <w:br/>
              <w:t xml:space="preserve"> проектно-сметной документации на строительство и реконструкцию объектов газоснабжения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2BC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71A312E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181A4A0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3966A9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34B3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85CB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977B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2EA9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EA2C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6C8B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EDEF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C4BF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B69A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1B9A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670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3B1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0E9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8EE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D18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3F4849B0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3041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2D5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6336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04FF08D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4702840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68F162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165F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20E2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68C9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D730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371B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D878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4A23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06BA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EC4C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EE6D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D84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775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D9A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03C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6C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340379A4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FBB07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t xml:space="preserve">Основное мероприятие 2.2. </w:t>
            </w:r>
          </w:p>
        </w:tc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6F06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t>Строительство и</w:t>
            </w:r>
            <w:r w:rsidRPr="007D63BA">
              <w:rPr>
                <w:color w:val="000000"/>
                <w:sz w:val="20"/>
                <w:szCs w:val="20"/>
                <w:lang w:eastAsia="ar-SA"/>
              </w:rPr>
              <w:br/>
              <w:t>реконструкция объектов газоснабжения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2939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всего, в том </w:t>
            </w:r>
          </w:p>
          <w:p w14:paraId="3094C35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gramStart"/>
            <w:r w:rsidRPr="007D63BA">
              <w:rPr>
                <w:sz w:val="20"/>
                <w:szCs w:val="20"/>
                <w:lang w:eastAsia="ar-SA"/>
              </w:rPr>
              <w:t>числе</w:t>
            </w:r>
            <w:proofErr w:type="gramEnd"/>
          </w:p>
          <w:p w14:paraId="56170FD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DC865A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0A5B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316F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5746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039F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C6D5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B1CF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3D7D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C73A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E978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6F9A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EBB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8A9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00B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69DA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32B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5AE0369B" w14:textId="77777777" w:rsidTr="007D63BA">
        <w:trPr>
          <w:gridAfter w:val="1"/>
          <w:wAfter w:w="14" w:type="dxa"/>
          <w:trHeight w:val="626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E6186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F619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DB3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Администрации</w:t>
            </w:r>
          </w:p>
          <w:p w14:paraId="2385FD4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</w:t>
            </w:r>
          </w:p>
          <w:p w14:paraId="66519CA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3F2832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F92D7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12A1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92C2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F553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50DA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97E0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3F15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F402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CB09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F994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EFF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E48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A91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9FB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DAF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</w:tbl>
    <w:p w14:paraId="669BC255" w14:textId="77777777" w:rsidR="007D63BA" w:rsidRPr="007D63BA" w:rsidRDefault="007D63BA" w:rsidP="007D63BA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07B118C" w14:textId="77777777" w:rsidR="007D63BA" w:rsidRPr="007D63BA" w:rsidRDefault="007D63BA" w:rsidP="007D63BA">
      <w:pPr>
        <w:spacing w:after="160" w:line="259" w:lineRule="auto"/>
        <w:rPr>
          <w:rFonts w:ascii="Calibri" w:eastAsia="Calibri" w:hAnsi="Calibri"/>
          <w:vanish/>
          <w:sz w:val="22"/>
          <w:szCs w:val="22"/>
          <w:lang w:eastAsia="en-US"/>
        </w:rPr>
      </w:pPr>
    </w:p>
    <w:p w14:paraId="0C5CD319" w14:textId="77777777" w:rsidR="007D63BA" w:rsidRPr="007D63BA" w:rsidRDefault="007D63BA" w:rsidP="007D63BA">
      <w:pPr>
        <w:pageBreakBefore/>
        <w:spacing w:after="160" w:line="259" w:lineRule="auto"/>
        <w:rPr>
          <w:rFonts w:ascii="Calibri" w:eastAsia="Calibri" w:hAnsi="Calibri"/>
          <w:vanish/>
          <w:sz w:val="8"/>
          <w:szCs w:val="8"/>
          <w:lang w:eastAsia="en-US"/>
        </w:rPr>
      </w:pPr>
    </w:p>
    <w:tbl>
      <w:tblPr>
        <w:tblW w:w="0" w:type="auto"/>
        <w:tblInd w:w="9322" w:type="dxa"/>
        <w:tblLayout w:type="fixed"/>
        <w:tblLook w:val="0000" w:firstRow="0" w:lastRow="0" w:firstColumn="0" w:lastColumn="0" w:noHBand="0" w:noVBand="0"/>
      </w:tblPr>
      <w:tblGrid>
        <w:gridCol w:w="6029"/>
        <w:gridCol w:w="6029"/>
      </w:tblGrid>
      <w:tr w:rsidR="007D63BA" w:rsidRPr="007D63BA" w14:paraId="00405D7A" w14:textId="77777777" w:rsidTr="007D63BA">
        <w:tc>
          <w:tcPr>
            <w:tcW w:w="6029" w:type="dxa"/>
            <w:shd w:val="clear" w:color="auto" w:fill="auto"/>
          </w:tcPr>
          <w:p w14:paraId="601B1224" w14:textId="77777777" w:rsidR="007D63BA" w:rsidRPr="007D63BA" w:rsidRDefault="007D63BA" w:rsidP="007D63BA">
            <w:pPr>
              <w:snapToGrid w:val="0"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993CCEE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 Таблица № 4</w:t>
            </w:r>
          </w:p>
        </w:tc>
        <w:tc>
          <w:tcPr>
            <w:tcW w:w="6029" w:type="dxa"/>
            <w:shd w:val="clear" w:color="auto" w:fill="auto"/>
          </w:tcPr>
          <w:p w14:paraId="06297A2A" w14:textId="77777777" w:rsidR="007D63BA" w:rsidRPr="007D63BA" w:rsidRDefault="007D63BA" w:rsidP="007D63BA">
            <w:pPr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ascii="Calibri" w:eastAsia="Calibri" w:hAnsi="Calibri"/>
                <w:bCs/>
                <w:color w:val="26282F"/>
                <w:sz w:val="26"/>
                <w:szCs w:val="22"/>
                <w:lang w:eastAsia="en-US"/>
              </w:rPr>
              <w:t>Таблица № 4</w:t>
            </w:r>
          </w:p>
        </w:tc>
      </w:tr>
      <w:tr w:rsidR="007D63BA" w:rsidRPr="007D63BA" w14:paraId="33C8C815" w14:textId="77777777" w:rsidTr="007D63BA">
        <w:tc>
          <w:tcPr>
            <w:tcW w:w="6029" w:type="dxa"/>
            <w:shd w:val="clear" w:color="auto" w:fill="auto"/>
          </w:tcPr>
          <w:p w14:paraId="404EB7FC" w14:textId="77777777" w:rsidR="007D63BA" w:rsidRPr="007D63BA" w:rsidRDefault="007D63BA" w:rsidP="007D63BA">
            <w:pPr>
              <w:jc w:val="right"/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к муниципальной программе </w:t>
            </w:r>
          </w:p>
          <w:p w14:paraId="26F50DE6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bCs/>
                <w:color w:val="26282F"/>
                <w:sz w:val="22"/>
                <w:szCs w:val="22"/>
                <w:lang w:eastAsia="en-US"/>
              </w:rPr>
              <w:t xml:space="preserve"> </w:t>
            </w:r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сельского поселения  </w:t>
            </w:r>
          </w:p>
        </w:tc>
        <w:tc>
          <w:tcPr>
            <w:tcW w:w="6029" w:type="dxa"/>
            <w:shd w:val="clear" w:color="auto" w:fill="auto"/>
          </w:tcPr>
          <w:p w14:paraId="22230021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D63BA" w:rsidRPr="007D63BA" w14:paraId="032B2C9B" w14:textId="77777777" w:rsidTr="007D63BA">
        <w:tc>
          <w:tcPr>
            <w:tcW w:w="6029" w:type="dxa"/>
            <w:shd w:val="clear" w:color="auto" w:fill="auto"/>
          </w:tcPr>
          <w:p w14:paraId="38B09C28" w14:textId="77777777" w:rsidR="007D63BA" w:rsidRPr="007D63BA" w:rsidRDefault="007D63BA" w:rsidP="007D63BA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2"/>
                <w:szCs w:val="22"/>
                <w:lang w:eastAsia="en-US"/>
              </w:rPr>
              <w:t>«</w:t>
            </w:r>
            <w:proofErr w:type="spellStart"/>
            <w:r w:rsidRPr="007D63BA">
              <w:rPr>
                <w:rFonts w:eastAsia="Calibri"/>
                <w:sz w:val="22"/>
                <w:szCs w:val="22"/>
                <w:lang w:eastAsia="en-US"/>
              </w:rPr>
              <w:t>Энергоэффективность</w:t>
            </w:r>
            <w:proofErr w:type="spellEnd"/>
            <w:r w:rsidRPr="007D63BA">
              <w:rPr>
                <w:rFonts w:eastAsia="Calibri"/>
                <w:sz w:val="22"/>
                <w:szCs w:val="22"/>
                <w:lang w:eastAsia="en-US"/>
              </w:rPr>
              <w:t xml:space="preserve"> и развитие энергетики»</w:t>
            </w:r>
          </w:p>
        </w:tc>
        <w:tc>
          <w:tcPr>
            <w:tcW w:w="6029" w:type="dxa"/>
            <w:shd w:val="clear" w:color="auto" w:fill="auto"/>
          </w:tcPr>
          <w:p w14:paraId="6A636BCB" w14:textId="77777777" w:rsidR="007D63BA" w:rsidRPr="007D63BA" w:rsidRDefault="007D63BA" w:rsidP="007D63BA">
            <w:pPr>
              <w:snapToGrid w:val="0"/>
              <w:spacing w:line="259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2A5AF254" w14:textId="77777777" w:rsidR="007D63BA" w:rsidRPr="007D63BA" w:rsidRDefault="007D63BA" w:rsidP="007D63BA">
      <w:pPr>
        <w:spacing w:after="160" w:line="259" w:lineRule="auto"/>
        <w:ind w:firstLine="698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14:paraId="7E0F46F2" w14:textId="77777777" w:rsidR="007D63BA" w:rsidRPr="007D63BA" w:rsidRDefault="007D63BA" w:rsidP="007D63BA">
      <w:pPr>
        <w:ind w:firstLine="698"/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Расходы</w:t>
      </w:r>
    </w:p>
    <w:p w14:paraId="2B21BF3B" w14:textId="77777777" w:rsidR="007D63BA" w:rsidRPr="007D63BA" w:rsidRDefault="007D63BA" w:rsidP="007D63BA">
      <w:pPr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областного бюджета, федерального бюджета, местных бюджетов </w:t>
      </w:r>
    </w:p>
    <w:p w14:paraId="48B20417" w14:textId="77777777" w:rsidR="007D63BA" w:rsidRPr="007D63BA" w:rsidRDefault="007D63BA" w:rsidP="007D63BA">
      <w:pPr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 xml:space="preserve">и внебюджетных источников на реализацию муниципальной программы </w:t>
      </w:r>
    </w:p>
    <w:p w14:paraId="7053AF09" w14:textId="77777777" w:rsidR="007D63BA" w:rsidRPr="007D63BA" w:rsidRDefault="007D63BA" w:rsidP="007D63BA">
      <w:pPr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533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2"/>
        <w:gridCol w:w="2835"/>
        <w:gridCol w:w="2126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7D63BA" w:rsidRPr="007D63BA" w14:paraId="4F346120" w14:textId="77777777" w:rsidTr="007D63BA">
        <w:trPr>
          <w:trHeight w:val="290"/>
        </w:trPr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6ECD7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Статус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CCA53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Наименование      </w:t>
            </w:r>
            <w:r w:rsidRPr="007D63BA">
              <w:rPr>
                <w:sz w:val="20"/>
                <w:szCs w:val="20"/>
                <w:lang w:eastAsia="ar-SA"/>
              </w:rPr>
              <w:br/>
              <w:t>государственной программы,</w:t>
            </w:r>
          </w:p>
          <w:p w14:paraId="43EC2E0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подпрограммы государственной программы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AE17E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Ответственный  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исполнитель,     </w:t>
            </w:r>
            <w:r w:rsidRPr="007D63BA">
              <w:rPr>
                <w:sz w:val="20"/>
                <w:szCs w:val="20"/>
                <w:lang w:eastAsia="ar-SA"/>
              </w:rPr>
              <w:br/>
              <w:t>соисполнители</w:t>
            </w:r>
            <w:r w:rsidRPr="007D63BA">
              <w:rPr>
                <w:sz w:val="20"/>
                <w:szCs w:val="20"/>
                <w:lang w:eastAsia="ar-SA"/>
              </w:rPr>
              <w:br/>
            </w:r>
          </w:p>
        </w:tc>
        <w:tc>
          <w:tcPr>
            <w:tcW w:w="850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811E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Оценка расходов (тыс. руб.), годы</w:t>
            </w:r>
          </w:p>
        </w:tc>
      </w:tr>
      <w:tr w:rsidR="007D63BA" w:rsidRPr="007D63BA" w14:paraId="77EB783D" w14:textId="77777777" w:rsidTr="007D63BA">
        <w:trPr>
          <w:trHeight w:val="964"/>
        </w:trPr>
        <w:tc>
          <w:tcPr>
            <w:tcW w:w="18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EF31A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0E431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F0B08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72CF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3D6E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8C62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64BF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C0F8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B8F1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E682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D25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51D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1B2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07D9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EC8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2030</w:t>
            </w:r>
          </w:p>
        </w:tc>
      </w:tr>
      <w:tr w:rsidR="007D63BA" w:rsidRPr="007D63BA" w14:paraId="232C447E" w14:textId="77777777" w:rsidTr="007D63BA">
        <w:trPr>
          <w:trHeight w:val="27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0B8C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D13B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B200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7F19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B703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BCEE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D829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761F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6713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10F3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5D1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FAD9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447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E603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F30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15</w:t>
            </w:r>
          </w:p>
        </w:tc>
      </w:tr>
      <w:tr w:rsidR="007D63BA" w:rsidRPr="007D63BA" w14:paraId="5EA9CC84" w14:textId="77777777" w:rsidTr="007D63BA">
        <w:trPr>
          <w:trHeight w:val="271"/>
        </w:trPr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4C588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Муниципальная программа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ED538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«</w:t>
            </w:r>
            <w:proofErr w:type="spellStart"/>
            <w:r w:rsidRPr="007D63BA">
              <w:rPr>
                <w:sz w:val="20"/>
                <w:szCs w:val="20"/>
                <w:lang w:eastAsia="ar-SA"/>
              </w:rPr>
              <w:t>Энергоэффективность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и развитие энергетики»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AB1F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A52F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D4F0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CB69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4FDB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741C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374B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263C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CEF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8F4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523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BD0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A67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</w:tr>
      <w:tr w:rsidR="007D63BA" w:rsidRPr="007D63BA" w14:paraId="067695CB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317C117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15760BB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6A374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районный бюджет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9517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7F2A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54C3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96F0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587A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30F2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8349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4E6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BA4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29F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A43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011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2793C508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5D365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8FA2D74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E751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pacing w:val="-16"/>
                <w:sz w:val="20"/>
                <w:szCs w:val="20"/>
                <w:lang w:eastAsia="ar-SA"/>
              </w:rPr>
              <w:t xml:space="preserve">областной бюджет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DA9F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D9F8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DC61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6899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89F0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A769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5240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D75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35E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4D7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755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83C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7B8B74AE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AFA7AAD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41369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7D62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FA92E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A0BB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0930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5065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174E0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D88A0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F0E0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33A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D6DD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532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EF2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A70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4F365E93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0083FC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i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784A0C5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884B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бюджет поселения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8A14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FBBC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3370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2E5C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6D6A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5447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F8E5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CA5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506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CB4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05D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E94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</w:tr>
      <w:tr w:rsidR="007D63BA" w:rsidRPr="007D63BA" w14:paraId="6FA20047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70B0F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0409A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B1B0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9AA0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C7C0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ED5D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E3C8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59D7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72A4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D173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9E4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C2D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41F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D17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489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43A0537E" w14:textId="77777777" w:rsidTr="007D63BA">
        <w:trPr>
          <w:trHeight w:val="338"/>
        </w:trPr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F196C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Подпрограмма 1</w:t>
            </w:r>
          </w:p>
          <w:p w14:paraId="3333562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</w:p>
          <w:p w14:paraId="537CA63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</w:p>
          <w:p w14:paraId="7000EDC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</w:p>
          <w:p w14:paraId="6EAF0A2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24E3E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«Энергосбережение и повышение энергетической эффективности  </w:t>
            </w:r>
            <w:proofErr w:type="spellStart"/>
            <w:r w:rsidRPr="007D63BA">
              <w:rPr>
                <w:sz w:val="20"/>
                <w:szCs w:val="20"/>
                <w:lang w:eastAsia="ar-SA"/>
              </w:rPr>
              <w:t>Лысогорского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сельского поселения»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863F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F0FE1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12A3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C729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4EE2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820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9A4D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63CA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A28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540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911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FA5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E2E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</w:tr>
      <w:tr w:rsidR="007D63BA" w:rsidRPr="007D63BA" w14:paraId="4B5408E8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8AFDC9D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DAF7D0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D4C0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районный бюджет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B0030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3022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5C43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65BF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2B34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371A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BA72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3F5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29A9C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40BE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A8C5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E53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1B9B3B75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1E6804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D3EF06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57AB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pacing w:val="-16"/>
                <w:sz w:val="20"/>
                <w:szCs w:val="20"/>
                <w:lang w:eastAsia="ar-SA"/>
              </w:rPr>
              <w:t xml:space="preserve">областной бюджет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2A26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CA83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E810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7C53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60EF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841D8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2AC8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24FBA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568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6F9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686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A62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2EC9D7F6" w14:textId="77777777" w:rsidTr="007D63BA">
        <w:trPr>
          <w:trHeight w:val="290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D44BDF0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1377023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5C14A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4EDC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3BAF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8B2B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C91D5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38E8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02F21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CED8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A35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180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5D3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3DE2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C95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2FD51908" w14:textId="77777777" w:rsidTr="007D63BA">
        <w:trPr>
          <w:trHeight w:val="502"/>
        </w:trPr>
        <w:tc>
          <w:tcPr>
            <w:tcW w:w="187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06ECB8A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5833871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8E93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бюджет поселения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7DC9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25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65F2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C396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2D1A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2A89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CBD3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A3A1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49E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9EF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B82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C07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026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5,0</w:t>
            </w:r>
          </w:p>
        </w:tc>
      </w:tr>
      <w:tr w:rsidR="007D63BA" w:rsidRPr="007D63BA" w14:paraId="53146E4E" w14:textId="77777777" w:rsidTr="007D63BA">
        <w:trPr>
          <w:trHeight w:val="351"/>
        </w:trPr>
        <w:tc>
          <w:tcPr>
            <w:tcW w:w="18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2E20EC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B1CF7C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971820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96AA1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0873A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4976BB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15CAC16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42C51F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B911D2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17B09D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DF5C43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E35F64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CF4C4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AE2E89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3C2997" w14:textId="77777777" w:rsidR="007D63BA" w:rsidRPr="007D63BA" w:rsidRDefault="007D63BA" w:rsidP="007D63BA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5FE8D0DC" w14:textId="77777777" w:rsidTr="007D63BA">
        <w:trPr>
          <w:trHeight w:val="351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8881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lastRenderedPageBreak/>
              <w:t>Подпрограмма 2</w:t>
            </w:r>
            <w:r w:rsidRPr="007D63BA">
              <w:rPr>
                <w:color w:val="000000"/>
                <w:sz w:val="20"/>
                <w:szCs w:val="20"/>
                <w:lang w:eastAsia="ar-SA"/>
              </w:rPr>
              <w:br/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EAC24F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z w:val="20"/>
                <w:szCs w:val="20"/>
                <w:lang w:eastAsia="ar-SA"/>
              </w:rPr>
              <w:t xml:space="preserve">«Развитие </w:t>
            </w:r>
            <w:r w:rsidRPr="007D63BA">
              <w:rPr>
                <w:color w:val="000000"/>
                <w:sz w:val="20"/>
                <w:szCs w:val="20"/>
                <w:lang w:eastAsia="ar-SA"/>
              </w:rPr>
              <w:br/>
              <w:t>газотранспортной системы»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419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B1A0C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1B6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FC8A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0FD3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F055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C24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8ED1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85E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023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48F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A96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E2D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0FB36483" w14:textId="77777777" w:rsidTr="007D63BA">
        <w:trPr>
          <w:trHeight w:val="351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177F2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3213C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EB59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районный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A43E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CD54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E852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990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5F27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47C8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B109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D21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7C0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E4C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D8E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F6F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1B828AEF" w14:textId="77777777" w:rsidTr="007D63BA">
        <w:trPr>
          <w:trHeight w:val="351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23C157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D18F3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72DCF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color w:val="000000"/>
                <w:spacing w:val="-16"/>
                <w:sz w:val="20"/>
                <w:szCs w:val="20"/>
                <w:lang w:eastAsia="ar-SA"/>
              </w:rPr>
              <w:t xml:space="preserve">областной бюджет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93125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3493E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11B43D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E063BB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2CABB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C3C6E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B31DD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8D376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92F9A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7F6A7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23E39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DF170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2CBF9004" w14:textId="77777777" w:rsidTr="007D63BA">
        <w:trPr>
          <w:trHeight w:val="351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8B92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85090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934E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055F1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DE35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6F31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AB6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532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083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0E1E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008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686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49C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FAF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9A9E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06CE34FF" w14:textId="77777777" w:rsidTr="007D63BA">
        <w:trPr>
          <w:trHeight w:val="351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4C384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D8587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87F7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бюджет поселения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94A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D720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CA9A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5873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4C7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FDC0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9E8F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2A8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DB2D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234A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B4D6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3F3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  <w:tr w:rsidR="007D63BA" w:rsidRPr="007D63BA" w14:paraId="08FDA445" w14:textId="77777777" w:rsidTr="007D63BA">
        <w:trPr>
          <w:trHeight w:val="351"/>
        </w:trPr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D3DDB3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ECE54E" w14:textId="77777777" w:rsidR="007D63BA" w:rsidRPr="007D63BA" w:rsidRDefault="007D63BA" w:rsidP="007D63BA">
            <w:pPr>
              <w:widowControl w:val="0"/>
              <w:suppressAutoHyphens/>
              <w:autoSpaceDE w:val="0"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425D3E7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F146B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F1BF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1D84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3296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8602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DD58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513E0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5A0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1CC3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3B9AF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63C2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0CF9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0,0</w:t>
            </w:r>
          </w:p>
        </w:tc>
      </w:tr>
    </w:tbl>
    <w:p w14:paraId="0593AFA1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  <w:r w:rsidRPr="007D63BA">
        <w:rPr>
          <w:rFonts w:ascii="Calibri" w:eastAsia="Calibri" w:hAnsi="Calibri"/>
          <w:sz w:val="28"/>
          <w:szCs w:val="28"/>
          <w:lang w:eastAsia="en-US"/>
        </w:rPr>
        <w:t xml:space="preserve">                        </w:t>
      </w:r>
    </w:p>
    <w:p w14:paraId="0DC56EAF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Таблица № 5</w:t>
      </w:r>
    </w:p>
    <w:p w14:paraId="6A33F614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2"/>
          <w:szCs w:val="22"/>
          <w:lang w:eastAsia="en-US"/>
        </w:rPr>
        <w:t xml:space="preserve">   к муниципальной программе </w:t>
      </w:r>
    </w:p>
    <w:p w14:paraId="66745A8B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  <w:proofErr w:type="spellStart"/>
      <w:r w:rsidRPr="007D63BA">
        <w:rPr>
          <w:rFonts w:eastAsia="Calibri"/>
          <w:sz w:val="22"/>
          <w:szCs w:val="22"/>
          <w:lang w:eastAsia="en-US"/>
        </w:rPr>
        <w:t>Лысогорского</w:t>
      </w:r>
      <w:proofErr w:type="spellEnd"/>
      <w:r w:rsidRPr="007D63BA">
        <w:rPr>
          <w:rFonts w:eastAsia="Calibri"/>
          <w:sz w:val="22"/>
          <w:szCs w:val="22"/>
          <w:lang w:eastAsia="en-US"/>
        </w:rPr>
        <w:t xml:space="preserve"> сельского поселения  </w:t>
      </w:r>
    </w:p>
    <w:p w14:paraId="18C27B50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2"/>
          <w:szCs w:val="22"/>
          <w:lang w:eastAsia="en-US"/>
        </w:rPr>
        <w:t>«</w:t>
      </w:r>
      <w:proofErr w:type="spellStart"/>
      <w:r w:rsidRPr="007D63BA">
        <w:rPr>
          <w:rFonts w:eastAsia="Calibri"/>
          <w:sz w:val="22"/>
          <w:szCs w:val="22"/>
          <w:lang w:eastAsia="en-US"/>
        </w:rPr>
        <w:t>Энергоэфективность</w:t>
      </w:r>
      <w:proofErr w:type="spellEnd"/>
      <w:r w:rsidRPr="007D63BA">
        <w:rPr>
          <w:rFonts w:eastAsia="Calibri"/>
          <w:sz w:val="22"/>
          <w:szCs w:val="22"/>
          <w:lang w:eastAsia="en-US"/>
        </w:rPr>
        <w:t xml:space="preserve"> и развитие энергетики»</w:t>
      </w:r>
    </w:p>
    <w:p w14:paraId="7801665B" w14:textId="77777777" w:rsidR="007D63BA" w:rsidRPr="007D63BA" w:rsidRDefault="007D63BA" w:rsidP="007D63BA">
      <w:pPr>
        <w:jc w:val="right"/>
        <w:rPr>
          <w:rFonts w:eastAsia="Calibri"/>
          <w:sz w:val="22"/>
          <w:szCs w:val="22"/>
          <w:lang w:eastAsia="en-US"/>
        </w:rPr>
      </w:pPr>
    </w:p>
    <w:p w14:paraId="68C09709" w14:textId="77777777" w:rsidR="007D63BA" w:rsidRPr="007D63BA" w:rsidRDefault="007D63BA" w:rsidP="007D63BA">
      <w:pPr>
        <w:jc w:val="center"/>
        <w:rPr>
          <w:rFonts w:eastAsia="Calibri"/>
          <w:sz w:val="28"/>
          <w:szCs w:val="28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Сведения</w:t>
      </w:r>
    </w:p>
    <w:p w14:paraId="3F6F165A" w14:textId="77777777" w:rsidR="007D63BA" w:rsidRPr="007D63BA" w:rsidRDefault="007D63BA" w:rsidP="007D63BA">
      <w:pPr>
        <w:jc w:val="center"/>
        <w:rPr>
          <w:rFonts w:eastAsia="Calibri"/>
          <w:sz w:val="22"/>
          <w:szCs w:val="22"/>
          <w:lang w:eastAsia="en-US"/>
        </w:rPr>
      </w:pPr>
      <w:r w:rsidRPr="007D63BA">
        <w:rPr>
          <w:rFonts w:eastAsia="Calibri"/>
          <w:sz w:val="28"/>
          <w:szCs w:val="28"/>
          <w:lang w:eastAsia="en-US"/>
        </w:rPr>
        <w:t>о методике расчета показателя (индикатора) муниципальной программы</w:t>
      </w:r>
    </w:p>
    <w:p w14:paraId="23B94B9F" w14:textId="77777777" w:rsidR="007D63BA" w:rsidRPr="007D63BA" w:rsidRDefault="007D63BA" w:rsidP="007D63BA">
      <w:pPr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4946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3437"/>
        <w:gridCol w:w="1099"/>
        <w:gridCol w:w="5448"/>
        <w:gridCol w:w="4253"/>
      </w:tblGrid>
      <w:tr w:rsidR="007D63BA" w:rsidRPr="007D63BA" w14:paraId="4A73E1AA" w14:textId="77777777" w:rsidTr="007D63BA">
        <w:trPr>
          <w:trHeight w:val="9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6CCD6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№  </w:t>
            </w:r>
            <w:r w:rsidRPr="007D63BA">
              <w:rPr>
                <w:sz w:val="20"/>
                <w:szCs w:val="20"/>
                <w:lang w:eastAsia="ar-SA"/>
              </w:rPr>
              <w:br/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п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CD87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Наименование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 показателя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8A225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Ед. </w:t>
            </w:r>
            <w:r w:rsidRPr="007D63BA">
              <w:rPr>
                <w:sz w:val="20"/>
                <w:szCs w:val="20"/>
                <w:lang w:eastAsia="ar-SA"/>
              </w:rPr>
              <w:br/>
              <w:t>изм.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154A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Методика расчета показателя (формула) и </w:t>
            </w:r>
          </w:p>
          <w:p w14:paraId="2098B9F9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методологические пояснения к показателю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475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Базовые  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показатели  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(используемые </w:t>
            </w:r>
            <w:r w:rsidRPr="007D63BA">
              <w:rPr>
                <w:sz w:val="20"/>
                <w:szCs w:val="20"/>
                <w:lang w:eastAsia="ar-SA"/>
              </w:rPr>
              <w:br/>
              <w:t xml:space="preserve">  в формуле)</w:t>
            </w:r>
          </w:p>
        </w:tc>
      </w:tr>
      <w:tr w:rsidR="007D63BA" w:rsidRPr="007D63BA" w14:paraId="3BA74B3F" w14:textId="77777777" w:rsidTr="007D63BA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51E88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13734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F79AA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B5C4D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0E53F" w14:textId="77777777" w:rsidR="007D63BA" w:rsidRPr="007D63BA" w:rsidRDefault="007D63BA" w:rsidP="007D63B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5</w:t>
            </w:r>
          </w:p>
        </w:tc>
      </w:tr>
      <w:tr w:rsidR="007D63BA" w:rsidRPr="007D63BA" w14:paraId="39AB7CF3" w14:textId="77777777" w:rsidTr="007D63BA">
        <w:trPr>
          <w:trHeight w:val="8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E93E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D64A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объема электрической энергии, расчеты за потребление которой осуществляются на основании показаний приборов учета,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в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14:paraId="358B430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общем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объеме электрической энергии, потребляемой на территории  сельского поселения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7D7C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EFFBB" w14:textId="77777777" w:rsidR="007D63BA" w:rsidRPr="007D63BA" w:rsidRDefault="007D63BA" w:rsidP="007D63BA">
            <w:pPr>
              <w:tabs>
                <w:tab w:val="center" w:pos="2577"/>
                <w:tab w:val="left" w:pos="3122"/>
              </w:tabs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(п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7</w:t>
            </w:r>
            <w:proofErr w:type="gramEnd"/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/п3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* 100%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5997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п3- Объем потребления электрической энергии</w:t>
            </w:r>
          </w:p>
          <w:p w14:paraId="603DB090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7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>- Объем потребления ЭЭ, расчеты за которые осуществляются с использованием приборов учета (в части многоквартирных домов – с использованием коллективных приборов учета)</w:t>
            </w:r>
          </w:p>
        </w:tc>
      </w:tr>
      <w:tr w:rsidR="007D63BA" w:rsidRPr="007D63BA" w14:paraId="5A1E2CAB" w14:textId="77777777" w:rsidTr="007D63BA">
        <w:trPr>
          <w:trHeight w:val="80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551B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BBDDB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объема ТЭ, расчеты за потребление которой осуществляются на основании показаний приборов учета, в общем объеме ТЭ, потребляемой на территории  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сельского поселения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4A22" w14:textId="77777777" w:rsidR="007D63BA" w:rsidRPr="007D63BA" w:rsidRDefault="007D63BA" w:rsidP="007D63BA">
            <w:pPr>
              <w:widowControl w:val="0"/>
              <w:suppressAutoHyphens/>
              <w:autoSpaceDE w:val="0"/>
              <w:jc w:val="both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lastRenderedPageBreak/>
              <w:t>процент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BE77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(п8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/п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4</w:t>
            </w:r>
            <w:proofErr w:type="gramEnd"/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* 100%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AEC3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4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 xml:space="preserve"> – Объем потребления тепловой энергии</w:t>
            </w:r>
          </w:p>
          <w:p w14:paraId="33B5A23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Показатель п8- Объем потребления ТЭ, расчеты за которые осуществляются с использованием приборов учета (в части многоквартирных домов – с использованием </w:t>
            </w:r>
            <w:r w:rsidRPr="007D63BA">
              <w:rPr>
                <w:sz w:val="20"/>
                <w:szCs w:val="20"/>
                <w:lang w:eastAsia="ar-SA"/>
              </w:rPr>
              <w:lastRenderedPageBreak/>
              <w:t>коллективных приборов учета)</w:t>
            </w:r>
          </w:p>
        </w:tc>
      </w:tr>
      <w:tr w:rsidR="007D63BA" w:rsidRPr="007D63BA" w14:paraId="496417AF" w14:textId="77777777" w:rsidTr="007D63BA">
        <w:trPr>
          <w:trHeight w:val="8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4778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3.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A8D54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Доля объема холодной воды, расчеты за потребление которой осуществляются на основании показаний приборов учета, в общем объеме холодной воды, потребляемой на территории  сельского поселения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C78B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04DA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(п59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/п60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04149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п59- Объем потребления холодной воды</w:t>
            </w:r>
          </w:p>
          <w:p w14:paraId="39D55D2B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Показатель п60– Объем потребления холодной воды, расчеты за которые осуществляются с использованием приборов учета (в части многоквартирных домов – с использованием коллективных приборов учета) </w:t>
            </w:r>
          </w:p>
        </w:tc>
      </w:tr>
      <w:tr w:rsidR="007D63BA" w:rsidRPr="007D63BA" w14:paraId="0164A0FC" w14:textId="77777777" w:rsidTr="007D63BA">
        <w:trPr>
          <w:trHeight w:val="80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D5EF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184D1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объема природного газа,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расчеты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за потребление которого осуществляются на основании показаний приборов учета, в общем объеме природного газа, потребляемого на территории сельского поселения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14A9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8A9FA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(п10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(n)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/п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6</w:t>
            </w:r>
            <w:proofErr w:type="gramEnd"/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(n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)*100%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DAB1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6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>- Объем потребления природного газа</w:t>
            </w:r>
          </w:p>
          <w:p w14:paraId="6B49984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п10 – Объем потребления природного газа, расчеты за который осуществляются с использованием приборов учета (в части многоквартирных домов – с использованием индивидуальных и общих приборов учета)</w:t>
            </w:r>
          </w:p>
        </w:tc>
      </w:tr>
      <w:tr w:rsidR="007D63BA" w:rsidRPr="007D63BA" w14:paraId="5E4C565C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0A35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5FDA5" w14:textId="77777777" w:rsidR="007D63BA" w:rsidRPr="007D63BA" w:rsidRDefault="007D63BA" w:rsidP="007D63BA">
            <w:pPr>
              <w:spacing w:after="160" w:line="259" w:lineRule="auto"/>
              <w:ind w:left="-11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Экономия электрической энергии в натуральном выражении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702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тыс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.к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>Втч</w:t>
            </w:r>
            <w:proofErr w:type="spellEnd"/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B7C28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[(А.1.(2007) – А.1.(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))/ А.1.(2007)]* п3(2007)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6EB43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п3 – Объем потребления электрической энергии</w:t>
            </w:r>
          </w:p>
        </w:tc>
      </w:tr>
      <w:tr w:rsidR="007D63BA" w:rsidRPr="007D63BA" w14:paraId="7B811F47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99EC4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A25FF" w14:textId="77777777" w:rsidR="007D63BA" w:rsidRPr="007D63BA" w:rsidRDefault="007D63BA" w:rsidP="007D63BA">
            <w:pPr>
              <w:spacing w:after="160" w:line="259" w:lineRule="auto"/>
              <w:ind w:left="-11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Экономия тепловой энергии в натуральном выражении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0AF6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тыс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.Г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>кал</w:t>
            </w:r>
            <w:proofErr w:type="spellEnd"/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607B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[(А.1.(2007) – А.1.(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))/ А.1.(2007)]* п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4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>(2007)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D6A3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4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 xml:space="preserve"> – Объем потребления тепловой энергии</w:t>
            </w:r>
          </w:p>
        </w:tc>
      </w:tr>
      <w:tr w:rsidR="007D63BA" w:rsidRPr="007D63BA" w14:paraId="1E2C9CAD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9CE7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3A099" w14:textId="77777777" w:rsidR="007D63BA" w:rsidRPr="007D63BA" w:rsidRDefault="007D63BA" w:rsidP="007D63BA">
            <w:pPr>
              <w:spacing w:after="160" w:line="259" w:lineRule="auto"/>
              <w:ind w:left="-11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Экономия воды в натуральном выражении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4EBD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тыс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.к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>уб.м</w:t>
            </w:r>
            <w:proofErr w:type="spellEnd"/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88446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[(А.1.(2007) – А.1.(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))/ А.1.(2007)]* п5(2007)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7643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п5- Объем потребления воды</w:t>
            </w:r>
          </w:p>
        </w:tc>
      </w:tr>
      <w:tr w:rsidR="007D63BA" w:rsidRPr="007D63BA" w14:paraId="24A47458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354B7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5CF57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ЭЭ,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потребляемой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бюджетным учреждением </w:t>
            </w:r>
          </w:p>
          <w:p w14:paraId="2C0014CC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(далее – БУ), расчеты за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которую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осуществляются с использованием приборов учета, в общем объеме ЭЭ, потребляемой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AA7EF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93CC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(п19(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)/п20(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DD75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Показатель п19 – Объем потребления ЭЭ бюджетным учреждением (далее – БУ), расчеты за 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которую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 xml:space="preserve"> осуществляются с использованием приборов учета</w:t>
            </w:r>
          </w:p>
          <w:p w14:paraId="3ADBFDCD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п20 – Объем потребления ЭЭ БУ</w:t>
            </w:r>
          </w:p>
        </w:tc>
      </w:tr>
      <w:tr w:rsidR="007D63BA" w:rsidRPr="007D63BA" w14:paraId="7698569C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029C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EF6DC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ТЭ,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потребляемой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БУ, расчеты за которую осуществляются с использованием приборов учета, </w:t>
            </w:r>
          </w:p>
          <w:p w14:paraId="3DF1014E" w14:textId="77777777" w:rsidR="007D63BA" w:rsidRPr="007D63BA" w:rsidRDefault="007D63BA" w:rsidP="007D63BA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в общем объеме ТЭ, потребляемой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сельского поселения</w:t>
            </w:r>
            <w:proofErr w:type="gram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BEDB1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A8FC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(п21(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)/п22(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A44B1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Показатель п21 – Объем потребления ТЭ БУ, расчеты за </w:t>
            </w:r>
            <w:proofErr w:type="gramStart"/>
            <w:r w:rsidRPr="007D63BA">
              <w:rPr>
                <w:sz w:val="20"/>
                <w:szCs w:val="20"/>
                <w:lang w:eastAsia="ar-SA"/>
              </w:rPr>
              <w:t>которую</w:t>
            </w:r>
            <w:proofErr w:type="gramEnd"/>
            <w:r w:rsidRPr="007D63BA">
              <w:rPr>
                <w:sz w:val="20"/>
                <w:szCs w:val="20"/>
                <w:lang w:eastAsia="ar-SA"/>
              </w:rPr>
              <w:t xml:space="preserve"> осуществляются с использованием приборов учета</w:t>
            </w:r>
          </w:p>
          <w:p w14:paraId="50CA291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п22 – Объем потребления ТЭ БУ</w:t>
            </w:r>
          </w:p>
        </w:tc>
      </w:tr>
      <w:tr w:rsidR="007D63BA" w:rsidRPr="007D63BA" w14:paraId="1C1B5932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FA265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lastRenderedPageBreak/>
              <w:t>10.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5E31F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воды, потребляемой БУ, расчеты за которую осуществляются с использованием приборов учета, в общем объеме воды, потребляемой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DB5B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9E34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(п23(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)/п24(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14E52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п23 – Объем потребления воды БУ, расчеты за которую осуществляются с использованием приборов учета</w:t>
            </w:r>
          </w:p>
          <w:p w14:paraId="4E3681B8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п24 – Объем потребления воды БУ</w:t>
            </w:r>
          </w:p>
        </w:tc>
      </w:tr>
      <w:tr w:rsidR="007D63BA" w:rsidRPr="007D63BA" w14:paraId="24170CD9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99579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839A5" w14:textId="77777777" w:rsidR="007D63BA" w:rsidRPr="007D63BA" w:rsidRDefault="007D63BA" w:rsidP="007D63BA">
            <w:pPr>
              <w:spacing w:after="160" w:line="228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Доля объемов природного газа, потребляемого БУ, расчеты за который осуществляются с использованием приборов учета, в общем объеме природного газа, потребляемого БУ на территории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Лысогорского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сельского поселения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83DFD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F04F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(п25(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)/п26(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DC9A5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п25 – Объем потребления природного газа БУ, расчеты за который осуществляются с использованием приборов учета</w:t>
            </w:r>
          </w:p>
          <w:p w14:paraId="580DCA4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п26 – Объем потребления природного газа БУ</w:t>
            </w:r>
          </w:p>
        </w:tc>
      </w:tr>
      <w:tr w:rsidR="007D63BA" w:rsidRPr="007D63BA" w14:paraId="04EBB251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493A3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08D88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Доля БУ,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финансируемых</w:t>
            </w:r>
            <w:proofErr w:type="gram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за счет районного бюджета, в общем объеме БУ, в отношении которых проведено обязательное энергетическое обследование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298E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00751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(п31(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)/п30(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599DF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Показатель п30 – Общее количество БУ</w:t>
            </w:r>
          </w:p>
          <w:p w14:paraId="00ACEC23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п31 – Количество БУ, финансируемых за счет бюджета субъекта Российской Федерации, в отношении которых проведено обязательное энергетическое обследование</w:t>
            </w:r>
          </w:p>
        </w:tc>
      </w:tr>
      <w:tr w:rsidR="007D63BA" w:rsidRPr="007D63BA" w14:paraId="73581257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4785C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A49D4" w14:textId="77777777" w:rsidR="007D63BA" w:rsidRPr="007D63BA" w:rsidRDefault="007D63BA" w:rsidP="007D63BA">
            <w:pPr>
              <w:spacing w:after="160" w:line="259" w:lineRule="auto"/>
              <w:ind w:left="-11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Число </w:t>
            </w:r>
            <w:proofErr w:type="spellStart"/>
            <w:r w:rsidRPr="007D63BA">
              <w:rPr>
                <w:rFonts w:eastAsia="Calibri"/>
                <w:sz w:val="20"/>
                <w:szCs w:val="20"/>
                <w:lang w:eastAsia="en-US"/>
              </w:rPr>
              <w:t>энергосервисных</w:t>
            </w:r>
            <w:proofErr w:type="spellEnd"/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договоров, заключенных государственными заказчиками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F33E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шт.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67E8D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п32(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E76C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 xml:space="preserve"> Показатель п32 – Число </w:t>
            </w:r>
            <w:proofErr w:type="spellStart"/>
            <w:r w:rsidRPr="007D63BA">
              <w:rPr>
                <w:sz w:val="20"/>
                <w:szCs w:val="20"/>
                <w:lang w:eastAsia="ar-SA"/>
              </w:rPr>
              <w:t>энергосервисных</w:t>
            </w:r>
            <w:proofErr w:type="spellEnd"/>
            <w:r w:rsidRPr="007D63BA">
              <w:rPr>
                <w:sz w:val="20"/>
                <w:szCs w:val="20"/>
                <w:lang w:eastAsia="ar-SA"/>
              </w:rPr>
              <w:t xml:space="preserve"> договоров (контрактов), заключенных  муниципальными заказчиками</w:t>
            </w:r>
          </w:p>
        </w:tc>
      </w:tr>
      <w:tr w:rsidR="007D63BA" w:rsidRPr="007D63BA" w14:paraId="0E827AB7" w14:textId="77777777" w:rsidTr="007D63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49A54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152C5" w14:textId="77777777" w:rsidR="007D63BA" w:rsidRPr="007D63BA" w:rsidRDefault="007D63BA" w:rsidP="007D63BA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Доля товаров, работ, услуг, закупаемых для  муниципальных нужд в соответствии с требованиями энергетической эффективности, в общем объеме закупаемых товаров, работ, услуг для  муниципальных нужд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129A2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6EC10" w14:textId="77777777" w:rsidR="007D63BA" w:rsidRPr="007D63BA" w:rsidRDefault="007D63BA" w:rsidP="007D63BA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D63B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D63BA">
              <w:rPr>
                <w:rFonts w:eastAsia="Calibri"/>
                <w:sz w:val="20"/>
                <w:szCs w:val="20"/>
                <w:lang w:eastAsia="en-US"/>
              </w:rPr>
              <w:t>(п36(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)/п35(</w:t>
            </w:r>
            <w:r w:rsidRPr="007D63BA">
              <w:rPr>
                <w:rFonts w:eastAsia="Calibri"/>
                <w:sz w:val="20"/>
                <w:szCs w:val="20"/>
                <w:lang w:val="en-US" w:eastAsia="en-US"/>
              </w:rPr>
              <w:t>n</w:t>
            </w:r>
            <w:r w:rsidRPr="007D63BA">
              <w:rPr>
                <w:rFonts w:eastAsia="Calibri"/>
                <w:sz w:val="20"/>
                <w:szCs w:val="20"/>
                <w:lang w:eastAsia="en-US"/>
              </w:rPr>
              <w:t>)* 100%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B1534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п35 – Общий объем товаров, работ, услуг из перечня товаров, работ, услуг, которые должны соответствовать требованиям энергетической эффективности, закупаемых для муниципальных нужд</w:t>
            </w:r>
          </w:p>
          <w:p w14:paraId="21993B3E" w14:textId="77777777" w:rsidR="007D63BA" w:rsidRPr="007D63BA" w:rsidRDefault="007D63BA" w:rsidP="007D63BA">
            <w:pPr>
              <w:widowControl w:val="0"/>
              <w:suppressAutoHyphens/>
              <w:autoSpaceDE w:val="0"/>
              <w:rPr>
                <w:sz w:val="20"/>
                <w:szCs w:val="20"/>
                <w:lang w:eastAsia="ar-SA"/>
              </w:rPr>
            </w:pPr>
            <w:r w:rsidRPr="007D63BA">
              <w:rPr>
                <w:sz w:val="20"/>
                <w:szCs w:val="20"/>
                <w:lang w:eastAsia="ar-SA"/>
              </w:rPr>
              <w:t>Показатель п36 – Объем товаров, работ, услуг, закупаемых для  муниципальных нужд в соответствии с требованиями энергетической эффективности</w:t>
            </w:r>
          </w:p>
        </w:tc>
      </w:tr>
    </w:tbl>
    <w:p w14:paraId="3EAA7301" w14:textId="77777777" w:rsidR="007D63BA" w:rsidRPr="007D63BA" w:rsidRDefault="007D63BA" w:rsidP="007D63BA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14:paraId="2C0AD3DE" w14:textId="77777777" w:rsidR="007D63BA" w:rsidRPr="007D63BA" w:rsidRDefault="007D63BA" w:rsidP="007D63BA">
      <w:pPr>
        <w:spacing w:after="160" w:line="259" w:lineRule="auto"/>
        <w:ind w:left="6237"/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14:paraId="366EB1B5" w14:textId="77777777" w:rsidR="007D63BA" w:rsidRPr="007D63BA" w:rsidRDefault="007D63BA" w:rsidP="007D63BA">
      <w:pPr>
        <w:spacing w:after="160" w:line="259" w:lineRule="auto"/>
        <w:ind w:left="6237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4FA44039" w14:textId="77777777" w:rsidR="007D63BA" w:rsidRPr="007D63BA" w:rsidRDefault="007D63BA" w:rsidP="007D63BA">
      <w:pPr>
        <w:spacing w:line="232" w:lineRule="auto"/>
        <w:jc w:val="center"/>
        <w:rPr>
          <w:kern w:val="2"/>
          <w:sz w:val="28"/>
          <w:szCs w:val="28"/>
          <w:lang w:eastAsia="zh-CN"/>
        </w:rPr>
      </w:pPr>
    </w:p>
    <w:p w14:paraId="6B40B1E2" w14:textId="77777777" w:rsidR="007D63BA" w:rsidRPr="007D63BA" w:rsidRDefault="007D63BA" w:rsidP="007D63BA">
      <w:pPr>
        <w:spacing w:line="232" w:lineRule="auto"/>
        <w:jc w:val="center"/>
        <w:rPr>
          <w:kern w:val="2"/>
          <w:sz w:val="28"/>
          <w:szCs w:val="28"/>
          <w:lang w:eastAsia="zh-CN"/>
        </w:rPr>
      </w:pPr>
    </w:p>
    <w:p w14:paraId="2BF50983" w14:textId="77777777" w:rsidR="007D63BA" w:rsidRPr="007D63BA" w:rsidRDefault="007D63BA" w:rsidP="007D63BA">
      <w:pPr>
        <w:spacing w:line="232" w:lineRule="auto"/>
        <w:jc w:val="center"/>
        <w:rPr>
          <w:kern w:val="2"/>
          <w:sz w:val="28"/>
          <w:szCs w:val="28"/>
          <w:lang w:eastAsia="zh-CN"/>
        </w:rPr>
      </w:pPr>
    </w:p>
    <w:p w14:paraId="727ABB55" w14:textId="77777777" w:rsidR="007D63BA" w:rsidRPr="007D63BA" w:rsidRDefault="007D63BA" w:rsidP="007D63BA">
      <w:pPr>
        <w:spacing w:line="232" w:lineRule="auto"/>
        <w:jc w:val="center"/>
        <w:rPr>
          <w:kern w:val="2"/>
          <w:sz w:val="28"/>
          <w:szCs w:val="28"/>
          <w:lang w:eastAsia="zh-CN"/>
        </w:rPr>
        <w:sectPr w:rsidR="007D63BA" w:rsidRPr="007D63BA">
          <w:footerReference w:type="default" r:id="rId9"/>
          <w:pgSz w:w="16838" w:h="11906" w:orient="landscape"/>
          <w:pgMar w:top="851" w:right="709" w:bottom="851" w:left="709" w:header="0" w:footer="720" w:gutter="0"/>
          <w:cols w:space="720"/>
          <w:formProt w:val="0"/>
          <w:docGrid w:linePitch="360"/>
        </w:sectPr>
      </w:pPr>
    </w:p>
    <w:p w14:paraId="6971966D" w14:textId="77777777" w:rsidR="007D63BA" w:rsidRPr="007D63BA" w:rsidRDefault="007D63BA" w:rsidP="007D63BA">
      <w:pPr>
        <w:tabs>
          <w:tab w:val="left" w:pos="2410"/>
        </w:tabs>
        <w:jc w:val="right"/>
        <w:rPr>
          <w:kern w:val="2"/>
          <w:lang w:eastAsia="zh-CN"/>
        </w:rPr>
      </w:pPr>
      <w:r w:rsidRPr="007D63BA">
        <w:rPr>
          <w:sz w:val="20"/>
          <w:szCs w:val="20"/>
          <w:lang w:eastAsia="zh-CN"/>
        </w:rPr>
        <w:lastRenderedPageBreak/>
        <w:t xml:space="preserve">   </w:t>
      </w:r>
      <w:r w:rsidRPr="007D63BA">
        <w:rPr>
          <w:kern w:val="2"/>
          <w:lang w:eastAsia="zh-CN"/>
        </w:rPr>
        <w:t xml:space="preserve">Приложение №2 </w:t>
      </w:r>
    </w:p>
    <w:p w14:paraId="45A4B8D3" w14:textId="77777777" w:rsidR="007D63BA" w:rsidRPr="007D63BA" w:rsidRDefault="007D63BA" w:rsidP="007D63BA">
      <w:pPr>
        <w:tabs>
          <w:tab w:val="left" w:pos="2410"/>
        </w:tabs>
        <w:jc w:val="right"/>
        <w:rPr>
          <w:sz w:val="20"/>
          <w:szCs w:val="20"/>
          <w:lang w:eastAsia="zh-CN"/>
        </w:rPr>
      </w:pPr>
      <w:r w:rsidRPr="007D63BA">
        <w:rPr>
          <w:kern w:val="2"/>
          <w:lang w:eastAsia="zh-CN"/>
        </w:rPr>
        <w:t xml:space="preserve">к постановлению </w:t>
      </w:r>
    </w:p>
    <w:p w14:paraId="5B535FB3" w14:textId="77777777" w:rsidR="007D63BA" w:rsidRPr="007D63BA" w:rsidRDefault="007D63BA" w:rsidP="007D63BA">
      <w:pPr>
        <w:tabs>
          <w:tab w:val="left" w:pos="2410"/>
        </w:tabs>
        <w:jc w:val="right"/>
        <w:rPr>
          <w:kern w:val="2"/>
          <w:lang w:eastAsia="zh-CN"/>
        </w:rPr>
      </w:pPr>
      <w:r w:rsidRPr="007D63BA">
        <w:rPr>
          <w:kern w:val="2"/>
          <w:lang w:eastAsia="zh-CN"/>
        </w:rPr>
        <w:t xml:space="preserve">                                                               Администрации   </w:t>
      </w:r>
      <w:proofErr w:type="spellStart"/>
      <w:r w:rsidRPr="007D63BA">
        <w:rPr>
          <w:kern w:val="2"/>
          <w:lang w:eastAsia="zh-CN"/>
        </w:rPr>
        <w:t>Лысогорского</w:t>
      </w:r>
      <w:proofErr w:type="spellEnd"/>
      <w:r w:rsidRPr="007D63BA">
        <w:rPr>
          <w:kern w:val="2"/>
          <w:lang w:eastAsia="zh-CN"/>
        </w:rPr>
        <w:t xml:space="preserve"> </w:t>
      </w:r>
    </w:p>
    <w:p w14:paraId="288B4932" w14:textId="77777777" w:rsidR="007D63BA" w:rsidRPr="007D63BA" w:rsidRDefault="007D63BA" w:rsidP="007D63BA">
      <w:pPr>
        <w:tabs>
          <w:tab w:val="left" w:pos="2410"/>
        </w:tabs>
        <w:jc w:val="right"/>
        <w:rPr>
          <w:sz w:val="20"/>
          <w:szCs w:val="20"/>
          <w:lang w:eastAsia="zh-CN"/>
        </w:rPr>
      </w:pPr>
      <w:r w:rsidRPr="007D63BA">
        <w:rPr>
          <w:kern w:val="2"/>
          <w:lang w:eastAsia="zh-CN"/>
        </w:rPr>
        <w:t xml:space="preserve">сельского поселения от 23.10.2018 г. № 113 </w:t>
      </w:r>
    </w:p>
    <w:p w14:paraId="0283BD9D" w14:textId="77777777" w:rsidR="007D63BA" w:rsidRPr="007D63BA" w:rsidRDefault="007D63BA" w:rsidP="007D63BA">
      <w:pPr>
        <w:ind w:left="6237"/>
        <w:jc w:val="center"/>
        <w:rPr>
          <w:kern w:val="2"/>
          <w:sz w:val="28"/>
          <w:szCs w:val="28"/>
          <w:lang w:eastAsia="zh-CN"/>
        </w:rPr>
      </w:pPr>
    </w:p>
    <w:p w14:paraId="130DD73A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15067F7A" w14:textId="77777777" w:rsidR="007D63BA" w:rsidRPr="007D63BA" w:rsidRDefault="007D63BA" w:rsidP="007D63BA">
      <w:pPr>
        <w:autoSpaceDE w:val="0"/>
        <w:jc w:val="both"/>
        <w:rPr>
          <w:sz w:val="28"/>
          <w:szCs w:val="28"/>
          <w:lang w:eastAsia="zh-CN"/>
        </w:rPr>
      </w:pPr>
    </w:p>
    <w:p w14:paraId="355526AA" w14:textId="77777777" w:rsidR="007D63BA" w:rsidRPr="007D63BA" w:rsidRDefault="007D63BA" w:rsidP="007D63BA">
      <w:pPr>
        <w:ind w:firstLine="660"/>
        <w:jc w:val="center"/>
        <w:rPr>
          <w:sz w:val="20"/>
          <w:szCs w:val="20"/>
          <w:lang w:eastAsia="zh-CN"/>
        </w:rPr>
      </w:pPr>
      <w:r w:rsidRPr="007D63BA">
        <w:rPr>
          <w:caps/>
          <w:sz w:val="28"/>
          <w:szCs w:val="28"/>
          <w:lang w:eastAsia="zh-CN"/>
        </w:rPr>
        <w:t>Перечень</w:t>
      </w:r>
      <w:r w:rsidRPr="007D63BA">
        <w:rPr>
          <w:sz w:val="28"/>
          <w:szCs w:val="28"/>
          <w:lang w:eastAsia="zh-CN"/>
        </w:rPr>
        <w:t xml:space="preserve"> </w:t>
      </w:r>
      <w:r w:rsidRPr="007D63BA">
        <w:rPr>
          <w:sz w:val="28"/>
          <w:szCs w:val="28"/>
          <w:lang w:eastAsia="zh-CN"/>
        </w:rPr>
        <w:br/>
        <w:t xml:space="preserve">правовых актов </w:t>
      </w:r>
      <w:r w:rsidRPr="007D63BA">
        <w:rPr>
          <w:rFonts w:eastAsia="SimSun;宋体" w:cs="Calibri"/>
          <w:kern w:val="2"/>
          <w:sz w:val="28"/>
          <w:szCs w:val="28"/>
          <w:lang w:eastAsia="zh-CN"/>
        </w:rPr>
        <w:t xml:space="preserve">Администрации </w:t>
      </w:r>
      <w:proofErr w:type="spellStart"/>
      <w:r w:rsidRPr="007D63BA">
        <w:rPr>
          <w:rFonts w:eastAsia="SimSun;宋体" w:cs="Calibri"/>
          <w:kern w:val="2"/>
          <w:sz w:val="28"/>
          <w:szCs w:val="28"/>
          <w:lang w:eastAsia="zh-CN"/>
        </w:rPr>
        <w:t>Лысогорского</w:t>
      </w:r>
      <w:proofErr w:type="spellEnd"/>
      <w:r w:rsidRPr="007D63BA">
        <w:rPr>
          <w:rFonts w:eastAsia="SimSun;宋体" w:cs="Calibri"/>
          <w:kern w:val="2"/>
          <w:sz w:val="28"/>
          <w:szCs w:val="28"/>
          <w:lang w:eastAsia="zh-CN"/>
        </w:rPr>
        <w:t xml:space="preserve"> сельского поселения</w:t>
      </w:r>
      <w:r w:rsidRPr="007D63BA">
        <w:rPr>
          <w:sz w:val="28"/>
          <w:szCs w:val="28"/>
          <w:lang w:eastAsia="zh-CN"/>
        </w:rPr>
        <w:t>, утративших силу с 1 января 2019 г.</w:t>
      </w:r>
    </w:p>
    <w:p w14:paraId="1EB91C34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3E7BC591" w14:textId="77777777" w:rsidR="007D63BA" w:rsidRPr="007D63BA" w:rsidRDefault="007D63BA" w:rsidP="007D63BA">
      <w:pPr>
        <w:widowControl w:val="0"/>
        <w:autoSpaceDE w:val="0"/>
        <w:spacing w:after="160" w:line="259" w:lineRule="auto"/>
        <w:ind w:firstLine="660"/>
        <w:jc w:val="both"/>
        <w:rPr>
          <w:rFonts w:eastAsia="Calibri"/>
          <w:bCs/>
          <w:sz w:val="28"/>
          <w:szCs w:val="28"/>
          <w:lang w:eastAsia="en-US"/>
        </w:rPr>
      </w:pPr>
      <w:r w:rsidRPr="007D63BA">
        <w:rPr>
          <w:sz w:val="28"/>
          <w:szCs w:val="28"/>
          <w:lang w:eastAsia="zh-CN"/>
        </w:rPr>
        <w:t>1.</w:t>
      </w:r>
      <w:r w:rsidRPr="007D63BA">
        <w:rPr>
          <w:sz w:val="20"/>
          <w:szCs w:val="20"/>
          <w:lang w:eastAsia="zh-CN"/>
        </w:rPr>
        <w:t xml:space="preserve"> </w:t>
      </w:r>
      <w:r w:rsidRPr="007D63BA">
        <w:rPr>
          <w:sz w:val="28"/>
          <w:szCs w:val="28"/>
          <w:lang w:eastAsia="zh-CN"/>
        </w:rPr>
        <w:t xml:space="preserve">Постановление </w:t>
      </w:r>
      <w:r w:rsidRPr="007D63BA">
        <w:rPr>
          <w:kern w:val="2"/>
          <w:sz w:val="28"/>
          <w:szCs w:val="28"/>
          <w:lang w:eastAsia="zh-CN"/>
        </w:rPr>
        <w:t xml:space="preserve">Администрации </w:t>
      </w:r>
      <w:proofErr w:type="spellStart"/>
      <w:r w:rsidRPr="007D63BA">
        <w:rPr>
          <w:kern w:val="2"/>
          <w:sz w:val="28"/>
          <w:szCs w:val="28"/>
          <w:lang w:eastAsia="zh-CN"/>
        </w:rPr>
        <w:t>Лысогорского</w:t>
      </w:r>
      <w:proofErr w:type="spellEnd"/>
      <w:r w:rsidRPr="007D63BA">
        <w:rPr>
          <w:kern w:val="2"/>
          <w:sz w:val="28"/>
          <w:szCs w:val="28"/>
          <w:lang w:eastAsia="zh-CN"/>
        </w:rPr>
        <w:t xml:space="preserve"> сельского поселения от 09.10.2013 года № 225 </w:t>
      </w:r>
      <w:r w:rsidRPr="007D63BA">
        <w:rPr>
          <w:sz w:val="28"/>
          <w:szCs w:val="28"/>
          <w:lang w:eastAsia="zh-CN"/>
        </w:rPr>
        <w:t>«</w:t>
      </w:r>
      <w:r w:rsidRPr="007D63BA">
        <w:rPr>
          <w:rFonts w:eastAsia="Calibri"/>
          <w:sz w:val="28"/>
          <w:szCs w:val="28"/>
          <w:lang w:eastAsia="en-US"/>
        </w:rPr>
        <w:t xml:space="preserve">Об утверждении муниципальной программы </w:t>
      </w:r>
      <w:proofErr w:type="spellStart"/>
      <w:r w:rsidRPr="007D63BA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7D63BA">
        <w:rPr>
          <w:rFonts w:eastAsia="Calibri"/>
          <w:sz w:val="28"/>
          <w:szCs w:val="28"/>
          <w:lang w:eastAsia="en-US"/>
        </w:rPr>
        <w:t xml:space="preserve"> сельского </w:t>
      </w:r>
      <w:r w:rsidRPr="007D63BA">
        <w:rPr>
          <w:rFonts w:eastAsia="Calibri"/>
          <w:bCs/>
          <w:sz w:val="28"/>
          <w:szCs w:val="28"/>
          <w:lang w:eastAsia="en-US"/>
        </w:rPr>
        <w:t>поселения «</w:t>
      </w:r>
      <w:proofErr w:type="spellStart"/>
      <w:r w:rsidRPr="007D63BA">
        <w:rPr>
          <w:rFonts w:eastAsia="Calibri"/>
          <w:bCs/>
          <w:sz w:val="28"/>
          <w:szCs w:val="28"/>
          <w:lang w:eastAsia="en-US"/>
        </w:rPr>
        <w:t>Энергоэффективность</w:t>
      </w:r>
      <w:proofErr w:type="spellEnd"/>
      <w:r w:rsidRPr="007D63BA">
        <w:rPr>
          <w:rFonts w:eastAsia="Calibri"/>
          <w:bCs/>
          <w:sz w:val="28"/>
          <w:szCs w:val="28"/>
          <w:lang w:eastAsia="en-US"/>
        </w:rPr>
        <w:t xml:space="preserve"> и развитие энергетики»</w:t>
      </w:r>
      <w:r w:rsidRPr="007D63BA">
        <w:rPr>
          <w:sz w:val="28"/>
          <w:szCs w:val="28"/>
          <w:lang w:eastAsia="zh-CN"/>
        </w:rPr>
        <w:t xml:space="preserve">». </w:t>
      </w:r>
    </w:p>
    <w:p w14:paraId="2D571AE0" w14:textId="77777777" w:rsidR="007D63BA" w:rsidRPr="007D63BA" w:rsidRDefault="007D63BA" w:rsidP="007D63BA">
      <w:pPr>
        <w:rPr>
          <w:kern w:val="2"/>
          <w:sz w:val="28"/>
          <w:szCs w:val="28"/>
          <w:lang w:eastAsia="zh-CN"/>
        </w:rPr>
      </w:pPr>
    </w:p>
    <w:p w14:paraId="01AEDCFE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2C60B90B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15A79A64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59DAAC11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3507FBCB" w14:textId="77777777" w:rsidR="007D63BA" w:rsidRPr="007D63BA" w:rsidRDefault="007D63BA" w:rsidP="007D63BA">
      <w:pPr>
        <w:jc w:val="both"/>
        <w:rPr>
          <w:kern w:val="2"/>
          <w:sz w:val="28"/>
          <w:szCs w:val="28"/>
          <w:lang w:eastAsia="zh-CN"/>
        </w:rPr>
      </w:pPr>
    </w:p>
    <w:p w14:paraId="0E5358A4" w14:textId="77777777" w:rsidR="007D63BA" w:rsidRPr="007D63BA" w:rsidRDefault="007D63BA" w:rsidP="007D63BA">
      <w:pPr>
        <w:rPr>
          <w:kern w:val="2"/>
          <w:sz w:val="28"/>
          <w:szCs w:val="28"/>
          <w:lang w:eastAsia="zh-CN"/>
        </w:rPr>
      </w:pPr>
    </w:p>
    <w:p w14:paraId="2E7C4067" w14:textId="77777777" w:rsidR="007D63BA" w:rsidRPr="007D63BA" w:rsidRDefault="007D63BA" w:rsidP="007D63BA">
      <w:pPr>
        <w:rPr>
          <w:sz w:val="28"/>
          <w:szCs w:val="28"/>
          <w:lang w:eastAsia="zh-CN"/>
        </w:rPr>
      </w:pPr>
    </w:p>
    <w:p w14:paraId="6FBF8B6D" w14:textId="77777777" w:rsidR="007D63BA" w:rsidRPr="007D63BA" w:rsidRDefault="007D63BA" w:rsidP="007D63BA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41A086F" w14:textId="02C75E59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2D6825E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РОССИЙСКАЯ ФЕДЕРАЦИЯ</w:t>
      </w:r>
    </w:p>
    <w:p w14:paraId="1A541EE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РОСТОВСКАЯ ОБЛАСТЬ</w:t>
      </w:r>
      <w:r w:rsidRPr="005E777E">
        <w:rPr>
          <w:lang w:eastAsia="zh-CN"/>
        </w:rPr>
        <w:br/>
        <w:t>КУЙБЫШЕВСКИЙ РАЙОН</w:t>
      </w:r>
      <w:r w:rsidRPr="005E777E">
        <w:rPr>
          <w:lang w:eastAsia="zh-CN"/>
        </w:rPr>
        <w:br/>
        <w:t>АДМИНИСТРАЦИЯ ЛЫСОГОРСКОГО СЕЛЬСКОГО ПОСЕЛЕНИЯ</w:t>
      </w:r>
    </w:p>
    <w:p w14:paraId="283233B9" w14:textId="77777777" w:rsidR="005E777E" w:rsidRPr="005E777E" w:rsidRDefault="005E777E" w:rsidP="005E777E">
      <w:pPr>
        <w:rPr>
          <w:lang w:eastAsia="zh-CN"/>
        </w:rPr>
      </w:pPr>
    </w:p>
    <w:p w14:paraId="28F715B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ПОСТАНОВЛЕНИЕ</w:t>
      </w:r>
    </w:p>
    <w:p w14:paraId="2A085789" w14:textId="77777777" w:rsidR="005E777E" w:rsidRPr="005E777E" w:rsidRDefault="005E777E" w:rsidP="005E777E">
      <w:pPr>
        <w:rPr>
          <w:lang w:eastAsia="zh-CN"/>
        </w:rPr>
      </w:pPr>
    </w:p>
    <w:p w14:paraId="1D12DEA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10.10.2022 г.                              с. </w:t>
      </w:r>
      <w:proofErr w:type="spellStart"/>
      <w:r w:rsidRPr="005E777E">
        <w:rPr>
          <w:lang w:eastAsia="zh-CN"/>
        </w:rPr>
        <w:t>Лысогорка</w:t>
      </w:r>
      <w:proofErr w:type="spellEnd"/>
      <w:r w:rsidRPr="005E777E">
        <w:rPr>
          <w:lang w:eastAsia="zh-CN"/>
        </w:rPr>
        <w:t xml:space="preserve">                                        № 61</w:t>
      </w:r>
    </w:p>
    <w:p w14:paraId="77F3F21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</w:t>
      </w:r>
    </w:p>
    <w:p w14:paraId="649A9B1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О внесении изменений в постановление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№ 121 от 30.11.2017 г. «Об утверждении муниципальной программы 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Куйбышевского района Ростовской области на 2018-2022 годы»</w:t>
      </w:r>
    </w:p>
    <w:p w14:paraId="1A3CB99E" w14:textId="77777777" w:rsidR="005E777E" w:rsidRPr="005E777E" w:rsidRDefault="005E777E" w:rsidP="005E777E">
      <w:pPr>
        <w:rPr>
          <w:lang w:eastAsia="zh-CN"/>
        </w:rPr>
      </w:pPr>
    </w:p>
    <w:p w14:paraId="26A9AA55" w14:textId="77777777" w:rsidR="005E777E" w:rsidRPr="005E777E" w:rsidRDefault="005E777E" w:rsidP="005E777E">
      <w:pPr>
        <w:rPr>
          <w:lang w:val="x-none" w:eastAsia="zh-CN"/>
        </w:rPr>
      </w:pPr>
      <w:r w:rsidRPr="005E777E">
        <w:rPr>
          <w:lang w:val="x-none" w:eastAsia="zh-CN"/>
        </w:rPr>
        <w:t>В связи с выявленными Контрольно-счетной палатой Ростовской области нарушениями при проверке законности и эффективности формирования и использования средств бюджета муниципального образования «</w:t>
      </w:r>
      <w:proofErr w:type="spellStart"/>
      <w:r w:rsidRPr="005E777E">
        <w:rPr>
          <w:lang w:val="x-none" w:eastAsia="zh-CN"/>
        </w:rPr>
        <w:t>Лысогорское</w:t>
      </w:r>
      <w:proofErr w:type="spellEnd"/>
      <w:r w:rsidRPr="005E777E">
        <w:rPr>
          <w:lang w:val="x-none" w:eastAsia="zh-CN"/>
        </w:rPr>
        <w:t xml:space="preserve"> сельское поселение» и в соответствии с Постановлением Администрации </w:t>
      </w:r>
      <w:proofErr w:type="spellStart"/>
      <w:r w:rsidRPr="005E777E">
        <w:rPr>
          <w:lang w:val="x-none" w:eastAsia="zh-CN"/>
        </w:rPr>
        <w:t>Лысогорского</w:t>
      </w:r>
      <w:proofErr w:type="spellEnd"/>
      <w:r w:rsidRPr="005E777E">
        <w:rPr>
          <w:lang w:val="x-none" w:eastAsia="zh-CN"/>
        </w:rPr>
        <w:t xml:space="preserve"> сельского поселения от 19.03.2018 № 35 «Об утверждении Порядка разработки, реализации и оценки эффективности муниципальных программ </w:t>
      </w:r>
      <w:proofErr w:type="spellStart"/>
      <w:r w:rsidRPr="005E777E">
        <w:rPr>
          <w:lang w:val="x-none" w:eastAsia="zh-CN"/>
        </w:rPr>
        <w:t>Лысогорского</w:t>
      </w:r>
      <w:proofErr w:type="spellEnd"/>
      <w:r w:rsidRPr="005E777E">
        <w:rPr>
          <w:lang w:val="x-none" w:eastAsia="zh-CN"/>
        </w:rPr>
        <w:t xml:space="preserve"> сельского поселения» </w:t>
      </w:r>
    </w:p>
    <w:p w14:paraId="55F840BD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</w:r>
    </w:p>
    <w:p w14:paraId="2FD885E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>постановляю:</w:t>
      </w:r>
    </w:p>
    <w:p w14:paraId="2095B055" w14:textId="77777777" w:rsidR="005E777E" w:rsidRPr="005E777E" w:rsidRDefault="005E777E" w:rsidP="005E777E">
      <w:pPr>
        <w:rPr>
          <w:lang w:eastAsia="zh-CN"/>
        </w:rPr>
      </w:pPr>
    </w:p>
    <w:p w14:paraId="299A764F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lastRenderedPageBreak/>
        <w:tab/>
        <w:t xml:space="preserve">1. Внести изменения в постановление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№ 121 от 30.11.2017 г. «Об утверждении муниципальной программы 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Куйбышевского района Ростовской области на 2018-2022 годы»: приложение к постановлению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№ 121 от 30.11.2017 г. изложить в редакции, согласно приложению.</w:t>
      </w:r>
    </w:p>
    <w:p w14:paraId="25B98ED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</w:r>
    </w:p>
    <w:p w14:paraId="5AA9954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 xml:space="preserve">2. </w:t>
      </w:r>
      <w:proofErr w:type="gramStart"/>
      <w:r w:rsidRPr="005E777E">
        <w:rPr>
          <w:lang w:eastAsia="zh-CN"/>
        </w:rPr>
        <w:t>Контроль за</w:t>
      </w:r>
      <w:proofErr w:type="gramEnd"/>
      <w:r w:rsidRPr="005E777E">
        <w:rPr>
          <w:lang w:eastAsia="zh-CN"/>
        </w:rPr>
        <w:t xml:space="preserve"> исполнением настоящего постановления оставляю за собой.</w:t>
      </w:r>
    </w:p>
    <w:p w14:paraId="36D100CA" w14:textId="77777777" w:rsidR="005E777E" w:rsidRPr="005E777E" w:rsidRDefault="005E777E" w:rsidP="005E777E">
      <w:pPr>
        <w:rPr>
          <w:lang w:eastAsia="zh-CN"/>
        </w:rPr>
      </w:pPr>
    </w:p>
    <w:p w14:paraId="0B18151C" w14:textId="77777777" w:rsidR="005E777E" w:rsidRPr="005E777E" w:rsidRDefault="005E777E" w:rsidP="005E777E">
      <w:pPr>
        <w:rPr>
          <w:lang w:eastAsia="en-US"/>
        </w:rPr>
      </w:pPr>
    </w:p>
    <w:p w14:paraId="35EE90D7" w14:textId="77777777" w:rsidR="005E777E" w:rsidRPr="005E777E" w:rsidRDefault="005E777E" w:rsidP="005E777E">
      <w:pPr>
        <w:rPr>
          <w:lang w:eastAsia="en-US"/>
        </w:rPr>
      </w:pPr>
    </w:p>
    <w:p w14:paraId="1C374E64" w14:textId="77777777" w:rsidR="005E777E" w:rsidRPr="005E777E" w:rsidRDefault="005E777E" w:rsidP="005E777E">
      <w:pPr>
        <w:rPr>
          <w:lang w:eastAsia="en-US"/>
        </w:rPr>
      </w:pPr>
    </w:p>
    <w:p w14:paraId="10C71458" w14:textId="77777777" w:rsidR="005E777E" w:rsidRPr="005E777E" w:rsidRDefault="005E777E" w:rsidP="005E777E">
      <w:pPr>
        <w:rPr>
          <w:lang w:eastAsia="en-US"/>
        </w:rPr>
      </w:pPr>
      <w:r w:rsidRPr="005E777E">
        <w:rPr>
          <w:lang w:eastAsia="en-US"/>
        </w:rPr>
        <w:t>Глава Администрации</w:t>
      </w:r>
    </w:p>
    <w:p w14:paraId="4064286B" w14:textId="77777777" w:rsidR="005E777E" w:rsidRPr="005E777E" w:rsidRDefault="005E777E" w:rsidP="005E777E">
      <w:pPr>
        <w:rPr>
          <w:lang w:eastAsia="en-US"/>
        </w:rPr>
      </w:pPr>
      <w:proofErr w:type="spellStart"/>
      <w:r w:rsidRPr="005E777E">
        <w:rPr>
          <w:lang w:eastAsia="en-US"/>
        </w:rPr>
        <w:t>Лысогорского</w:t>
      </w:r>
      <w:proofErr w:type="spellEnd"/>
      <w:r w:rsidRPr="005E777E">
        <w:rPr>
          <w:lang w:eastAsia="en-US"/>
        </w:rPr>
        <w:t xml:space="preserve"> сельского поселения     </w:t>
      </w:r>
      <w:r w:rsidRPr="005E777E">
        <w:rPr>
          <w:lang w:eastAsia="en-US"/>
        </w:rPr>
        <w:tab/>
      </w:r>
      <w:r w:rsidRPr="005E777E">
        <w:rPr>
          <w:lang w:eastAsia="en-US"/>
        </w:rPr>
        <w:tab/>
      </w:r>
      <w:r w:rsidRPr="005E777E">
        <w:rPr>
          <w:lang w:eastAsia="en-US"/>
        </w:rPr>
        <w:tab/>
        <w:t xml:space="preserve">                      Н.В. </w:t>
      </w:r>
      <w:proofErr w:type="spellStart"/>
      <w:r w:rsidRPr="005E777E">
        <w:rPr>
          <w:lang w:eastAsia="en-US"/>
        </w:rPr>
        <w:t>Бошкова</w:t>
      </w:r>
      <w:proofErr w:type="spellEnd"/>
      <w:r w:rsidRPr="005E777E">
        <w:rPr>
          <w:lang w:eastAsia="en-US"/>
        </w:rPr>
        <w:tab/>
        <w:t xml:space="preserve">          </w:t>
      </w:r>
      <w:r w:rsidRPr="005E777E">
        <w:rPr>
          <w:lang w:eastAsia="en-US"/>
        </w:rPr>
        <w:tab/>
      </w:r>
      <w:r w:rsidRPr="005E777E">
        <w:rPr>
          <w:lang w:eastAsia="en-US"/>
        </w:rPr>
        <w:tab/>
      </w:r>
      <w:r w:rsidRPr="005E777E">
        <w:rPr>
          <w:lang w:eastAsia="en-US"/>
        </w:rPr>
        <w:tab/>
        <w:t xml:space="preserve">       </w:t>
      </w:r>
    </w:p>
    <w:p w14:paraId="5D6F7067" w14:textId="77777777" w:rsidR="005E777E" w:rsidRPr="005E777E" w:rsidRDefault="005E777E" w:rsidP="005E777E">
      <w:pPr>
        <w:rPr>
          <w:lang w:eastAsia="en-US"/>
        </w:rPr>
      </w:pPr>
    </w:p>
    <w:p w14:paraId="17380FF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Постановление вносит </w:t>
      </w:r>
    </w:p>
    <w:p w14:paraId="5CC9237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главный специалист </w:t>
      </w:r>
    </w:p>
    <w:p w14:paraId="2B62509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</w:t>
      </w:r>
    </w:p>
    <w:p w14:paraId="75B99753" w14:textId="77777777" w:rsidR="005E777E" w:rsidRPr="005E777E" w:rsidRDefault="005E777E" w:rsidP="005E777E">
      <w:pPr>
        <w:rPr>
          <w:lang w:eastAsia="zh-CN"/>
        </w:rPr>
      </w:pPr>
    </w:p>
    <w:p w14:paraId="6BEF446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</w:t>
      </w:r>
    </w:p>
    <w:p w14:paraId="551F5FE8" w14:textId="77777777" w:rsidR="005E777E" w:rsidRPr="005E777E" w:rsidRDefault="005E777E" w:rsidP="005E777E">
      <w:pPr>
        <w:rPr>
          <w:lang w:eastAsia="zh-CN"/>
        </w:rPr>
      </w:pPr>
    </w:p>
    <w:p w14:paraId="2FAF2E4F" w14:textId="77777777" w:rsidR="005E777E" w:rsidRPr="005E777E" w:rsidRDefault="005E777E" w:rsidP="005E777E">
      <w:pPr>
        <w:rPr>
          <w:lang w:eastAsia="zh-CN"/>
        </w:rPr>
      </w:pPr>
    </w:p>
    <w:p w14:paraId="6E905D2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Приложение </w:t>
      </w:r>
    </w:p>
    <w:p w14:paraId="33533DF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                              к постановлению </w:t>
      </w:r>
    </w:p>
    <w:p w14:paraId="1B7D3CF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     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</w:t>
      </w:r>
    </w:p>
    <w:p w14:paraId="2E98C2D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                  сельского поселения</w:t>
      </w:r>
    </w:p>
    <w:p w14:paraId="3576CC2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                         от 10.10.2022 г.  № 61</w:t>
      </w:r>
    </w:p>
    <w:p w14:paraId="2981DFA9" w14:textId="77777777" w:rsidR="005E777E" w:rsidRPr="005E777E" w:rsidRDefault="005E777E" w:rsidP="005E777E">
      <w:pPr>
        <w:rPr>
          <w:lang w:eastAsia="zh-CN"/>
        </w:rPr>
      </w:pPr>
    </w:p>
    <w:p w14:paraId="766E2FC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Муниципальная программа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</w:t>
      </w:r>
    </w:p>
    <w:p w14:paraId="7C2C003E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Куйбышевского района Ростовской области на 2018-2022 годы»</w:t>
      </w:r>
    </w:p>
    <w:p w14:paraId="3F123CA4" w14:textId="77777777" w:rsidR="005E777E" w:rsidRPr="005E777E" w:rsidRDefault="005E777E" w:rsidP="005E777E">
      <w:pPr>
        <w:rPr>
          <w:lang w:eastAsia="zh-CN"/>
        </w:rPr>
      </w:pPr>
    </w:p>
    <w:p w14:paraId="39AD2BA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ПАСПОРТ</w:t>
      </w:r>
    </w:p>
    <w:p w14:paraId="436FA75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</w:t>
      </w:r>
    </w:p>
    <w:p w14:paraId="2D73850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</w:t>
      </w:r>
      <w:proofErr w:type="gramStart"/>
      <w:r w:rsidRPr="005E777E">
        <w:rPr>
          <w:lang w:eastAsia="zh-CN"/>
        </w:rPr>
        <w:t>сельского</w:t>
      </w:r>
      <w:proofErr w:type="gramEnd"/>
      <w:r w:rsidRPr="005E777E">
        <w:rPr>
          <w:lang w:eastAsia="zh-CN"/>
        </w:rPr>
        <w:t xml:space="preserve"> </w:t>
      </w:r>
    </w:p>
    <w:p w14:paraId="43C24D6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поселения Куйбышевского района Ростовской области на 2018-2022 годы»</w:t>
      </w:r>
    </w:p>
    <w:p w14:paraId="101F7029" w14:textId="77777777" w:rsidR="005E777E" w:rsidRPr="005E777E" w:rsidRDefault="005E777E" w:rsidP="005E777E">
      <w:pPr>
        <w:rPr>
          <w:lang w:eastAsia="zh-CN"/>
        </w:rPr>
      </w:pPr>
    </w:p>
    <w:tbl>
      <w:tblPr>
        <w:tblW w:w="978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2988"/>
        <w:gridCol w:w="6799"/>
      </w:tblGrid>
      <w:tr w:rsidR="005E777E" w:rsidRPr="005E777E" w14:paraId="44DBFDEB" w14:textId="77777777" w:rsidTr="006B7517">
        <w:trPr>
          <w:trHeight w:val="105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E9A4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  <w:proofErr w:type="gramStart"/>
            <w:r w:rsidRPr="005E777E">
              <w:rPr>
                <w:lang w:eastAsia="zh-CN"/>
              </w:rPr>
              <w:t>муниципальной</w:t>
            </w:r>
            <w:proofErr w:type="gramEnd"/>
          </w:p>
          <w:p w14:paraId="2E11774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99E5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«Формирование комфортной  городской среды 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 сельского поселения Куйбышевского района Ростовской области на 2018-2022 годы» (далее – программа)</w:t>
            </w:r>
          </w:p>
        </w:tc>
      </w:tr>
      <w:tr w:rsidR="005E777E" w:rsidRPr="005E777E" w14:paraId="43D8E03E" w14:textId="77777777" w:rsidTr="006B7517">
        <w:trPr>
          <w:trHeight w:val="220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8EE85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59D34F7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Ответственный исполнитель муниципальной</w:t>
            </w:r>
            <w:r w:rsidRPr="005E777E">
              <w:rPr>
                <w:lang w:eastAsia="zh-CN"/>
              </w:rPr>
              <w:br/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1A9C5855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AF56F0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Соисполнитель</w:t>
            </w:r>
          </w:p>
          <w:p w14:paraId="34B1113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</w:t>
            </w:r>
          </w:p>
          <w:p w14:paraId="07EE7B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</w:t>
            </w:r>
            <w:r w:rsidRPr="005E777E">
              <w:rPr>
                <w:lang w:eastAsia="zh-CN"/>
              </w:rPr>
              <w:lastRenderedPageBreak/>
              <w:t>сельского поселения</w:t>
            </w:r>
          </w:p>
          <w:p w14:paraId="630B1F4B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CBC67B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Участники муниципальной программы</w:t>
            </w:r>
          </w:p>
          <w:p w14:paraId="22E3F821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1EB2CE4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F32EF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1271D1D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(главный специалист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поселения)  </w:t>
            </w:r>
          </w:p>
          <w:p w14:paraId="338B1458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79985081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3554B37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5A335B9D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7F4E7FAE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>отсутствуют</w:t>
            </w:r>
          </w:p>
          <w:p w14:paraId="01853AC3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F2C0AC0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07A565A2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F38BCDC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EB228E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поселения, </w:t>
            </w:r>
            <w:proofErr w:type="spellStart"/>
            <w:r w:rsidRPr="005E777E">
              <w:rPr>
                <w:lang w:eastAsia="zh-CN"/>
              </w:rPr>
              <w:t>ТОСы</w:t>
            </w:r>
            <w:proofErr w:type="spellEnd"/>
            <w:r w:rsidRPr="005E777E">
              <w:rPr>
                <w:lang w:eastAsia="zh-CN"/>
              </w:rPr>
              <w:t xml:space="preserve">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0A7DB78A" w14:textId="77777777" w:rsidTr="006B7517">
        <w:trPr>
          <w:trHeight w:val="3063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F83C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Подпрограммы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EB67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557BD3E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 xml:space="preserve">Подпрограмма 2. Благоустройство дворовых территорий многоквартирных домов 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 сельского поселения</w:t>
            </w:r>
          </w:p>
        </w:tc>
      </w:tr>
      <w:tr w:rsidR="005E777E" w:rsidRPr="005E777E" w14:paraId="4622D857" w14:textId="77777777" w:rsidTr="006B7517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6E27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Цель </w:t>
            </w:r>
            <w:proofErr w:type="gramStart"/>
            <w:r w:rsidRPr="005E777E">
              <w:rPr>
                <w:lang w:eastAsia="zh-CN"/>
              </w:rPr>
              <w:t>муниципальной</w:t>
            </w:r>
            <w:proofErr w:type="gramEnd"/>
          </w:p>
          <w:p w14:paraId="015A54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015F32D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DDA7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 xml:space="preserve">Повышение качества и комфорта городской среды в </w:t>
            </w:r>
            <w:proofErr w:type="spellStart"/>
            <w:r w:rsidRPr="005E777E">
              <w:rPr>
                <w:lang w:eastAsia="zh-CN"/>
              </w:rPr>
              <w:t>Лысогорском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сельском поселении, повышение уровня благоустройства общественных территорий </w:t>
            </w:r>
          </w:p>
        </w:tc>
      </w:tr>
      <w:tr w:rsidR="005E777E" w:rsidRPr="005E777E" w14:paraId="30986471" w14:textId="77777777" w:rsidTr="006B7517">
        <w:trPr>
          <w:trHeight w:val="4354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2495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Задачи муниципальной программы</w:t>
            </w:r>
          </w:p>
          <w:p w14:paraId="3B535562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06FF69D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C43C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- обеспечение формирования единого облика на территории с. </w:t>
            </w:r>
            <w:proofErr w:type="spellStart"/>
            <w:r w:rsidRPr="005E777E">
              <w:rPr>
                <w:lang w:eastAsia="zh-CN"/>
              </w:rPr>
              <w:t>Лысогорка</w:t>
            </w:r>
            <w:proofErr w:type="spellEnd"/>
            <w:r w:rsidRPr="005E777E">
              <w:rPr>
                <w:lang w:eastAsia="zh-CN"/>
              </w:rPr>
              <w:t>;</w:t>
            </w:r>
          </w:p>
          <w:p w14:paraId="13103D7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обеспечение создания, содержания и развития объектов благоустройства на территории поселения;</w:t>
            </w:r>
          </w:p>
          <w:p w14:paraId="711316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территорий.</w:t>
            </w:r>
          </w:p>
          <w:p w14:paraId="0446F10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6B75881" w14:textId="77777777" w:rsidTr="006B7517">
        <w:trPr>
          <w:trHeight w:val="157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21BE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Целевые индикаторы и показатели муниципальной программы</w:t>
            </w:r>
          </w:p>
          <w:p w14:paraId="2605CA2F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472A2F5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D96B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652B10B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указаны</w:t>
            </w:r>
            <w:proofErr w:type="gramEnd"/>
            <w:r w:rsidRPr="005E777E">
              <w:rPr>
                <w:lang w:eastAsia="zh-CN"/>
              </w:rPr>
              <w:t xml:space="preserve"> в Приложении № 2</w:t>
            </w:r>
          </w:p>
          <w:p w14:paraId="1D5EBE4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3DF74B2E" w14:textId="77777777" w:rsidTr="006B7517">
        <w:trPr>
          <w:trHeight w:val="9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B201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и этапы реализации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559BA47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06DD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годы</w:t>
            </w:r>
          </w:p>
          <w:p w14:paraId="5E820B4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Этапы реализации Программы не выделяются.</w:t>
            </w:r>
          </w:p>
        </w:tc>
      </w:tr>
      <w:tr w:rsidR="005E777E" w:rsidRPr="005E777E" w14:paraId="4040394F" w14:textId="77777777" w:rsidTr="006B751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BF9E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Ресурсное обеспечение </w:t>
            </w:r>
            <w:r w:rsidRPr="005E777E">
              <w:rPr>
                <w:lang w:eastAsia="zh-CN"/>
              </w:rPr>
              <w:lastRenderedPageBreak/>
              <w:t xml:space="preserve">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0D7E023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874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Объем финансирования Программы в 2018-2022 годах за счет </w:t>
            </w:r>
            <w:r w:rsidRPr="005E777E">
              <w:rPr>
                <w:lang w:eastAsia="zh-CN"/>
              </w:rPr>
              <w:lastRenderedPageBreak/>
              <w:t xml:space="preserve">всех источников составит – 18922,036 тыс. руб., в том числе: </w:t>
            </w:r>
          </w:p>
          <w:p w14:paraId="491AFD6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Бюджетные средства – 16996,32 тыс. руб., </w:t>
            </w:r>
          </w:p>
          <w:p w14:paraId="2B78D0B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из них:</w:t>
            </w:r>
          </w:p>
          <w:p w14:paraId="54EC6E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- Федеральный бюджет – 8896,500 тыс. руб., в том числе:</w:t>
            </w:r>
          </w:p>
          <w:p w14:paraId="0D4993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8896,500 тыс. руб.;</w:t>
            </w:r>
          </w:p>
          <w:p w14:paraId="5AAA63B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 тыс. руб.;</w:t>
            </w:r>
          </w:p>
          <w:p w14:paraId="55C1360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 тыс. руб.;</w:t>
            </w:r>
          </w:p>
          <w:p w14:paraId="7041B73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0,00 тыс. руб.;</w:t>
            </w:r>
          </w:p>
          <w:p w14:paraId="241F175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0,00 тыс. руб.</w:t>
            </w:r>
          </w:p>
          <w:p w14:paraId="57D04F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Областной бюджет – 5221,400 тыс. руб., в том числе:</w:t>
            </w:r>
          </w:p>
          <w:p w14:paraId="6D7A965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1329,400 тыс. руб.;</w:t>
            </w:r>
          </w:p>
          <w:p w14:paraId="12E6606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 тыс. руб.;</w:t>
            </w:r>
          </w:p>
          <w:p w14:paraId="2B0CE5F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 тыс. руб.;</w:t>
            </w:r>
          </w:p>
          <w:p w14:paraId="28DF4EC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2000,00 тыс. руб.;</w:t>
            </w:r>
          </w:p>
          <w:p w14:paraId="19DE39E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1892,000 тыс. руб.</w:t>
            </w:r>
          </w:p>
          <w:p w14:paraId="7D5F43C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Местный бюджет – 2878,42 тыс. руб.:</w:t>
            </w:r>
          </w:p>
          <w:p w14:paraId="4AB9123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2018 году –    659,300   тыс. руб.;</w:t>
            </w:r>
          </w:p>
          <w:p w14:paraId="38FCED3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2019 году –    831,400   тыс. руб.;</w:t>
            </w:r>
          </w:p>
          <w:p w14:paraId="5A2484D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2020 году –    365,700   тыс. руб.;</w:t>
            </w:r>
          </w:p>
          <w:p w14:paraId="4609C2C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2021 году –    636,62   тыс. руб.;</w:t>
            </w:r>
          </w:p>
          <w:p w14:paraId="7F81A0A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2022 году –    385,400 тыс. руб.</w:t>
            </w:r>
          </w:p>
          <w:p w14:paraId="2AFE3E5B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6AAE85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 – 1925,716 тыс. руб., в том числе:</w:t>
            </w:r>
          </w:p>
          <w:p w14:paraId="15A1710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1716,016 тыс. руб.;</w:t>
            </w:r>
          </w:p>
          <w:p w14:paraId="6D7934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0,000 тыс. руб.;</w:t>
            </w:r>
          </w:p>
          <w:p w14:paraId="5DD3125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0,000 тыс. руб.;</w:t>
            </w:r>
          </w:p>
          <w:p w14:paraId="0572660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109,700 тыс. руб.;</w:t>
            </w:r>
          </w:p>
          <w:p w14:paraId="10BFC6C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100,000 тыс. руб.</w:t>
            </w:r>
          </w:p>
          <w:p w14:paraId="283A4DD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5FC7E5E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Объемы финансирования Программы носят прогнозный характер и подлежат уточнению в установленном порядке</w:t>
            </w:r>
          </w:p>
          <w:p w14:paraId="12CB916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                                                                                           </w:t>
            </w:r>
          </w:p>
          <w:p w14:paraId="2695148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3E56D2F2" w14:textId="77777777" w:rsidTr="006B7517">
        <w:trPr>
          <w:trHeight w:val="2551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3581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Ожидаемые результаты реализации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8A7F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- достижение следующих показателей до значения индикаторов, установленных в </w:t>
            </w:r>
            <w:hyperlink w:anchor="P739" w:history="1">
              <w:r w:rsidRPr="005E777E">
                <w:rPr>
                  <w:lang w:eastAsia="zh-CN"/>
                </w:rPr>
                <w:t>приложении № </w:t>
              </w:r>
            </w:hyperlink>
            <w:r w:rsidRPr="005E777E">
              <w:rPr>
                <w:lang w:eastAsia="zh-CN"/>
              </w:rPr>
              <w:t>2:</w:t>
            </w:r>
          </w:p>
          <w:p w14:paraId="0D101DE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площади благоустроенных общественных территорий по отношению к общей протяженности общественных территорий, нуждающихся в ремонте</w:t>
            </w:r>
          </w:p>
        </w:tc>
      </w:tr>
    </w:tbl>
    <w:p w14:paraId="23E76D13" w14:textId="77777777" w:rsidR="005E777E" w:rsidRPr="005E777E" w:rsidRDefault="005E777E" w:rsidP="005E777E">
      <w:pPr>
        <w:rPr>
          <w:lang w:eastAsia="zh-CN"/>
        </w:rPr>
      </w:pPr>
    </w:p>
    <w:p w14:paraId="00503F9B" w14:textId="77777777" w:rsidR="005E777E" w:rsidRPr="005E777E" w:rsidRDefault="005E777E" w:rsidP="005E777E">
      <w:pPr>
        <w:rPr>
          <w:lang w:eastAsia="zh-CN"/>
        </w:rPr>
      </w:pPr>
    </w:p>
    <w:p w14:paraId="21A4DEA6" w14:textId="77777777" w:rsidR="005E777E" w:rsidRPr="005E777E" w:rsidRDefault="005E777E" w:rsidP="005E777E">
      <w:pPr>
        <w:rPr>
          <w:lang w:eastAsia="zh-CN"/>
        </w:rPr>
      </w:pPr>
    </w:p>
    <w:p w14:paraId="4CFE48C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ПАСПОРТ</w:t>
      </w:r>
    </w:p>
    <w:p w14:paraId="523A73D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Подпрограммы 1. «Благоустройство общественных территорий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поселения»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Куйбышевского района Ростовской области на 2018-2022 годы»</w:t>
      </w:r>
    </w:p>
    <w:p w14:paraId="277B3435" w14:textId="77777777" w:rsidR="005E777E" w:rsidRPr="005E777E" w:rsidRDefault="005E777E" w:rsidP="005E777E">
      <w:pPr>
        <w:rPr>
          <w:lang w:eastAsia="zh-CN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988"/>
        <w:gridCol w:w="6799"/>
      </w:tblGrid>
      <w:tr w:rsidR="005E777E" w:rsidRPr="005E777E" w14:paraId="6D9C1F4B" w14:textId="77777777" w:rsidTr="006B7517">
        <w:trPr>
          <w:trHeight w:val="105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EB01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Наименование подпрограммы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55BB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«Благоустройство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 сельского поселения Куйбышевского района Ростовской области на 2018-2022 годы» (далее – программа)</w:t>
            </w:r>
          </w:p>
        </w:tc>
      </w:tr>
      <w:tr w:rsidR="005E777E" w:rsidRPr="005E777E" w14:paraId="02201E91" w14:textId="77777777" w:rsidTr="006B7517">
        <w:trPr>
          <w:trHeight w:val="220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979B5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E6ED92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Ответственный исполнитель подпрограммы муниципальной</w:t>
            </w:r>
            <w:r w:rsidRPr="005E777E">
              <w:rPr>
                <w:lang w:eastAsia="zh-CN"/>
              </w:rPr>
              <w:br/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7D8DF3E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49D1CD7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Соисполнитель подпрограммы</w:t>
            </w:r>
          </w:p>
          <w:p w14:paraId="10C50AA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</w:t>
            </w:r>
          </w:p>
          <w:p w14:paraId="723685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309E226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D99793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Участники подпрограммы муниципальной программы</w:t>
            </w:r>
          </w:p>
          <w:p w14:paraId="43CB2F1B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64DB04A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DB549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5D3083B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(главный специалист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поселения)  </w:t>
            </w:r>
          </w:p>
          <w:p w14:paraId="2939E749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2D6AB343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716BDFB6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5272492B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056DE0CC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>отсутствуют</w:t>
            </w:r>
          </w:p>
          <w:p w14:paraId="6355B458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9F483AF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646CCA1B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3C925F7A" w14:textId="77777777" w:rsidR="005E777E" w:rsidRPr="005E777E" w:rsidRDefault="005E777E" w:rsidP="005E777E">
            <w:pPr>
              <w:rPr>
                <w:rFonts w:eastAsia="Batang"/>
                <w:lang w:eastAsia="zh-CN"/>
              </w:rPr>
            </w:pPr>
          </w:p>
          <w:p w14:paraId="566593DA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11E5E572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B9FF25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поселения, </w:t>
            </w:r>
            <w:proofErr w:type="spellStart"/>
            <w:r w:rsidRPr="005E777E">
              <w:rPr>
                <w:lang w:eastAsia="zh-CN"/>
              </w:rPr>
              <w:t>ТОСы</w:t>
            </w:r>
            <w:proofErr w:type="spellEnd"/>
            <w:r w:rsidRPr="005E777E">
              <w:rPr>
                <w:lang w:eastAsia="zh-CN"/>
              </w:rPr>
              <w:t xml:space="preserve">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2C30DC59" w14:textId="77777777" w:rsidTr="006B7517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14DE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Цель подпрограммы муниципальной</w:t>
            </w:r>
          </w:p>
          <w:p w14:paraId="5557989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1C852C9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BCFD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 xml:space="preserve">Повышение качества и комфорта городской среды в </w:t>
            </w:r>
            <w:proofErr w:type="spellStart"/>
            <w:r w:rsidRPr="005E777E">
              <w:rPr>
                <w:lang w:eastAsia="zh-CN"/>
              </w:rPr>
              <w:t>Лысогорском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сельском поселении, повышение уровня благоустройства общественных территорий </w:t>
            </w:r>
          </w:p>
        </w:tc>
      </w:tr>
      <w:tr w:rsidR="005E777E" w:rsidRPr="005E777E" w14:paraId="01398C43" w14:textId="77777777" w:rsidTr="006B7517">
        <w:trPr>
          <w:trHeight w:val="2648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1FE1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Задачи подпрограммы муниципальной программы</w:t>
            </w:r>
          </w:p>
          <w:p w14:paraId="3AFEE984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149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обеспечение формирования единого облика на территории населенных пунктов;</w:t>
            </w:r>
          </w:p>
          <w:p w14:paraId="2974872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обеспечение создания, содержания и развития объектов благоустройства на территории поселения;</w:t>
            </w:r>
          </w:p>
          <w:p w14:paraId="7671A7A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территорий</w:t>
            </w:r>
          </w:p>
        </w:tc>
      </w:tr>
      <w:tr w:rsidR="005E777E" w:rsidRPr="005E777E" w14:paraId="1F546C35" w14:textId="77777777" w:rsidTr="006B7517">
        <w:trPr>
          <w:trHeight w:val="705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68AAF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6C312B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Целевые индикаторы и показатели подпрограммы муниципальной программы</w:t>
            </w:r>
          </w:p>
          <w:p w14:paraId="74B21C8E" w14:textId="77777777" w:rsidR="005E777E" w:rsidRPr="005E777E" w:rsidRDefault="005E777E" w:rsidP="005E777E">
            <w:pPr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6FFE77E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AF718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26F61848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указаны</w:t>
            </w:r>
            <w:proofErr w:type="gramEnd"/>
            <w:r w:rsidRPr="005E777E">
              <w:rPr>
                <w:lang w:eastAsia="zh-CN"/>
              </w:rPr>
              <w:t xml:space="preserve"> в Приложении № 2</w:t>
            </w:r>
          </w:p>
          <w:p w14:paraId="4A0E3D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6D4D4BFA" w14:textId="77777777" w:rsidTr="006B7517">
        <w:trPr>
          <w:trHeight w:val="9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7DDD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и этапы реализации подпрограммы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02951CA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8ECF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2018-2022 годы</w:t>
            </w:r>
          </w:p>
          <w:p w14:paraId="13277F5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Этапы реализации подпрограммы не выделяются.</w:t>
            </w:r>
          </w:p>
        </w:tc>
      </w:tr>
      <w:tr w:rsidR="005E777E" w:rsidRPr="005E777E" w14:paraId="3D5F774A" w14:textId="77777777" w:rsidTr="006B751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89D1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Ресурсное обеспечение подпрограммы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4D5EA11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5E7B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Объем финансирования Подпрограммы в 2018-2022 годах за счет всех источников составит – 18922,036 тыс. руб., в том числе: </w:t>
            </w:r>
          </w:p>
          <w:p w14:paraId="74A7F9F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Бюджетные средства – 16996,32 тыс. руб., </w:t>
            </w:r>
          </w:p>
          <w:p w14:paraId="6B2DCE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из них:</w:t>
            </w:r>
          </w:p>
          <w:p w14:paraId="5749877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- Федеральный бюджет – 8896,500 тыс. руб., в том числе:</w:t>
            </w:r>
          </w:p>
          <w:p w14:paraId="3ADE414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8896,500 тыс. руб.;</w:t>
            </w:r>
          </w:p>
          <w:p w14:paraId="7B7B66A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 тыс. руб.;</w:t>
            </w:r>
          </w:p>
          <w:p w14:paraId="481F274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 тыс. руб.;</w:t>
            </w:r>
          </w:p>
          <w:p w14:paraId="6E31E7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0,00 тыс. руб.;</w:t>
            </w:r>
          </w:p>
          <w:p w14:paraId="0B7E2E7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0,00 тыс. руб.</w:t>
            </w:r>
          </w:p>
          <w:p w14:paraId="02C88C6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Областной бюджет – 5221,400 тыс. руб., в том числе:</w:t>
            </w:r>
          </w:p>
          <w:p w14:paraId="62BE2B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1329,400 тыс. руб.;</w:t>
            </w:r>
          </w:p>
          <w:p w14:paraId="348CF63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 тыс. руб.;</w:t>
            </w:r>
          </w:p>
          <w:p w14:paraId="1ECE518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 тыс. руб.;</w:t>
            </w:r>
          </w:p>
          <w:p w14:paraId="6C1B898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2000,00 тыс. руб.;</w:t>
            </w:r>
          </w:p>
          <w:p w14:paraId="7778E5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1892,000 тыс. руб.</w:t>
            </w:r>
          </w:p>
          <w:p w14:paraId="740FF6A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 Местный бюджет – 2878,42 тыс. руб.:</w:t>
            </w:r>
          </w:p>
          <w:p w14:paraId="2375AE7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2018 году –    659,300   тыс. руб.;</w:t>
            </w:r>
          </w:p>
          <w:p w14:paraId="74B40B8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2019 году –    831,400   тыс. руб.;</w:t>
            </w:r>
          </w:p>
          <w:p w14:paraId="3A2B78F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2020 году –    365,700   тыс. руб.;</w:t>
            </w:r>
          </w:p>
          <w:p w14:paraId="30CC485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2021 году –    636,62   тыс. руб.;</w:t>
            </w:r>
          </w:p>
          <w:p w14:paraId="27FF01D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2022 году –    385,400 тыс. руб.</w:t>
            </w:r>
          </w:p>
          <w:p w14:paraId="7CF5D08B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D4E5CF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 – 1925,716 тыс. руб., в том числе:</w:t>
            </w:r>
          </w:p>
          <w:p w14:paraId="4251E60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2018 год – 1716,016 тыс. руб.;</w:t>
            </w:r>
          </w:p>
          <w:p w14:paraId="5AF229C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2019 год – 0,000 тыс. руб.;</w:t>
            </w:r>
          </w:p>
          <w:p w14:paraId="1738A61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2020 год – 0,000 тыс. руб.;</w:t>
            </w:r>
          </w:p>
          <w:p w14:paraId="73484CB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2021 год – 109,700 тыс. руб.;</w:t>
            </w:r>
          </w:p>
          <w:p w14:paraId="37B4078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 2022 год – 100,000 тыс. руб.</w:t>
            </w:r>
          </w:p>
          <w:p w14:paraId="1092D53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6C095CE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Объемы финансирования Подпрограммы носят прогнозный характер и подлежат уточнению в установленном порядке</w:t>
            </w:r>
          </w:p>
          <w:p w14:paraId="3E3E6BF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                                                                                           </w:t>
            </w:r>
          </w:p>
          <w:p w14:paraId="7BC1301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E78C1FA" w14:textId="77777777" w:rsidTr="006B7517">
        <w:trPr>
          <w:trHeight w:val="2148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038E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Ожидаемые результаты реализации подпрограммы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4131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- достижение следующих показателей до значения индикаторов, установленных в </w:t>
            </w:r>
            <w:hyperlink w:anchor="P739" w:history="1">
              <w:r w:rsidRPr="005E777E">
                <w:rPr>
                  <w:lang w:eastAsia="zh-CN"/>
                </w:rPr>
                <w:t>приложении № </w:t>
              </w:r>
            </w:hyperlink>
            <w:r w:rsidRPr="005E777E">
              <w:rPr>
                <w:lang w:eastAsia="zh-CN"/>
              </w:rPr>
              <w:t>2:</w:t>
            </w:r>
          </w:p>
          <w:p w14:paraId="2C9E42E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площади благоустроенных общественных территорий по отношению к общей протяженности общественных территорий, нуждающихся в ремонте</w:t>
            </w:r>
          </w:p>
        </w:tc>
      </w:tr>
    </w:tbl>
    <w:p w14:paraId="09B6608D" w14:textId="77777777" w:rsidR="005E777E" w:rsidRPr="005E777E" w:rsidRDefault="005E777E" w:rsidP="005E777E">
      <w:pPr>
        <w:rPr>
          <w:lang w:eastAsia="zh-CN"/>
        </w:rPr>
      </w:pPr>
    </w:p>
    <w:p w14:paraId="34A2B4B3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ПАСПОРТ </w:t>
      </w:r>
    </w:p>
    <w:p w14:paraId="60FB08B3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Подпрограммы 2. «</w:t>
      </w:r>
      <w:r w:rsidRPr="005E777E">
        <w:rPr>
          <w:rFonts w:eastAsia="Batang"/>
          <w:lang w:eastAsia="zh-CN"/>
        </w:rPr>
        <w:t xml:space="preserve">Благоустройство дворовых территорий многоквартирных     домов </w:t>
      </w:r>
      <w:proofErr w:type="spellStart"/>
      <w:r w:rsidRPr="005E777E">
        <w:rPr>
          <w:rFonts w:eastAsia="Batang"/>
          <w:lang w:eastAsia="zh-CN"/>
        </w:rPr>
        <w:t>Лысогорского</w:t>
      </w:r>
      <w:proofErr w:type="spellEnd"/>
      <w:r w:rsidRPr="005E777E">
        <w:rPr>
          <w:rFonts w:eastAsia="Batang"/>
          <w:lang w:eastAsia="zh-CN"/>
        </w:rPr>
        <w:t xml:space="preserve"> сельского поселения</w:t>
      </w:r>
      <w:r w:rsidRPr="005E777E">
        <w:rPr>
          <w:lang w:eastAsia="zh-CN"/>
        </w:rPr>
        <w:t>» муниципальной программы</w:t>
      </w:r>
    </w:p>
    <w:p w14:paraId="1989946B" w14:textId="77777777" w:rsidR="005E777E" w:rsidRPr="005E777E" w:rsidRDefault="005E777E" w:rsidP="005E777E">
      <w:pPr>
        <w:rPr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5"/>
        <w:gridCol w:w="417"/>
        <w:gridCol w:w="4317"/>
      </w:tblGrid>
      <w:tr w:rsidR="005E777E" w:rsidRPr="005E777E" w14:paraId="658C3D16" w14:textId="77777777" w:rsidTr="006B7517">
        <w:trPr>
          <w:trHeight w:val="876"/>
        </w:trPr>
        <w:tc>
          <w:tcPr>
            <w:tcW w:w="4905" w:type="dxa"/>
            <w:shd w:val="clear" w:color="auto" w:fill="auto"/>
          </w:tcPr>
          <w:p w14:paraId="4E0F9B1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Наименование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</w:t>
            </w:r>
            <w:r w:rsidRPr="005E777E">
              <w:rPr>
                <w:lang w:eastAsia="zh-CN"/>
              </w:rPr>
              <w:t>сельского поселения</w:t>
            </w:r>
          </w:p>
          <w:p w14:paraId="47BDD9D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417" w:type="dxa"/>
            <w:shd w:val="clear" w:color="auto" w:fill="auto"/>
          </w:tcPr>
          <w:p w14:paraId="595AB2B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07871DB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Благоустройство дворовых территорий многоквартирных домов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поселения;</w:t>
            </w:r>
          </w:p>
        </w:tc>
      </w:tr>
      <w:tr w:rsidR="005E777E" w:rsidRPr="005E777E" w14:paraId="1646899C" w14:textId="77777777" w:rsidTr="006B7517">
        <w:tc>
          <w:tcPr>
            <w:tcW w:w="4905" w:type="dxa"/>
            <w:shd w:val="clear" w:color="auto" w:fill="auto"/>
          </w:tcPr>
          <w:p w14:paraId="501070F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  <w:p w14:paraId="21CBD81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417" w:type="dxa"/>
            <w:shd w:val="clear" w:color="auto" w:fill="auto"/>
          </w:tcPr>
          <w:p w14:paraId="242D514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79930A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(главный специалист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поселения)</w:t>
            </w:r>
          </w:p>
          <w:p w14:paraId="18FBFDD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AEF5AD6" w14:textId="77777777" w:rsidTr="006B7517">
        <w:tc>
          <w:tcPr>
            <w:tcW w:w="4905" w:type="dxa"/>
            <w:shd w:val="clear" w:color="auto" w:fill="auto"/>
          </w:tcPr>
          <w:p w14:paraId="2B19F15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Участники подпрограммы муниципальной программы Куйбышевского сельского поселения </w:t>
            </w:r>
          </w:p>
        </w:tc>
        <w:tc>
          <w:tcPr>
            <w:tcW w:w="417" w:type="dxa"/>
            <w:shd w:val="clear" w:color="auto" w:fill="auto"/>
          </w:tcPr>
          <w:p w14:paraId="1D4CCEB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26A2B46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</w:t>
            </w:r>
          </w:p>
        </w:tc>
      </w:tr>
      <w:tr w:rsidR="005E777E" w:rsidRPr="005E777E" w14:paraId="53BD0152" w14:textId="77777777" w:rsidTr="006B7517">
        <w:tc>
          <w:tcPr>
            <w:tcW w:w="4905" w:type="dxa"/>
            <w:shd w:val="clear" w:color="auto" w:fill="auto"/>
          </w:tcPr>
          <w:p w14:paraId="5B7C9CE8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569C4FF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Программно-целевые инструменты подпрограммы</w:t>
            </w:r>
          </w:p>
          <w:p w14:paraId="45B48ED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</w:t>
            </w:r>
          </w:p>
        </w:tc>
        <w:tc>
          <w:tcPr>
            <w:tcW w:w="417" w:type="dxa"/>
            <w:shd w:val="clear" w:color="auto" w:fill="auto"/>
          </w:tcPr>
          <w:p w14:paraId="3AD8E5B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2DF0560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4317" w:type="dxa"/>
            <w:shd w:val="clear" w:color="auto" w:fill="auto"/>
          </w:tcPr>
          <w:p w14:paraId="7820E9C9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21B5BA6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отсутствуют</w:t>
            </w:r>
          </w:p>
        </w:tc>
      </w:tr>
      <w:tr w:rsidR="005E777E" w:rsidRPr="005E777E" w14:paraId="5A263D07" w14:textId="77777777" w:rsidTr="006B7517">
        <w:tc>
          <w:tcPr>
            <w:tcW w:w="4905" w:type="dxa"/>
            <w:shd w:val="clear" w:color="auto" w:fill="auto"/>
          </w:tcPr>
          <w:p w14:paraId="14E882F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ab/>
            </w:r>
          </w:p>
        </w:tc>
        <w:tc>
          <w:tcPr>
            <w:tcW w:w="417" w:type="dxa"/>
            <w:shd w:val="clear" w:color="auto" w:fill="auto"/>
          </w:tcPr>
          <w:p w14:paraId="36F48E2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4317" w:type="dxa"/>
            <w:shd w:val="clear" w:color="auto" w:fill="auto"/>
          </w:tcPr>
          <w:p w14:paraId="5EFE3AE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6B045569" w14:textId="77777777" w:rsidTr="006B7517">
        <w:tc>
          <w:tcPr>
            <w:tcW w:w="4905" w:type="dxa"/>
            <w:shd w:val="clear" w:color="auto" w:fill="auto"/>
          </w:tcPr>
          <w:p w14:paraId="08002D9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Цель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</w:t>
            </w:r>
          </w:p>
        </w:tc>
        <w:tc>
          <w:tcPr>
            <w:tcW w:w="417" w:type="dxa"/>
            <w:shd w:val="clear" w:color="auto" w:fill="auto"/>
          </w:tcPr>
          <w:p w14:paraId="09E1602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2632ACC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rFonts w:eastAsia="Batang"/>
                <w:lang w:eastAsia="zh-CN"/>
              </w:rPr>
              <w:t xml:space="preserve">Повышение качества и комфорта проживания жителей в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сельском поселении, повышение уровня благоустройства дворовых территорий многоквартирных домов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rFonts w:eastAsia="Batang"/>
                <w:lang w:eastAsia="zh-CN"/>
              </w:rPr>
              <w:t xml:space="preserve"> сельского поселения</w:t>
            </w:r>
          </w:p>
          <w:p w14:paraId="011A5A3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1CAB23B4" w14:textId="77777777" w:rsidTr="006B7517">
        <w:tc>
          <w:tcPr>
            <w:tcW w:w="4905" w:type="dxa"/>
            <w:shd w:val="clear" w:color="auto" w:fill="auto"/>
          </w:tcPr>
          <w:p w14:paraId="204D7E0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Задачи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417" w:type="dxa"/>
            <w:shd w:val="clear" w:color="auto" w:fill="auto"/>
          </w:tcPr>
          <w:p w14:paraId="57E8B2A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151B726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Обеспечение формирования единого облика на территории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поселения;</w:t>
            </w:r>
          </w:p>
          <w:p w14:paraId="5900FEA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обеспечение создания, содержания и развития объектов благоустройства на территории поселения;</w:t>
            </w:r>
          </w:p>
          <w:p w14:paraId="16357A8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 многоквартирных домов </w:t>
            </w:r>
          </w:p>
        </w:tc>
      </w:tr>
      <w:tr w:rsidR="005E777E" w:rsidRPr="005E777E" w14:paraId="0F0889C1" w14:textId="77777777" w:rsidTr="006B7517">
        <w:tc>
          <w:tcPr>
            <w:tcW w:w="4905" w:type="dxa"/>
            <w:shd w:val="clear" w:color="auto" w:fill="auto"/>
          </w:tcPr>
          <w:p w14:paraId="6C8577D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Целевые индикаторы и показатели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417" w:type="dxa"/>
            <w:shd w:val="clear" w:color="auto" w:fill="auto"/>
          </w:tcPr>
          <w:p w14:paraId="57548AC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4317" w:type="dxa"/>
            <w:shd w:val="clear" w:color="auto" w:fill="auto"/>
          </w:tcPr>
          <w:p w14:paraId="615D4D0F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указаны</w:t>
            </w:r>
            <w:proofErr w:type="gramEnd"/>
            <w:r w:rsidRPr="005E777E">
              <w:rPr>
                <w:lang w:eastAsia="zh-CN"/>
              </w:rPr>
              <w:t xml:space="preserve"> в таблице № 2</w:t>
            </w:r>
          </w:p>
          <w:p w14:paraId="536224F2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73032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74CAE5B2" w14:textId="77777777" w:rsidTr="006B7517">
        <w:tc>
          <w:tcPr>
            <w:tcW w:w="4905" w:type="dxa"/>
            <w:shd w:val="clear" w:color="auto" w:fill="auto"/>
          </w:tcPr>
          <w:p w14:paraId="559969A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Этапы и сроки реализации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417" w:type="dxa"/>
            <w:shd w:val="clear" w:color="auto" w:fill="auto"/>
          </w:tcPr>
          <w:p w14:paraId="79783DB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14E5230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годы</w:t>
            </w:r>
          </w:p>
          <w:p w14:paraId="357C786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Этапы реализации подпрограммы не выделяются.</w:t>
            </w:r>
          </w:p>
          <w:p w14:paraId="032443F1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214F285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6CAA225" w14:textId="77777777" w:rsidTr="006B7517">
        <w:tc>
          <w:tcPr>
            <w:tcW w:w="4905" w:type="dxa"/>
            <w:shd w:val="clear" w:color="auto" w:fill="auto"/>
          </w:tcPr>
          <w:p w14:paraId="26DAE3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Ресурсное обеспечение подпрограммы муниципальной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 сельского поселения </w:t>
            </w:r>
          </w:p>
        </w:tc>
        <w:tc>
          <w:tcPr>
            <w:tcW w:w="417" w:type="dxa"/>
            <w:shd w:val="clear" w:color="auto" w:fill="auto"/>
          </w:tcPr>
          <w:p w14:paraId="366734D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3063275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общий объем финансирования подпрограммы на 2018-2022 годы составляет 0,0 тыс. рублей, в том числе по годам:</w:t>
            </w:r>
          </w:p>
          <w:p w14:paraId="66E8615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 год – 0,0 тыс. рублей;</w:t>
            </w:r>
          </w:p>
          <w:p w14:paraId="7BEBE7D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2019 год –  0,0 тыс. рублей;</w:t>
            </w:r>
          </w:p>
          <w:p w14:paraId="24298EF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2020 год –  0,0 тыс. рублей;</w:t>
            </w:r>
          </w:p>
          <w:p w14:paraId="695DDF8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2021 год –  0,0   тыс. рублей;</w:t>
            </w:r>
          </w:p>
          <w:p w14:paraId="5154794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2022 год – 0,0 тыс. рублей;</w:t>
            </w:r>
          </w:p>
          <w:p w14:paraId="30BCBC8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</w:t>
            </w:r>
          </w:p>
          <w:p w14:paraId="539A7CC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в том числе за счет средств бюджета-поселения – 0,0 тыс. рублей, </w:t>
            </w:r>
          </w:p>
          <w:p w14:paraId="68B205C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 том числе:</w:t>
            </w:r>
          </w:p>
          <w:p w14:paraId="1093BC0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 год – 0,0 тыс. рублей;</w:t>
            </w:r>
          </w:p>
          <w:p w14:paraId="0EA1C04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2019 год –  0,0 тыс. рублей;</w:t>
            </w:r>
          </w:p>
          <w:p w14:paraId="6E5AF65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2020 год –  0,0   тыс. рублей;</w:t>
            </w:r>
          </w:p>
          <w:p w14:paraId="32A8E2B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2021 год –  0,0   тыс. рублей;</w:t>
            </w:r>
          </w:p>
          <w:p w14:paraId="140F27A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2022 год –  0,0 тыс. рублей;</w:t>
            </w:r>
          </w:p>
          <w:p w14:paraId="2470237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</w:t>
            </w:r>
          </w:p>
          <w:p w14:paraId="7D0CFC6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  - 0,0 тыс. руб.,  в том числе:</w:t>
            </w:r>
          </w:p>
          <w:p w14:paraId="763C888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2018 год – 0,0  тыс. руб.,</w:t>
            </w:r>
          </w:p>
          <w:p w14:paraId="0B4FC12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2019 год – 0,0 тыс. руб.,</w:t>
            </w:r>
          </w:p>
          <w:p w14:paraId="0DB28C2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2020 год – 0,0 тыс. руб.,</w:t>
            </w:r>
          </w:p>
          <w:p w14:paraId="15B68AF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2021 год – 0,0 тыс. руб.,</w:t>
            </w:r>
          </w:p>
          <w:p w14:paraId="16FE937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2022 год – 0,0 тыс. руб.;</w:t>
            </w:r>
          </w:p>
          <w:p w14:paraId="3F6C966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</w:t>
            </w:r>
          </w:p>
          <w:p w14:paraId="43D384A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 - 0,0 тыс. руб.,  в том числе:</w:t>
            </w:r>
          </w:p>
          <w:p w14:paraId="2495B9B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2018 год – 0,0 тыс. руб.,</w:t>
            </w:r>
          </w:p>
          <w:p w14:paraId="1F02654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2019 год – 0,0 тыс. руб.,</w:t>
            </w:r>
          </w:p>
          <w:p w14:paraId="39F4B07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2020 год – 0,0тыс. руб.,</w:t>
            </w:r>
          </w:p>
          <w:p w14:paraId="7B234E6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2021 год – 0,0 тыс. руб.,</w:t>
            </w:r>
          </w:p>
          <w:p w14:paraId="1483989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2022 год – 0,0 тыс. руб.;</w:t>
            </w:r>
          </w:p>
          <w:p w14:paraId="1781A45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</w:t>
            </w:r>
          </w:p>
          <w:p w14:paraId="638941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Объемы финансирования подпрограммы носят прогнозный характер и подлежат уточнению в установленном порядке</w:t>
            </w:r>
          </w:p>
          <w:p w14:paraId="2395D9A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1AD8EA50" w14:textId="77777777" w:rsidTr="006B7517">
        <w:tc>
          <w:tcPr>
            <w:tcW w:w="4905" w:type="dxa"/>
            <w:shd w:val="clear" w:color="auto" w:fill="auto"/>
          </w:tcPr>
          <w:p w14:paraId="66BB492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Ожидаемые результаты реализации подпрограммы муниципальной  программы </w:t>
            </w:r>
            <w:proofErr w:type="spellStart"/>
            <w:r w:rsidRPr="005E777E">
              <w:rPr>
                <w:rFonts w:eastAsia="Batang"/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417" w:type="dxa"/>
            <w:shd w:val="clear" w:color="auto" w:fill="auto"/>
          </w:tcPr>
          <w:p w14:paraId="39F2EDC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–</w:t>
            </w:r>
          </w:p>
        </w:tc>
        <w:tc>
          <w:tcPr>
            <w:tcW w:w="4317" w:type="dxa"/>
            <w:shd w:val="clear" w:color="auto" w:fill="auto"/>
          </w:tcPr>
          <w:p w14:paraId="3797FDF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достижение следующих показателей до значения индикаторов, установленных в таблице № 2;</w:t>
            </w:r>
          </w:p>
          <w:p w14:paraId="5CF712C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площади благоустроенных общественных территорий по отношению к общей площади общественных территорий, нуждающихся в ремонте</w:t>
            </w:r>
          </w:p>
          <w:p w14:paraId="0D97FD3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</w:tbl>
    <w:p w14:paraId="0EA1CAAB" w14:textId="77777777" w:rsidR="005E777E" w:rsidRPr="005E777E" w:rsidRDefault="005E777E" w:rsidP="005E777E">
      <w:pPr>
        <w:rPr>
          <w:lang w:eastAsia="zh-CN"/>
        </w:rPr>
      </w:pPr>
    </w:p>
    <w:p w14:paraId="6FE8C02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Раздел 1.  Характеристика сферы реализации программы</w:t>
      </w:r>
    </w:p>
    <w:p w14:paraId="4F20CE05" w14:textId="77777777" w:rsidR="005E777E" w:rsidRPr="005E777E" w:rsidRDefault="005E777E" w:rsidP="005E777E">
      <w:pPr>
        <w:rPr>
          <w:lang w:eastAsia="zh-CN"/>
        </w:rPr>
      </w:pPr>
    </w:p>
    <w:p w14:paraId="388C69A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Анализ состояния объектов благоустройства общественных территорий в </w:t>
      </w:r>
      <w:proofErr w:type="spellStart"/>
      <w:r w:rsidRPr="005E777E">
        <w:rPr>
          <w:lang w:eastAsia="zh-CN"/>
        </w:rPr>
        <w:t>Лысогорском</w:t>
      </w:r>
      <w:proofErr w:type="spellEnd"/>
      <w:r w:rsidRPr="005E777E">
        <w:rPr>
          <w:lang w:eastAsia="zh-CN"/>
        </w:rPr>
        <w:t xml:space="preserve"> сельском поселении показал, что в вопросах состоянии объектов благоустройства имеется ряд проблем: низкий уровень общего благоустройства общественных территорий, низкий уровень экономической привлекательности общественных территорий из-за наличия инфраструктурных проблем.</w:t>
      </w:r>
      <w:r w:rsidRPr="005E777E">
        <w:t xml:space="preserve"> </w:t>
      </w:r>
    </w:p>
    <w:p w14:paraId="7DBE5C0C" w14:textId="77777777" w:rsidR="005E777E" w:rsidRPr="005E777E" w:rsidRDefault="005E777E" w:rsidP="005E777E">
      <w:r w:rsidRPr="005E777E">
        <w:rPr>
          <w:lang w:eastAsia="zh-CN"/>
        </w:rPr>
        <w:t xml:space="preserve">В </w:t>
      </w:r>
      <w:proofErr w:type="spellStart"/>
      <w:r w:rsidRPr="005E777E">
        <w:rPr>
          <w:lang w:eastAsia="zh-CN"/>
        </w:rPr>
        <w:t>Лысогорском</w:t>
      </w:r>
      <w:proofErr w:type="spellEnd"/>
      <w:r w:rsidRPr="005E777E">
        <w:rPr>
          <w:lang w:eastAsia="zh-CN"/>
        </w:rPr>
        <w:t xml:space="preserve"> сельском поселении имеются общественные территории, благоустройство которых не отвечает современным требованиям и требует комплексного подхода к благоустройству. </w:t>
      </w:r>
      <w:r w:rsidRPr="005E777E">
        <w:t>Общественные территории:</w:t>
      </w:r>
    </w:p>
    <w:p w14:paraId="0ADE2888" w14:textId="77777777" w:rsidR="005E777E" w:rsidRPr="005E777E" w:rsidRDefault="005E777E" w:rsidP="005E777E">
      <w:r w:rsidRPr="005E777E">
        <w:rPr>
          <w:lang w:eastAsia="zh-CN"/>
        </w:rPr>
        <w:lastRenderedPageBreak/>
        <w:t xml:space="preserve">1. </w:t>
      </w:r>
      <w:r w:rsidRPr="005E777E">
        <w:t>Сквер, расположенный по адресу:</w:t>
      </w:r>
      <w:r w:rsidRPr="005E777E">
        <w:rPr>
          <w:lang w:eastAsia="zh-CN"/>
        </w:rPr>
        <w:t xml:space="preserve"> </w:t>
      </w:r>
      <w:proofErr w:type="gramStart"/>
      <w:r w:rsidRPr="005E777E">
        <w:rPr>
          <w:lang w:eastAsia="zh-CN"/>
        </w:rPr>
        <w:t>Ростовская область, Куйбышевский район, х. Крюково, ул. Победы, 31-б;</w:t>
      </w:r>
      <w:proofErr w:type="gramEnd"/>
    </w:p>
    <w:p w14:paraId="07C599BD" w14:textId="77777777" w:rsidR="005E777E" w:rsidRPr="005E777E" w:rsidRDefault="005E777E" w:rsidP="005E777E">
      <w:r w:rsidRPr="005E777E">
        <w:t xml:space="preserve">- Сквер, расположенный по адресу: р-н Куйбышевский, с. </w:t>
      </w:r>
      <w:proofErr w:type="spellStart"/>
      <w:r w:rsidRPr="005E777E">
        <w:t>Лысогорка</w:t>
      </w:r>
      <w:proofErr w:type="spellEnd"/>
      <w:r w:rsidRPr="005E777E">
        <w:t xml:space="preserve">, примерно 20 м севернее домовладения № 18 по ул. </w:t>
      </w:r>
      <w:proofErr w:type="gramStart"/>
      <w:r w:rsidRPr="005E777E">
        <w:t>Кооперативная</w:t>
      </w:r>
      <w:proofErr w:type="gramEnd"/>
      <w:r w:rsidRPr="005E777E">
        <w:t xml:space="preserve">;  </w:t>
      </w:r>
    </w:p>
    <w:p w14:paraId="42A7A135" w14:textId="77777777" w:rsidR="005E777E" w:rsidRPr="005E777E" w:rsidRDefault="005E777E" w:rsidP="005E777E">
      <w:pPr>
        <w:rPr>
          <w:lang w:eastAsia="zh-CN"/>
        </w:rPr>
      </w:pPr>
      <w:r w:rsidRPr="005E777E">
        <w:t xml:space="preserve">- Футбольное поле: приобретение и установка уличного освещения для футбольного поля, расположенного по адресу: Ростовская область, Куйбышевский район, </w:t>
      </w:r>
      <w:proofErr w:type="spellStart"/>
      <w:r w:rsidRPr="005E777E">
        <w:t>Лысогорское</w:t>
      </w:r>
      <w:proofErr w:type="spellEnd"/>
      <w:r w:rsidRPr="005E777E">
        <w:t xml:space="preserve"> сельское поселение, с. </w:t>
      </w:r>
      <w:proofErr w:type="spellStart"/>
      <w:r w:rsidRPr="005E777E">
        <w:t>Лысогорка</w:t>
      </w:r>
      <w:proofErr w:type="spellEnd"/>
      <w:r w:rsidRPr="005E777E">
        <w:t xml:space="preserve">, 100 м западнее жилого дома 2 по ул. Кушнарева.   </w:t>
      </w:r>
    </w:p>
    <w:p w14:paraId="33E034EA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В ходе проведения мониторинга состояния общественных территорий, а также на основании предложений граждан, поступивших в администрацию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поселения, сформирован адресный перечень общественных территорий, нуждающихся в благоустройстве, с учетом мнения заинтересованных лиц, благоустройство которых планируется в 2018-2022 годах (Приложение № 4).</w:t>
      </w:r>
    </w:p>
    <w:p w14:paraId="3B5AB380" w14:textId="77777777" w:rsidR="005E777E" w:rsidRPr="005E777E" w:rsidRDefault="005E777E" w:rsidP="005E777E">
      <w:pPr>
        <w:rPr>
          <w:lang w:eastAsia="zh-CN"/>
        </w:rPr>
      </w:pPr>
      <w:proofErr w:type="gramStart"/>
      <w:r w:rsidRPr="005E777E">
        <w:rPr>
          <w:lang w:eastAsia="zh-CN"/>
        </w:rPr>
        <w:t>Проведение мероприятий по благоустройству общественных территорий, нуждающихся в благоустройстве, осуществляется с учетом необходимости обеспечения физической, пространственной и информационной доступности зданий, сооружений общественных территорий для инвалидов и других маломобильных групп населения, а также с учетом следующих критериев привлекательности территории как места для создания общественного пространства: востребованность, наличие пешеходных потоков и сервисов для жителей, существование постоянно действующих факторов, способствующих постоянному притоку посетителей</w:t>
      </w:r>
      <w:proofErr w:type="gramEnd"/>
      <w:r w:rsidRPr="005E777E">
        <w:rPr>
          <w:lang w:eastAsia="zh-CN"/>
        </w:rPr>
        <w:t xml:space="preserve"> на данную территорию (парк, детские площадки) наличие целевой аудитории,  потребностям которой соответствует данная территория  (пожилые  люди, молодые мамы с колясками, подростки, школьники).</w:t>
      </w:r>
    </w:p>
    <w:p w14:paraId="21A4FBB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Применение программного метода позволит поэтапно осуществлять комплексное благоустройство общественных территорий с учетом мнения граждан, а именно:</w:t>
      </w:r>
    </w:p>
    <w:p w14:paraId="51593029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659973D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14:paraId="4AFD6B2D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14:paraId="77056B0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- сформирует инструменты общественного </w:t>
      </w:r>
      <w:proofErr w:type="gramStart"/>
      <w:r w:rsidRPr="005E777E">
        <w:rPr>
          <w:lang w:eastAsia="zh-CN"/>
        </w:rPr>
        <w:t>контроля за</w:t>
      </w:r>
      <w:proofErr w:type="gramEnd"/>
      <w:r w:rsidRPr="005E777E">
        <w:rPr>
          <w:lang w:eastAsia="zh-CN"/>
        </w:rPr>
        <w:t xml:space="preserve"> реализацией мероприятий по благоустройству на территории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поселения.</w:t>
      </w:r>
    </w:p>
    <w:p w14:paraId="25E89310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14:paraId="665E8F46" w14:textId="77777777" w:rsidR="005E777E" w:rsidRPr="005E777E" w:rsidRDefault="005E777E" w:rsidP="005E777E">
      <w:pPr>
        <w:rPr>
          <w:lang w:eastAsia="zh-CN"/>
        </w:rPr>
      </w:pPr>
    </w:p>
    <w:p w14:paraId="54AB4EB0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Раздел 2. Цели и задачи, сроки реализации, целевые</w:t>
      </w:r>
    </w:p>
    <w:p w14:paraId="4AF6A31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индикаторы и показатели, описание ожидаемых конечных результатов реализации муниципальной программы</w:t>
      </w:r>
    </w:p>
    <w:p w14:paraId="72DC3599" w14:textId="77777777" w:rsidR="005E777E" w:rsidRPr="005E777E" w:rsidRDefault="005E777E" w:rsidP="005E777E">
      <w:pPr>
        <w:rPr>
          <w:lang w:eastAsia="zh-CN"/>
        </w:rPr>
      </w:pPr>
    </w:p>
    <w:p w14:paraId="050112EA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ростовской области основной целью муниципальной программы является повышение уровня благоустройства нуждающихся в благоустройстве общественных территорий. Для достижения поставленных целей необходимо решить следующие задачи:</w:t>
      </w:r>
    </w:p>
    <w:p w14:paraId="153F56E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организация мероприятий по реализации муниципальной программы по благоустройству общественных территорий, нуждающихся в благоустройстве;</w:t>
      </w:r>
    </w:p>
    <w:p w14:paraId="39F4AE3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поселения.</w:t>
      </w:r>
    </w:p>
    <w:p w14:paraId="7ACD0BF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lastRenderedPageBreak/>
        <w:t xml:space="preserve">Перечень и значения целевых индикаторов и показателей муниципальной программы, отражены в </w:t>
      </w:r>
      <w:hyperlink w:anchor="P739" w:history="1">
        <w:r w:rsidRPr="005E777E">
          <w:rPr>
            <w:lang w:eastAsia="zh-CN"/>
          </w:rPr>
          <w:t>приложении № 2</w:t>
        </w:r>
      </w:hyperlink>
      <w:r w:rsidRPr="005E777E">
        <w:rPr>
          <w:lang w:eastAsia="zh-CN"/>
        </w:rPr>
        <w:t xml:space="preserve"> </w:t>
      </w:r>
      <w:proofErr w:type="gramStart"/>
      <w:r w:rsidRPr="005E777E">
        <w:rPr>
          <w:lang w:eastAsia="zh-CN"/>
        </w:rPr>
        <w:t>к</w:t>
      </w:r>
      <w:proofErr w:type="gramEnd"/>
      <w:r w:rsidRPr="005E777E">
        <w:rPr>
          <w:lang w:eastAsia="zh-CN"/>
        </w:rPr>
        <w:t xml:space="preserve"> муниципальной программы.</w:t>
      </w:r>
    </w:p>
    <w:p w14:paraId="2751BABC" w14:textId="77777777" w:rsidR="005E777E" w:rsidRPr="005E777E" w:rsidRDefault="005E777E" w:rsidP="005E777E">
      <w:pPr>
        <w:rPr>
          <w:lang w:eastAsia="zh-CN"/>
        </w:rPr>
      </w:pPr>
    </w:p>
    <w:p w14:paraId="05757F43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Раздел 3. Характеристика основных мероприятий муниципальной программы </w:t>
      </w:r>
    </w:p>
    <w:p w14:paraId="079FF354" w14:textId="77777777" w:rsidR="005E777E" w:rsidRPr="005E777E" w:rsidRDefault="005E777E" w:rsidP="005E777E">
      <w:pPr>
        <w:rPr>
          <w:lang w:eastAsia="zh-CN"/>
        </w:rPr>
      </w:pPr>
    </w:p>
    <w:p w14:paraId="1E4683A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В ходе реализации муниципальной программы предусматривается организация и проведение основных мероприятий по благоустройству общественных территорий, в том числе следующие мероприятия:</w:t>
      </w:r>
    </w:p>
    <w:p w14:paraId="123588F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1. Благоустройство общественных территорий:</w:t>
      </w:r>
    </w:p>
    <w:p w14:paraId="2AD449C4" w14:textId="77777777" w:rsidR="005E777E" w:rsidRPr="005E777E" w:rsidRDefault="005E777E" w:rsidP="005E777E">
      <w:r w:rsidRPr="005E777E">
        <w:rPr>
          <w:lang w:eastAsia="zh-CN"/>
        </w:rPr>
        <w:t>- Сквер, расположенный по адресу: Ростовская область, Куйбышевский район, х. Крюково, ул. Победы, 31-б</w:t>
      </w:r>
      <w:r w:rsidRPr="005E777E">
        <w:t xml:space="preserve"> </w:t>
      </w:r>
    </w:p>
    <w:p w14:paraId="2D1EBC78" w14:textId="77777777" w:rsidR="005E777E" w:rsidRPr="005E777E" w:rsidRDefault="005E777E" w:rsidP="005E777E">
      <w:r w:rsidRPr="005E777E">
        <w:t xml:space="preserve">- Сквер, расположенный по адресу: р-н Куйбышевский, с. </w:t>
      </w:r>
      <w:proofErr w:type="spellStart"/>
      <w:r w:rsidRPr="005E777E">
        <w:t>Лысогорка</w:t>
      </w:r>
      <w:proofErr w:type="spellEnd"/>
      <w:r w:rsidRPr="005E777E">
        <w:t xml:space="preserve">, примерно 20 м севернее домовладения № 18 по ул. Кооперативная;  </w:t>
      </w:r>
    </w:p>
    <w:p w14:paraId="0F312063" w14:textId="77777777" w:rsidR="005E777E" w:rsidRPr="005E777E" w:rsidRDefault="005E777E" w:rsidP="005E777E">
      <w:pPr>
        <w:rPr>
          <w:lang w:eastAsia="zh-CN"/>
        </w:rPr>
      </w:pPr>
      <w:r w:rsidRPr="005E777E">
        <w:t xml:space="preserve">- Футбольное поле: приобретение и установка уличного освещения для футбольного поля, расположенного по адресу: Ростовская область, Куйбышевский район, </w:t>
      </w:r>
      <w:proofErr w:type="spellStart"/>
      <w:r w:rsidRPr="005E777E">
        <w:t>Лысогорское</w:t>
      </w:r>
      <w:proofErr w:type="spellEnd"/>
      <w:r w:rsidRPr="005E777E">
        <w:t xml:space="preserve"> сельское поселение, с. </w:t>
      </w:r>
      <w:proofErr w:type="spellStart"/>
      <w:r w:rsidRPr="005E777E">
        <w:t>Лысогорка</w:t>
      </w:r>
      <w:proofErr w:type="spellEnd"/>
      <w:r w:rsidRPr="005E777E">
        <w:t xml:space="preserve">, 100 м западнее жилого дома 2 по ул. Кушнарева.   </w:t>
      </w:r>
    </w:p>
    <w:p w14:paraId="6AB432CE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Сводная информация о плане реализации муниципальной программы, исполнителях, сроках реализации, представлены в Приложении № 5. Сведения об основных мероприятиях муниципальной программы, ожидаемом непосредственном результате его реализации, взаимосвязи с показателями муниципальной программы отражаются в </w:t>
      </w:r>
      <w:hyperlink w:anchor="P2771" w:history="1">
        <w:r w:rsidRPr="005E777E">
          <w:rPr>
            <w:lang w:eastAsia="zh-CN"/>
          </w:rPr>
          <w:t xml:space="preserve">приложении </w:t>
        </w:r>
      </w:hyperlink>
      <w:r w:rsidRPr="005E777E">
        <w:rPr>
          <w:lang w:eastAsia="zh-CN"/>
        </w:rPr>
        <w:t>№ 3.</w:t>
      </w:r>
    </w:p>
    <w:p w14:paraId="1E0DF58F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Раздел 4. Механизм реализации Программы</w:t>
      </w:r>
    </w:p>
    <w:p w14:paraId="189237EF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 xml:space="preserve">Механизм реализации Программы определяется администрацией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и предусматривает проведение организационных мероприятий, обеспечивающих выполнение Программы.</w:t>
      </w:r>
    </w:p>
    <w:p w14:paraId="3C787C2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 xml:space="preserve">Заказчик Программы:  </w:t>
      </w:r>
    </w:p>
    <w:p w14:paraId="753FC413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- отвечает за реализацию мероприятий Программы, целевое и эффективное использование средств местного бюджета, выделяемых на их выполнение: обеспечивает согласованность действий исполнителей по подготовке и реализации программных мероприятий, представляет в установленном порядке отчеты о ходе финансирования и реализации соответствующих мероприятий Программы. </w:t>
      </w:r>
    </w:p>
    <w:p w14:paraId="2A51F9ED" w14:textId="77777777" w:rsidR="005E777E" w:rsidRPr="005E777E" w:rsidRDefault="005E777E" w:rsidP="005E777E">
      <w:pPr>
        <w:rPr>
          <w:lang w:eastAsia="zh-CN"/>
        </w:rPr>
      </w:pPr>
    </w:p>
    <w:p w14:paraId="25EDB7AA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>Исполнители Программы: </w:t>
      </w:r>
    </w:p>
    <w:p w14:paraId="2BABC1EF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- несут ответственность за реализацию мероприятий Программы; обеспечивают согласованность действий заказчика Программы по подготовке и реализации программных мероприятий; представляют в установленном порядке отчеты о ходе финансирования и реализации мероприятий Программы.</w:t>
      </w:r>
    </w:p>
    <w:p w14:paraId="773BCB1B" w14:textId="77777777" w:rsidR="005E777E" w:rsidRPr="005E777E" w:rsidRDefault="005E777E" w:rsidP="005E777E">
      <w:pPr>
        <w:rPr>
          <w:lang w:eastAsia="zh-CN"/>
        </w:rPr>
      </w:pPr>
    </w:p>
    <w:p w14:paraId="4BEBD07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Раздел 5. Оценка социально-экономической эффективности реализации Программы </w:t>
      </w:r>
    </w:p>
    <w:p w14:paraId="30A9DA5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 xml:space="preserve">Реализация запланированных мероприятий в 2018-2022 годы позволит удовлетворить большую часть обращений граждан о неудовлетворительном техническом состоянии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 Оценка эффективности муниципальной программы проводится администрацией сельского поселения и осуществляется в целях оценки планируемого вклада результатов муниципальной программы в социально-экономическое развитие  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поселения. </w:t>
      </w:r>
    </w:p>
    <w:p w14:paraId="7F295B3F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 xml:space="preserve">Администрация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осуществляет мониторинг ситуации и анализ эффективности выполняемой работы.  </w:t>
      </w:r>
    </w:p>
    <w:p w14:paraId="709E6975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>В рамках реализации муниципальной программы путем голосования (которое завершилось 08.08.2021 года) выбрался один объект:</w:t>
      </w:r>
    </w:p>
    <w:p w14:paraId="0840AB2A" w14:textId="77777777" w:rsidR="005E777E" w:rsidRPr="005E777E" w:rsidRDefault="005E777E" w:rsidP="005E777E">
      <w:r w:rsidRPr="005E777E">
        <w:rPr>
          <w:lang w:eastAsia="zh-CN"/>
        </w:rPr>
        <w:t xml:space="preserve">1. </w:t>
      </w:r>
      <w:r w:rsidRPr="005E777E">
        <w:t>Сквер, расположенный по адресу:</w:t>
      </w:r>
      <w:r w:rsidRPr="005E777E">
        <w:rPr>
          <w:lang w:eastAsia="zh-CN"/>
        </w:rPr>
        <w:t xml:space="preserve"> Ростовская область, Куйбышевский район, х. Крюково, ул. Победы, 31-б</w:t>
      </w:r>
    </w:p>
    <w:p w14:paraId="33F30EE6" w14:textId="77777777" w:rsidR="005E777E" w:rsidRPr="005E777E" w:rsidRDefault="005E777E" w:rsidP="005E777E">
      <w:r w:rsidRPr="005E777E">
        <w:rPr>
          <w:lang w:eastAsia="zh-CN"/>
        </w:rPr>
        <w:lastRenderedPageBreak/>
        <w:t>с приведением в надлежащие состояние территории для массового отдыха населения, установка лавочек, освещения, урн, пешеходных дорожек.</w:t>
      </w:r>
    </w:p>
    <w:p w14:paraId="0E8F609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ab/>
        <w:t>Индикатором эффективности реализации программы следует считать: повышение социальной и экономической привлекательности муниципального образования «</w:t>
      </w:r>
      <w:proofErr w:type="spellStart"/>
      <w:r w:rsidRPr="005E777E">
        <w:rPr>
          <w:lang w:eastAsia="zh-CN"/>
        </w:rPr>
        <w:t>Лысогорское</w:t>
      </w:r>
      <w:proofErr w:type="spellEnd"/>
      <w:r w:rsidRPr="005E777E">
        <w:rPr>
          <w:lang w:eastAsia="zh-CN"/>
        </w:rPr>
        <w:t xml:space="preserve"> сельского поселение».</w:t>
      </w:r>
    </w:p>
    <w:p w14:paraId="2D78CB2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</w:t>
      </w:r>
    </w:p>
    <w:p w14:paraId="0E15A821" w14:textId="77777777" w:rsidR="005E777E" w:rsidRPr="005E777E" w:rsidRDefault="005E777E" w:rsidP="005E777E">
      <w:pPr>
        <w:rPr>
          <w:lang w:eastAsia="zh-CN"/>
        </w:rPr>
      </w:pPr>
    </w:p>
    <w:p w14:paraId="6FDFA61E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                                </w:t>
      </w:r>
    </w:p>
    <w:p w14:paraId="71F4CC93" w14:textId="77777777" w:rsidR="005E777E" w:rsidRPr="005E777E" w:rsidRDefault="005E777E" w:rsidP="005E777E">
      <w:pPr>
        <w:rPr>
          <w:lang w:eastAsia="en-US"/>
        </w:rPr>
      </w:pPr>
      <w:r w:rsidRPr="005E777E">
        <w:rPr>
          <w:lang w:eastAsia="en-US"/>
        </w:rPr>
        <w:t>Глава Администрации</w:t>
      </w:r>
    </w:p>
    <w:p w14:paraId="57591105" w14:textId="77777777" w:rsidR="005E777E" w:rsidRPr="005E777E" w:rsidRDefault="005E777E" w:rsidP="005E777E">
      <w:pPr>
        <w:rPr>
          <w:lang w:eastAsia="zh-CN"/>
        </w:rPr>
      </w:pP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Н.В. </w:t>
      </w:r>
      <w:proofErr w:type="spellStart"/>
      <w:r w:rsidRPr="005E777E">
        <w:rPr>
          <w:lang w:eastAsia="zh-CN"/>
        </w:rPr>
        <w:t>Бошкова</w:t>
      </w:r>
      <w:proofErr w:type="spellEnd"/>
      <w:r w:rsidRPr="005E777E">
        <w:rPr>
          <w:lang w:eastAsia="zh-CN"/>
        </w:rPr>
        <w:t xml:space="preserve">         </w:t>
      </w:r>
    </w:p>
    <w:p w14:paraId="0EEEE322" w14:textId="77777777" w:rsidR="005E777E" w:rsidRPr="005E777E" w:rsidRDefault="005E777E" w:rsidP="005E777E">
      <w:pPr>
        <w:rPr>
          <w:lang w:eastAsia="zh-CN"/>
        </w:rPr>
      </w:pPr>
    </w:p>
    <w:p w14:paraId="7D8C3B8E" w14:textId="77777777" w:rsidR="005E777E" w:rsidRPr="005E777E" w:rsidRDefault="005E777E" w:rsidP="005E777E">
      <w:pPr>
        <w:rPr>
          <w:lang w:eastAsia="zh-CN"/>
        </w:rPr>
        <w:sectPr w:rsidR="005E777E" w:rsidRPr="005E777E" w:rsidSect="00931950">
          <w:headerReference w:type="default" r:id="rId10"/>
          <w:footerReference w:type="default" r:id="rId11"/>
          <w:pgSz w:w="11906" w:h="16838"/>
          <w:pgMar w:top="765" w:right="851" w:bottom="1134" w:left="1304" w:header="709" w:footer="709" w:gutter="0"/>
          <w:pgNumType w:start="1"/>
          <w:cols w:space="720"/>
          <w:titlePg/>
          <w:docGrid w:linePitch="360"/>
        </w:sectPr>
      </w:pPr>
    </w:p>
    <w:p w14:paraId="07D5BD3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lastRenderedPageBreak/>
        <w:t xml:space="preserve">                                                                                                                                           Приложение № 2</w:t>
      </w:r>
    </w:p>
    <w:p w14:paraId="2DC96A0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 муниципальной программе </w:t>
      </w:r>
    </w:p>
    <w:p w14:paraId="22F4A5F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«Формирование комфортной городской среды</w:t>
      </w:r>
    </w:p>
    <w:p w14:paraId="1E8EF8E0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6DEE798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Куйбышевского района Ростовской области </w:t>
      </w:r>
    </w:p>
    <w:p w14:paraId="70B9D755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на 2018-2022 годы»</w:t>
      </w:r>
    </w:p>
    <w:p w14:paraId="2486D23D" w14:textId="77777777" w:rsidR="005E777E" w:rsidRPr="005E777E" w:rsidRDefault="005E777E" w:rsidP="005E777E">
      <w:pPr>
        <w:rPr>
          <w:lang w:eastAsia="zh-CN"/>
        </w:rPr>
      </w:pPr>
    </w:p>
    <w:p w14:paraId="633C397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СВЕДЕНИЯ</w:t>
      </w:r>
    </w:p>
    <w:p w14:paraId="187552C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о показателях (индикаторах) муниципальной программы на 2018-2022 годы</w:t>
      </w:r>
    </w:p>
    <w:p w14:paraId="67F4D615" w14:textId="77777777" w:rsidR="005E777E" w:rsidRPr="005E777E" w:rsidRDefault="005E777E" w:rsidP="005E777E">
      <w:pPr>
        <w:rPr>
          <w:lang w:eastAsia="zh-CN"/>
        </w:rPr>
      </w:pPr>
    </w:p>
    <w:tbl>
      <w:tblPr>
        <w:tblW w:w="0" w:type="auto"/>
        <w:tblInd w:w="524" w:type="dxa"/>
        <w:tblLayout w:type="fixed"/>
        <w:tblLook w:val="0000" w:firstRow="0" w:lastRow="0" w:firstColumn="0" w:lastColumn="0" w:noHBand="0" w:noVBand="0"/>
      </w:tblPr>
      <w:tblGrid>
        <w:gridCol w:w="1094"/>
        <w:gridCol w:w="6633"/>
        <w:gridCol w:w="1368"/>
        <w:gridCol w:w="1195"/>
        <w:gridCol w:w="1161"/>
        <w:gridCol w:w="1126"/>
        <w:gridCol w:w="1093"/>
        <w:gridCol w:w="1092"/>
      </w:tblGrid>
      <w:tr w:rsidR="005E777E" w:rsidRPr="005E777E" w14:paraId="36390A53" w14:textId="77777777" w:rsidTr="006B7517">
        <w:trPr>
          <w:cantSplit/>
        </w:trPr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5DC4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6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FE11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показателя (индикатора)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BE92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Единица измерения</w:t>
            </w:r>
          </w:p>
        </w:tc>
        <w:tc>
          <w:tcPr>
            <w:tcW w:w="56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C724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Значение показателей</w:t>
            </w:r>
          </w:p>
        </w:tc>
      </w:tr>
      <w:tr w:rsidR="005E777E" w:rsidRPr="005E777E" w14:paraId="3C263A7D" w14:textId="77777777" w:rsidTr="006B7517">
        <w:trPr>
          <w:cantSplit/>
        </w:trPr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DE7C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6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2483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8336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9BC3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 год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60E6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2019 год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3546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2020 год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96B6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2021 год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A178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2022 год</w:t>
            </w:r>
          </w:p>
        </w:tc>
      </w:tr>
      <w:tr w:rsidR="005E777E" w:rsidRPr="005E777E" w14:paraId="19428BF2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EA51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FB7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Количество благоустроенной общественной территории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61F4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ед.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B69F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D344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A371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158C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6E2A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</w:tr>
      <w:tr w:rsidR="005E777E" w:rsidRPr="005E777E" w14:paraId="77B54759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F83E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314B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благоустроенных общественных территорий от общего количества запланированных к благоустройству территорий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EC9B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D10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080B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6548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14ADE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25,3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07D5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25,3</w:t>
            </w:r>
          </w:p>
        </w:tc>
      </w:tr>
      <w:tr w:rsidR="005E777E" w:rsidRPr="005E777E" w14:paraId="43CCEBAE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F0BE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79BF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Площадь благоустроенных общественных территорий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273BC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Га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D3FF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1,6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B898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1,6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6B1C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1,6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E83D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2,0235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5C96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2,0235</w:t>
            </w:r>
          </w:p>
        </w:tc>
      </w:tr>
      <w:tr w:rsidR="005E777E" w:rsidRPr="005E777E" w14:paraId="2292DDBE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A5B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5C4F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Доля площади благоустроенных общественных территорий от общей площади с. </w:t>
            </w:r>
            <w:proofErr w:type="spellStart"/>
            <w:r w:rsidRPr="005E777E">
              <w:rPr>
                <w:lang w:eastAsia="zh-CN"/>
              </w:rPr>
              <w:t>Лысогорка</w:t>
            </w:r>
            <w:proofErr w:type="spell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28CE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44AD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2,8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7FA8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2,8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3513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2,8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F26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3,5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A12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3,5</w:t>
            </w:r>
          </w:p>
        </w:tc>
      </w:tr>
      <w:tr w:rsidR="005E777E" w:rsidRPr="005E777E" w14:paraId="354DDD77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183C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A887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трудового участия в выполнении работ по благоустройству общественных территорий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24F9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33DB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2D59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7F7D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BB69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998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</w:tr>
      <w:tr w:rsidR="005E777E" w:rsidRPr="005E777E" w14:paraId="0CFF1FC9" w14:textId="77777777" w:rsidTr="006B7517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5EFE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6.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14A4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Доля финансового участия МО «</w:t>
            </w:r>
            <w:proofErr w:type="spellStart"/>
            <w:r w:rsidRPr="005E777E">
              <w:rPr>
                <w:lang w:eastAsia="zh-CN"/>
              </w:rPr>
              <w:t>Лысогорское</w:t>
            </w:r>
            <w:proofErr w:type="spellEnd"/>
            <w:r w:rsidRPr="005E777E">
              <w:rPr>
                <w:lang w:eastAsia="zh-CN"/>
              </w:rPr>
              <w:t xml:space="preserve"> сельское поселение» в выполнении работ по благоустройству общественных территорий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C86E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0FDD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7602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158D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B112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E744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</w:tbl>
    <w:p w14:paraId="327315A5" w14:textId="77777777" w:rsidR="005E777E" w:rsidRPr="005E777E" w:rsidRDefault="005E777E" w:rsidP="005E777E">
      <w:pPr>
        <w:rPr>
          <w:lang w:eastAsia="zh-CN"/>
        </w:rPr>
      </w:pPr>
    </w:p>
    <w:p w14:paraId="04123A8E" w14:textId="77777777" w:rsidR="005E777E" w:rsidRPr="005E777E" w:rsidRDefault="005E777E" w:rsidP="005E777E">
      <w:pPr>
        <w:rPr>
          <w:lang w:eastAsia="zh-CN"/>
        </w:rPr>
      </w:pPr>
    </w:p>
    <w:p w14:paraId="4A5D045F" w14:textId="77777777" w:rsidR="005E777E" w:rsidRPr="005E777E" w:rsidRDefault="005E777E" w:rsidP="005E777E">
      <w:pPr>
        <w:rPr>
          <w:lang w:eastAsia="zh-CN"/>
        </w:rPr>
      </w:pPr>
    </w:p>
    <w:p w14:paraId="6D7D7F7C" w14:textId="77777777" w:rsidR="005E777E" w:rsidRPr="005E777E" w:rsidRDefault="005E777E" w:rsidP="005E777E">
      <w:pPr>
        <w:rPr>
          <w:lang w:eastAsia="zh-CN"/>
        </w:rPr>
      </w:pPr>
    </w:p>
    <w:p w14:paraId="0290A320" w14:textId="77777777" w:rsidR="005E777E" w:rsidRPr="005E777E" w:rsidRDefault="005E777E" w:rsidP="005E777E">
      <w:pPr>
        <w:rPr>
          <w:lang w:eastAsia="zh-CN"/>
        </w:rPr>
      </w:pPr>
    </w:p>
    <w:p w14:paraId="01CEA579" w14:textId="77777777" w:rsidR="005E777E" w:rsidRPr="005E777E" w:rsidRDefault="005E777E" w:rsidP="005E777E">
      <w:pPr>
        <w:rPr>
          <w:lang w:eastAsia="zh-CN"/>
        </w:rPr>
      </w:pPr>
    </w:p>
    <w:p w14:paraId="6FAEB1D4" w14:textId="77777777" w:rsidR="005E777E" w:rsidRPr="005E777E" w:rsidRDefault="005E777E" w:rsidP="005E777E">
      <w:pPr>
        <w:rPr>
          <w:lang w:eastAsia="zh-CN"/>
        </w:rPr>
      </w:pPr>
    </w:p>
    <w:p w14:paraId="1BE8FC90" w14:textId="77777777" w:rsidR="005E777E" w:rsidRPr="005E777E" w:rsidRDefault="005E777E" w:rsidP="005E777E">
      <w:pPr>
        <w:rPr>
          <w:lang w:eastAsia="zh-CN"/>
        </w:rPr>
      </w:pPr>
    </w:p>
    <w:p w14:paraId="542DD789" w14:textId="77777777" w:rsidR="005E777E" w:rsidRPr="005E777E" w:rsidRDefault="005E777E" w:rsidP="005E777E">
      <w:pPr>
        <w:rPr>
          <w:lang w:eastAsia="zh-CN"/>
        </w:rPr>
        <w:sectPr w:rsidR="005E777E" w:rsidRPr="005E777E" w:rsidSect="0093195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65" w:right="1134" w:bottom="851" w:left="1134" w:header="709" w:footer="709" w:gutter="0"/>
          <w:pgNumType w:start="10"/>
          <w:cols w:space="720"/>
          <w:docGrid w:linePitch="360"/>
        </w:sectPr>
      </w:pPr>
    </w:p>
    <w:p w14:paraId="7DB2779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lastRenderedPageBreak/>
        <w:t>Приложение № 3</w:t>
      </w:r>
    </w:p>
    <w:p w14:paraId="42A2A70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 муниципальной программе </w:t>
      </w:r>
    </w:p>
    <w:p w14:paraId="74EDD8C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«Формирование комфортной городской среды</w:t>
      </w:r>
    </w:p>
    <w:p w14:paraId="63A16CEE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</w:t>
      </w:r>
    </w:p>
    <w:p w14:paraId="42DCDA60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Куйбышевского района Ростовской </w:t>
      </w:r>
    </w:p>
    <w:p w14:paraId="2DB26EA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на 2018-2022 годы»</w:t>
      </w:r>
    </w:p>
    <w:p w14:paraId="314B544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Перечень программных мероприятий </w:t>
      </w:r>
    </w:p>
    <w:p w14:paraId="31ED2BA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«Формирование комфортной городской среды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Куйбышевского района </w:t>
      </w:r>
    </w:p>
    <w:p w14:paraId="72B10CF8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Ростовской области на 2018-2022 годы»</w:t>
      </w:r>
    </w:p>
    <w:p w14:paraId="0D4B7BBC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2018 г.</w:t>
      </w:r>
    </w:p>
    <w:tbl>
      <w:tblPr>
        <w:tblW w:w="1515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5"/>
        <w:gridCol w:w="3544"/>
        <w:gridCol w:w="1701"/>
        <w:gridCol w:w="2325"/>
        <w:gridCol w:w="2693"/>
        <w:gridCol w:w="2363"/>
        <w:gridCol w:w="1843"/>
      </w:tblGrid>
      <w:tr w:rsidR="005E777E" w:rsidRPr="005E777E" w14:paraId="19DBF9F2" w14:textId="77777777" w:rsidTr="006B7517">
        <w:trPr>
          <w:cantSplit/>
          <w:trHeight w:val="344"/>
        </w:trPr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695A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887B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мероприятия (основного мероприятия)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AE24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Сроки реализации</w:t>
            </w: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7883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главного распорядителя средств бюджета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0CE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исполнитель, соисполнитель, участник подпрограммы </w:t>
            </w: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1FF9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737F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Сумма расходов, всего (тыс. руб.)</w:t>
            </w:r>
          </w:p>
        </w:tc>
      </w:tr>
      <w:tr w:rsidR="005E777E" w:rsidRPr="005E777E" w14:paraId="599FBF54" w14:textId="77777777" w:rsidTr="006B7517">
        <w:trPr>
          <w:cantSplit/>
          <w:trHeight w:val="344"/>
        </w:trPr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0774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BD74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D758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2E6F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F304D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DA30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3B47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0AF90DD9" w14:textId="77777777" w:rsidTr="006B7517">
        <w:trPr>
          <w:cantSplit/>
          <w:trHeight w:val="344"/>
        </w:trPr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BE1E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5C2A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8ED1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D3BB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8AE9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E282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819F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E7AF3D1" w14:textId="77777777" w:rsidTr="006B7517">
        <w:trPr>
          <w:cantSplit/>
          <w:trHeight w:val="276"/>
        </w:trPr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4EDA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D5BB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412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D503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AE01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49C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BAD7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D0E05F2" w14:textId="77777777" w:rsidTr="006B7517">
        <w:trPr>
          <w:trHeight w:val="24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8725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65BA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6E16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2B83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1D08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8930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CFC7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  <w:tr w:rsidR="005E777E" w:rsidRPr="005E777E" w14:paraId="6B0DB344" w14:textId="77777777" w:rsidTr="006B7517">
        <w:trPr>
          <w:trHeight w:val="247"/>
        </w:trPr>
        <w:tc>
          <w:tcPr>
            <w:tcW w:w="151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6EF0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41F4ACB0" w14:textId="77777777" w:rsidTr="006B7517">
        <w:trPr>
          <w:cantSplit/>
          <w:trHeight w:val="391"/>
        </w:trPr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327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354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0AE0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Формирование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FF26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32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2CF9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A328A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631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1E4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8896,500</w:t>
            </w:r>
          </w:p>
        </w:tc>
      </w:tr>
      <w:tr w:rsidR="005E777E" w:rsidRPr="005E777E" w14:paraId="29A9FE47" w14:textId="77777777" w:rsidTr="006B7517">
        <w:trPr>
          <w:cantSplit/>
          <w:trHeight w:val="271"/>
        </w:trPr>
        <w:tc>
          <w:tcPr>
            <w:tcW w:w="6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1B16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0AC7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5337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414B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5BFBC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39A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FB4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1329,400</w:t>
            </w:r>
          </w:p>
        </w:tc>
      </w:tr>
      <w:tr w:rsidR="005E777E" w:rsidRPr="005E777E" w14:paraId="62BBCF93" w14:textId="77777777" w:rsidTr="006B7517">
        <w:trPr>
          <w:cantSplit/>
          <w:trHeight w:val="265"/>
        </w:trPr>
        <w:tc>
          <w:tcPr>
            <w:tcW w:w="6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CA17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B2A8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A231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0810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3677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57D0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B2B5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659,300</w:t>
            </w:r>
          </w:p>
        </w:tc>
      </w:tr>
      <w:tr w:rsidR="005E777E" w:rsidRPr="005E777E" w14:paraId="73779C30" w14:textId="77777777" w:rsidTr="006B7517">
        <w:trPr>
          <w:cantSplit/>
          <w:trHeight w:val="273"/>
        </w:trPr>
        <w:tc>
          <w:tcPr>
            <w:tcW w:w="68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A17222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87082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B50273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CFD568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DED41F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207D70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FF0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1716,01600</w:t>
            </w:r>
          </w:p>
        </w:tc>
      </w:tr>
      <w:tr w:rsidR="005E777E" w:rsidRPr="005E777E" w14:paraId="43EBBE3F" w14:textId="77777777" w:rsidTr="006B7517">
        <w:trPr>
          <w:cantSplit/>
          <w:trHeight w:val="28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FC5D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1.1.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97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Благоустройство территории Молодежного парка расположенного по адресу: Ростовская область Куйбышевский район с. </w:t>
            </w:r>
            <w:proofErr w:type="spellStart"/>
            <w:r w:rsidRPr="005E777E">
              <w:rPr>
                <w:lang w:eastAsia="zh-CN"/>
              </w:rPr>
              <w:t>Лысогорка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FD4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B793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06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511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3EC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8896,500</w:t>
            </w:r>
          </w:p>
        </w:tc>
      </w:tr>
      <w:tr w:rsidR="005E777E" w:rsidRPr="005E777E" w14:paraId="64BA42AB" w14:textId="77777777" w:rsidTr="006B7517">
        <w:trPr>
          <w:cantSplit/>
          <w:trHeight w:val="181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624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62F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E0B5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56EA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E8E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714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AE8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1329,400</w:t>
            </w:r>
          </w:p>
        </w:tc>
      </w:tr>
      <w:tr w:rsidR="005E777E" w:rsidRPr="005E777E" w14:paraId="42F8B262" w14:textId="77777777" w:rsidTr="006B7517">
        <w:trPr>
          <w:cantSplit/>
          <w:trHeight w:val="30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861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116B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508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9807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8BF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F6D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B46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10,000</w:t>
            </w:r>
          </w:p>
        </w:tc>
      </w:tr>
      <w:tr w:rsidR="005E777E" w:rsidRPr="005E777E" w14:paraId="3770C4AF" w14:textId="77777777" w:rsidTr="006B7517">
        <w:trPr>
          <w:cantSplit/>
          <w:trHeight w:val="70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430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2CD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66D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AEF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C1B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ED2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FE6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1716,016</w:t>
            </w:r>
          </w:p>
        </w:tc>
      </w:tr>
      <w:tr w:rsidR="005E777E" w:rsidRPr="005E777E" w14:paraId="7C2F1898" w14:textId="77777777" w:rsidTr="006B7517">
        <w:trPr>
          <w:cantSplit/>
          <w:trHeight w:val="325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2C7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1.2.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ADB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Расходы на мероприятия по формированию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F89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676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392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743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98B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0,000</w:t>
            </w:r>
          </w:p>
        </w:tc>
      </w:tr>
      <w:tr w:rsidR="005E777E" w:rsidRPr="005E777E" w14:paraId="2F4DC0BE" w14:textId="77777777" w:rsidTr="006B7517">
        <w:trPr>
          <w:cantSplit/>
          <w:trHeight w:val="273"/>
        </w:trPr>
        <w:tc>
          <w:tcPr>
            <w:tcW w:w="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775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B1F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88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ACD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FE0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8D1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765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0,000</w:t>
            </w:r>
          </w:p>
        </w:tc>
      </w:tr>
      <w:tr w:rsidR="005E777E" w:rsidRPr="005E777E" w14:paraId="287D960A" w14:textId="77777777" w:rsidTr="006B7517">
        <w:trPr>
          <w:cantSplit/>
          <w:trHeight w:val="380"/>
        </w:trPr>
        <w:tc>
          <w:tcPr>
            <w:tcW w:w="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FF2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7BF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BC2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2DC9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5E2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DB1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711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649,300</w:t>
            </w:r>
          </w:p>
        </w:tc>
      </w:tr>
      <w:tr w:rsidR="005E777E" w:rsidRPr="005E777E" w14:paraId="4E340B22" w14:textId="77777777" w:rsidTr="006B7517">
        <w:trPr>
          <w:cantSplit/>
          <w:trHeight w:val="232"/>
        </w:trPr>
        <w:tc>
          <w:tcPr>
            <w:tcW w:w="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BBD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5E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6E4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B3E1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C21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95A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91A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0,000</w:t>
            </w:r>
          </w:p>
        </w:tc>
      </w:tr>
    </w:tbl>
    <w:p w14:paraId="3D9BE6ED" w14:textId="77777777" w:rsidR="005E777E" w:rsidRPr="005E777E" w:rsidRDefault="005E777E" w:rsidP="005E777E">
      <w:pPr>
        <w:rPr>
          <w:lang w:eastAsia="zh-CN"/>
        </w:rPr>
      </w:pPr>
    </w:p>
    <w:p w14:paraId="20F6E831" w14:textId="77777777" w:rsidR="005E777E" w:rsidRPr="005E777E" w:rsidRDefault="005E777E" w:rsidP="005E777E">
      <w:pPr>
        <w:rPr>
          <w:lang w:eastAsia="zh-CN"/>
        </w:rPr>
      </w:pPr>
    </w:p>
    <w:p w14:paraId="3B366E54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2019 г.</w:t>
      </w: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1"/>
        <w:gridCol w:w="3572"/>
        <w:gridCol w:w="1701"/>
        <w:gridCol w:w="2268"/>
        <w:gridCol w:w="2693"/>
        <w:gridCol w:w="2410"/>
        <w:gridCol w:w="1843"/>
      </w:tblGrid>
      <w:tr w:rsidR="005E777E" w:rsidRPr="005E777E" w14:paraId="0AC3809E" w14:textId="77777777" w:rsidTr="006B7517">
        <w:trPr>
          <w:cantSplit/>
          <w:trHeight w:val="34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34DC8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BAD2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мероприятия (основного мероприятия)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E6D3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</w:t>
            </w:r>
          </w:p>
          <w:p w14:paraId="605F90F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86AD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главного распорядителя средств бюджета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73BD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исполнитель, соисполнитель, участник подпрограммы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F14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8F09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Сумма расходов, всего (тыс. руб.)</w:t>
            </w:r>
          </w:p>
        </w:tc>
      </w:tr>
      <w:tr w:rsidR="005E777E" w:rsidRPr="005E777E" w14:paraId="228C30C3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9EF4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CAA3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AE7C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9C6E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08C6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7D26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01BE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7EA7EF74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75E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81DB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996A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4767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1239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E734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A33F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0EC13E9A" w14:textId="77777777" w:rsidTr="006B7517">
        <w:trPr>
          <w:cantSplit/>
          <w:trHeight w:val="27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A30D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0CA7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4756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8A40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A19A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8005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615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B85D96B" w14:textId="77777777" w:rsidTr="006B7517">
        <w:trPr>
          <w:trHeight w:val="14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8B503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90551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1E60A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6DB63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F4188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5D9D8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11D8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  <w:tr w:rsidR="005E777E" w:rsidRPr="005E777E" w14:paraId="5583D000" w14:textId="77777777" w:rsidTr="006B7517">
        <w:trPr>
          <w:trHeight w:val="146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2CBD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022F8D8C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CCF6D5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A348B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Формирование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F28D28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21FE5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F26C291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4D031DC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B153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AC83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7F64EBFA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55E3B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0EA61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07E9B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9E3EC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DBAA7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7845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C4FF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37E26EAD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DBDE50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9075C0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A639F9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EE2C2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21059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09D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C30A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831,4</w:t>
            </w:r>
          </w:p>
        </w:tc>
      </w:tr>
      <w:tr w:rsidR="005E777E" w:rsidRPr="005E777E" w14:paraId="1076408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CA2C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CEA5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784E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204E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214B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1765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4BFF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E9FEDA0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9638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1.1.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13040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Благоустройство территории Молодежного парка расположенного по адресу: Ростовская область Куйбышевский район с. </w:t>
            </w:r>
            <w:proofErr w:type="spellStart"/>
            <w:r w:rsidRPr="005E777E">
              <w:rPr>
                <w:lang w:eastAsia="zh-CN"/>
              </w:rPr>
              <w:t>Лысогорка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8DC31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82986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F1CBC9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B062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6F8B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0AD0692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86C03F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E109D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43B1F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60FD67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8A30C1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4849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3B7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3F04468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8E1F8E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16F5B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DE072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FC49B6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89FE5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FB74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7374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92E556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7D2AA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A904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C97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598C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2713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D446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64CD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415F5496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8E47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1.2.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57DF1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Расходы на мероприятия по формированию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81761A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40A491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9A3CAA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16E4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1B52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590A20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13CD9E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68063D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82D85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4B17D0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16060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212E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B47D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0D9FBD0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8A3ED7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D98D5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0F91A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54829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22FED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8A24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566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831,4</w:t>
            </w:r>
          </w:p>
        </w:tc>
      </w:tr>
      <w:tr w:rsidR="005E777E" w:rsidRPr="005E777E" w14:paraId="385E18C3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9E517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872E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D3A5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3484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B8F2F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D840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0126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</w:tbl>
    <w:p w14:paraId="0CE8BE8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2020 г.</w:t>
      </w: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1"/>
        <w:gridCol w:w="3572"/>
        <w:gridCol w:w="1701"/>
        <w:gridCol w:w="2268"/>
        <w:gridCol w:w="2693"/>
        <w:gridCol w:w="2410"/>
        <w:gridCol w:w="1843"/>
      </w:tblGrid>
      <w:tr w:rsidR="005E777E" w:rsidRPr="005E777E" w14:paraId="790336B1" w14:textId="77777777" w:rsidTr="006B7517">
        <w:trPr>
          <w:cantSplit/>
          <w:trHeight w:val="34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29BD5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233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мероприятия (основного мероприятия)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0602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</w:t>
            </w:r>
          </w:p>
          <w:p w14:paraId="1EE57EF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5093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главного распорядителя средств бюджета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09A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исполнитель, соисполнитель, участник подпрограммы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A9122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9A09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Сумма расходов, всего (тыс. руб.)</w:t>
            </w:r>
          </w:p>
        </w:tc>
      </w:tr>
      <w:tr w:rsidR="005E777E" w:rsidRPr="005E777E" w14:paraId="29251371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6231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C9CF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F973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9C64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81E0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3FD8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1227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CA8CC06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79D7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06F5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B39C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4B92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0AF1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8F01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CF8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1B7A7A3B" w14:textId="77777777" w:rsidTr="006B7517">
        <w:trPr>
          <w:cantSplit/>
          <w:trHeight w:val="27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F08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41A0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853D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5474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B750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5ADB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712D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5B9116BF" w14:textId="77777777" w:rsidTr="006B7517">
        <w:trPr>
          <w:trHeight w:val="14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AFDEC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02851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B85C1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B169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1E702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C11D5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0AED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  <w:tr w:rsidR="005E777E" w:rsidRPr="005E777E" w14:paraId="0DEE561E" w14:textId="77777777" w:rsidTr="006B7517">
        <w:trPr>
          <w:trHeight w:val="146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8227BA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19D89A5C" w14:textId="77777777" w:rsidTr="006B7517">
        <w:trPr>
          <w:cantSplit/>
          <w:trHeight w:val="7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62F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5BB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Формирование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9DD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59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1619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B2E957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0FD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6C4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39E34D2C" w14:textId="77777777" w:rsidTr="006B7517">
        <w:trPr>
          <w:cantSplit/>
          <w:trHeight w:val="243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7D5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06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425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8D6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806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CCA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3AE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0E96282C" w14:textId="77777777" w:rsidTr="006B7517">
        <w:trPr>
          <w:cantSplit/>
          <w:trHeight w:val="275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57D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B30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08D3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E66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919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AF0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FFC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365,7</w:t>
            </w:r>
          </w:p>
        </w:tc>
      </w:tr>
      <w:tr w:rsidR="005E777E" w:rsidRPr="005E777E" w14:paraId="117671F0" w14:textId="77777777" w:rsidTr="006B7517">
        <w:trPr>
          <w:cantSplit/>
          <w:trHeight w:val="223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FE04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B16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6DD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1F9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4482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123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E92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</w:tbl>
    <w:p w14:paraId="07FDD125" w14:textId="77777777" w:rsidR="005E777E" w:rsidRPr="005E777E" w:rsidRDefault="005E777E" w:rsidP="005E777E">
      <w:pPr>
        <w:rPr>
          <w:lang w:eastAsia="zh-CN"/>
        </w:rPr>
      </w:pPr>
    </w:p>
    <w:p w14:paraId="2F4D1A7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2021 г.</w:t>
      </w: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1"/>
        <w:gridCol w:w="3572"/>
        <w:gridCol w:w="1701"/>
        <w:gridCol w:w="2268"/>
        <w:gridCol w:w="2693"/>
        <w:gridCol w:w="2410"/>
        <w:gridCol w:w="1843"/>
      </w:tblGrid>
      <w:tr w:rsidR="005E777E" w:rsidRPr="005E777E" w14:paraId="52DBC051" w14:textId="77777777" w:rsidTr="006B7517">
        <w:trPr>
          <w:cantSplit/>
          <w:trHeight w:val="34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CE62D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726D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мероприятия (основного мероприятия)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AAFF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</w:t>
            </w:r>
          </w:p>
          <w:p w14:paraId="3D7CB1A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82C3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главного распорядителя средств бюджета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5C81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исполнитель, соисполнитель, участник подпрограммы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A39E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B3BA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Сумма расходов, всего (тыс. руб.)</w:t>
            </w:r>
          </w:p>
        </w:tc>
      </w:tr>
      <w:tr w:rsidR="005E777E" w:rsidRPr="005E777E" w14:paraId="726ECD45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DD70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F7EE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3A5A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6D3A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3962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404C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7F92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0C1CC78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5CA6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382E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1A07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52F0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9E27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15DD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A224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23BCF1EA" w14:textId="77777777" w:rsidTr="006B7517">
        <w:trPr>
          <w:cantSplit/>
          <w:trHeight w:val="27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DE6C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BD35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8538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A2DF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29D1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09FC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F09E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6A0EB0C4" w14:textId="77777777" w:rsidTr="006B7517">
        <w:trPr>
          <w:trHeight w:val="14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995AA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3683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7089E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66EBD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723BE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70A12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30A4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  <w:tr w:rsidR="005E777E" w:rsidRPr="005E777E" w14:paraId="2EEB3349" w14:textId="77777777" w:rsidTr="006B7517">
        <w:trPr>
          <w:trHeight w:val="146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0410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2721963C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01B428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0D3E1B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Формирование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B8673C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013AA4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D773736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018DE3E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D64E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56E3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A0D6CD2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8D517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E7A272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3BF6F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7EB46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9DCB11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34E2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9CCA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2000,00</w:t>
            </w:r>
          </w:p>
        </w:tc>
      </w:tr>
      <w:tr w:rsidR="005E777E" w:rsidRPr="005E777E" w14:paraId="446AD52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14B70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BED30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4B35A1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93D8F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F6F61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C787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68DC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636,62</w:t>
            </w:r>
          </w:p>
        </w:tc>
      </w:tr>
      <w:tr w:rsidR="005E777E" w:rsidRPr="005E777E" w14:paraId="6719B953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F1CC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06E5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6BEB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FB0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D2AD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0374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607E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109,70</w:t>
            </w:r>
          </w:p>
        </w:tc>
      </w:tr>
      <w:tr w:rsidR="005E777E" w:rsidRPr="005E777E" w14:paraId="13E01B94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0E79CE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1.1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07A945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Благоустройство сквера, расположенного по адресу: р-н Куйбышевский, с. </w:t>
            </w:r>
            <w:proofErr w:type="spellStart"/>
            <w:r w:rsidRPr="005E777E">
              <w:rPr>
                <w:lang w:eastAsia="zh-CN"/>
              </w:rPr>
              <w:t>Новиковка</w:t>
            </w:r>
            <w:proofErr w:type="spellEnd"/>
            <w:r w:rsidRPr="005E777E">
              <w:rPr>
                <w:lang w:eastAsia="zh-CN"/>
              </w:rPr>
              <w:t>, 10 м восточнее домовладения 23/1 по ул. Победы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999D2A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D34277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4DADA4B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AF555D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A4CA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C7E8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40E166EE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8EB8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93F9E5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AAF5D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A6A28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B527E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7D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D58B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2000,00</w:t>
            </w:r>
          </w:p>
        </w:tc>
      </w:tr>
      <w:tr w:rsidR="005E777E" w:rsidRPr="005E777E" w14:paraId="7578AC6A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369B5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3F3360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6B511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327A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DE4863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D91F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5B47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40,41</w:t>
            </w:r>
          </w:p>
        </w:tc>
      </w:tr>
      <w:tr w:rsidR="005E777E" w:rsidRPr="005E777E" w14:paraId="65632BB8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B5C6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421C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1752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88ED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DC6D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2316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DE33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109,70</w:t>
            </w:r>
          </w:p>
        </w:tc>
      </w:tr>
      <w:tr w:rsidR="005E777E" w:rsidRPr="005E777E" w14:paraId="06790C78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891112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1.2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04BE0C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на мероприятия по формированию современной </w:t>
            </w:r>
            <w:r w:rsidRPr="005E777E">
              <w:rPr>
                <w:lang w:eastAsia="zh-CN"/>
              </w:rPr>
              <w:lastRenderedPageBreak/>
              <w:t>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9FC1E4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8230CD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</w:t>
            </w:r>
            <w:r w:rsidRPr="005E777E">
              <w:rPr>
                <w:lang w:eastAsia="zh-CN"/>
              </w:rPr>
              <w:lastRenderedPageBreak/>
              <w:t>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AFAB82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5535E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lastRenderedPageBreak/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1279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9734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3BEA36BB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CE0139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D347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B2AF8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053A2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945E6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681D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FE89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2AB823FB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34269E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E628D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9BADE5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EF5AB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978B68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08B1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553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596,21</w:t>
            </w:r>
          </w:p>
        </w:tc>
      </w:tr>
      <w:tr w:rsidR="005E777E" w:rsidRPr="005E777E" w14:paraId="789D0545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492A9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333C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7169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B686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0989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F2E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3BF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</w:tbl>
    <w:p w14:paraId="3AE01576" w14:textId="77777777" w:rsidR="005E777E" w:rsidRPr="005E777E" w:rsidRDefault="005E777E" w:rsidP="005E777E">
      <w:pPr>
        <w:rPr>
          <w:lang w:eastAsia="zh-CN"/>
        </w:rPr>
      </w:pPr>
    </w:p>
    <w:p w14:paraId="41A43133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2022 г.</w:t>
      </w: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1"/>
        <w:gridCol w:w="3572"/>
        <w:gridCol w:w="1701"/>
        <w:gridCol w:w="2268"/>
        <w:gridCol w:w="2693"/>
        <w:gridCol w:w="2410"/>
        <w:gridCol w:w="1843"/>
      </w:tblGrid>
      <w:tr w:rsidR="005E777E" w:rsidRPr="005E777E" w14:paraId="156D0999" w14:textId="77777777" w:rsidTr="006B7517">
        <w:trPr>
          <w:cantSplit/>
          <w:trHeight w:val="34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0497E" w14:textId="77777777" w:rsidR="005E777E" w:rsidRPr="005E777E" w:rsidRDefault="005E777E" w:rsidP="005E777E">
            <w:pPr>
              <w:rPr>
                <w:lang w:eastAsia="zh-CN"/>
              </w:rPr>
            </w:pP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04A0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Наименование мероприятия (основного мероприятия)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5C86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Сроки </w:t>
            </w:r>
          </w:p>
          <w:p w14:paraId="64164F5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FA03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главного распорядителя средств бюджета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23A5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исполнитель, соисполнитель, участник подпрограммы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6009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07B0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Сумма расходов, всего (тыс. руб.)</w:t>
            </w:r>
          </w:p>
        </w:tc>
      </w:tr>
      <w:tr w:rsidR="005E777E" w:rsidRPr="005E777E" w14:paraId="6D45A77D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5F9B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8BD3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0A10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D870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1949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F6E6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A582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399FB1AC" w14:textId="77777777" w:rsidTr="006B7517">
        <w:trPr>
          <w:cantSplit/>
          <w:trHeight w:val="344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74AE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0D6A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6DB7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E638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D498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B647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AE71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08B0B93" w14:textId="77777777" w:rsidTr="006B7517">
        <w:trPr>
          <w:cantSplit/>
          <w:trHeight w:val="27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FF14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8B3F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164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B50F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E0B0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98FE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1E5D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</w:tr>
      <w:tr w:rsidR="005E777E" w:rsidRPr="005E777E" w14:paraId="4612B219" w14:textId="77777777" w:rsidTr="006B7517">
        <w:trPr>
          <w:trHeight w:val="14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47CF2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E319A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5D147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E79E9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BB83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A47FB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52B1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</w:tr>
      <w:tr w:rsidR="005E777E" w:rsidRPr="005E777E" w14:paraId="076839D5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47516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09F0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Формирование комфортной  городской среды 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 сельского поселения Куйбышевского района Ростовской области на 2018-2022 годы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D5A291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E6615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314396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0FFAAA6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692F1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0DCE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2377,4</w:t>
            </w:r>
          </w:p>
        </w:tc>
      </w:tr>
      <w:tr w:rsidR="005E777E" w:rsidRPr="005E777E" w14:paraId="636EC5E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447F49A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239DBD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B2D1B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235B4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72774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7DF7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513A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4C2B3FBD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BAB148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D3F2ED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F5105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38023A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E4C6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6D73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A97B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1892,00</w:t>
            </w:r>
          </w:p>
        </w:tc>
      </w:tr>
      <w:tr w:rsidR="005E777E" w:rsidRPr="005E777E" w14:paraId="601E5AEA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23923F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5252FD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AA248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48107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7AC21E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A7F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E75E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385,4</w:t>
            </w:r>
          </w:p>
        </w:tc>
      </w:tr>
      <w:tr w:rsidR="005E777E" w:rsidRPr="005E777E" w14:paraId="2BF82AD3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929E3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CBC02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85A4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C777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0CF8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53A3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72C3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100,00</w:t>
            </w:r>
          </w:p>
        </w:tc>
      </w:tr>
      <w:tr w:rsidR="005E777E" w:rsidRPr="005E777E" w14:paraId="245D2331" w14:textId="77777777" w:rsidTr="006B7517">
        <w:trPr>
          <w:trHeight w:val="146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FA94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1. 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144D4B0D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41BDCF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BF8416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Благоустройство общественных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DF2C2B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524072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233FB07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6F31FF6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0E8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77EE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2377,4</w:t>
            </w:r>
          </w:p>
        </w:tc>
      </w:tr>
      <w:tr w:rsidR="005E777E" w:rsidRPr="005E777E" w14:paraId="4D23B3BC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444FC5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91DF3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2DF93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BE3C1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15513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AAB8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2A15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1C7C882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B3112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9A7026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140A7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6E1C03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988B3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0EF5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B490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1892,00</w:t>
            </w:r>
          </w:p>
        </w:tc>
      </w:tr>
      <w:tr w:rsidR="005E777E" w:rsidRPr="005E777E" w14:paraId="48552FB5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07F16E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9E33A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2FA76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35837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023C4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893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10FB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385,4</w:t>
            </w:r>
          </w:p>
        </w:tc>
      </w:tr>
      <w:tr w:rsidR="005E777E" w:rsidRPr="005E777E" w14:paraId="208CC99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4042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F238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1EA92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0D3A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4AE1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7B54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2F1A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100,00</w:t>
            </w:r>
          </w:p>
        </w:tc>
      </w:tr>
      <w:tr w:rsidR="005E777E" w:rsidRPr="005E777E" w14:paraId="720D42C0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41D80F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1.1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AE8590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Благоустройство сквера, расположенного по адресу: Ростовская область, Куйбышевский район, х. Крюково, ул. Победы, 31-б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EACDD6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8B598A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9AECE70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12324AE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137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7F27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2000,00</w:t>
            </w:r>
          </w:p>
        </w:tc>
      </w:tr>
      <w:tr w:rsidR="005E777E" w:rsidRPr="005E777E" w14:paraId="4E02E83C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6AE3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15841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7A1F1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08461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75E72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1943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0D68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2DC3A8AE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9434E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BEDD2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3733C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CB2B5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4BA49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52C5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2BB2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1892,00</w:t>
            </w:r>
          </w:p>
        </w:tc>
      </w:tr>
      <w:tr w:rsidR="005E777E" w:rsidRPr="005E777E" w14:paraId="13E5B0D1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2AF44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EB06A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6C6A2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9320AE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D90F9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70AB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3BF1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8,00</w:t>
            </w:r>
          </w:p>
        </w:tc>
      </w:tr>
      <w:tr w:rsidR="005E777E" w:rsidRPr="005E777E" w14:paraId="7A032F59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CF9E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BBA5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8175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40A8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466D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AD7F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C1AF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100,00</w:t>
            </w:r>
          </w:p>
        </w:tc>
      </w:tr>
      <w:tr w:rsidR="005E777E" w:rsidRPr="005E777E" w14:paraId="188F6A9E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73C5D5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1.2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1D4F38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Расходы на мероприятия по формированию современной городской среды в части благоустройства общественных территорий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8F224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B22423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C537566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38CBAB1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F4D7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B022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377,4</w:t>
            </w:r>
          </w:p>
        </w:tc>
      </w:tr>
      <w:tr w:rsidR="005E777E" w:rsidRPr="005E777E" w14:paraId="39CEE6E8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0F9E2F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845CEC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9ED78A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39FA2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7F0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8A12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B5A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31DF9834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17D307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B92B6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CC411D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EE7BF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16986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1BA4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4103B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B0ECF95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9DEC48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264D6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73500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D171C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06042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B375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7149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377,4</w:t>
            </w:r>
          </w:p>
        </w:tc>
      </w:tr>
      <w:tr w:rsidR="005E777E" w:rsidRPr="005E777E" w14:paraId="14398B24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3E6D6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8066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9515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14BF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D389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2147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6DD0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35B26A7D" w14:textId="77777777" w:rsidTr="006B7517">
        <w:trPr>
          <w:trHeight w:val="146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BAFC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2. Благоустройство дворовых территорий многоквартирных домов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</w:tr>
      <w:tr w:rsidR="005E777E" w:rsidRPr="005E777E" w14:paraId="15081F9A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8ABFC2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2.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8F432B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Благоустройство дворовых территорий многоквартирных домов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B4B51B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38A467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ABD7E86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42AB9ED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A695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8EFE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20C98729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B110A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D8382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EFCCA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8BB07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6FE624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C565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8412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0B2AD8B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52F6A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CC43F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57837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5A488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9CA7DA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01D0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57BC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00E18A2D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5C8A04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B9755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D6A71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D561E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1952C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988714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26FAA35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5FCDBA0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77E886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C44EAFB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AF7909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674244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0A00BF6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6F7AC3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697922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E54A8FE" w14:textId="77777777" w:rsidTr="006B7517">
        <w:trPr>
          <w:trHeight w:val="146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87A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2.1</w:t>
            </w:r>
          </w:p>
        </w:tc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7EE4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Мероприятия по </w:t>
            </w:r>
            <w:r w:rsidRPr="005E777E">
              <w:rPr>
                <w:lang w:eastAsia="zh-CN"/>
              </w:rPr>
              <w:lastRenderedPageBreak/>
              <w:t xml:space="preserve">благоустройству дворовых территорий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CDA9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2018-2022 г.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CE9F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lastRenderedPageBreak/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477C3" w14:textId="77777777" w:rsidR="005E777E" w:rsidRPr="005E777E" w:rsidRDefault="005E777E" w:rsidP="005E777E">
            <w:pPr>
              <w:rPr>
                <w:lang w:eastAsia="zh-CN"/>
              </w:rPr>
            </w:pPr>
          </w:p>
          <w:p w14:paraId="7353510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Администрация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381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89DA6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6D4D2F6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014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BA2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7C6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5105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E41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085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41F3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1825A927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080C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19C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7F9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91F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61D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1B1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1EF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48422AEF" w14:textId="77777777" w:rsidTr="006B7517">
        <w:trPr>
          <w:trHeight w:val="146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FD87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255F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74C4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7970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AFCE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3DD0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F357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  <w:tr w:rsidR="005E777E" w:rsidRPr="005E777E" w14:paraId="1C3739A9" w14:textId="77777777" w:rsidTr="006B7517">
        <w:trPr>
          <w:trHeight w:val="146"/>
        </w:trPr>
        <w:tc>
          <w:tcPr>
            <w:tcW w:w="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E878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3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40EAD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B679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1F91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3CED3" w14:textId="77777777" w:rsidR="005E777E" w:rsidRPr="005E777E" w:rsidRDefault="005E777E" w:rsidP="005E777E">
            <w:pPr>
              <w:rPr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43A1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Внебюджетные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93C32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0,00</w:t>
            </w:r>
          </w:p>
        </w:tc>
      </w:tr>
    </w:tbl>
    <w:p w14:paraId="0DABC6AA" w14:textId="77777777" w:rsidR="005E777E" w:rsidRPr="005E777E" w:rsidRDefault="005E777E" w:rsidP="005E777E">
      <w:pPr>
        <w:rPr>
          <w:lang w:eastAsia="zh-CN"/>
        </w:rPr>
      </w:pPr>
    </w:p>
    <w:p w14:paraId="11F11910" w14:textId="77777777" w:rsidR="005E777E" w:rsidRPr="005E777E" w:rsidRDefault="005E777E" w:rsidP="005E777E">
      <w:pPr>
        <w:rPr>
          <w:lang w:eastAsia="zh-CN"/>
        </w:rPr>
      </w:pPr>
    </w:p>
    <w:p w14:paraId="695B4238" w14:textId="77777777" w:rsidR="005E777E" w:rsidRPr="005E777E" w:rsidRDefault="005E777E" w:rsidP="005E777E">
      <w:pPr>
        <w:rPr>
          <w:lang w:eastAsia="zh-CN"/>
        </w:rPr>
      </w:pPr>
    </w:p>
    <w:p w14:paraId="6D083C27" w14:textId="77777777" w:rsidR="005E777E" w:rsidRPr="005E777E" w:rsidRDefault="005E777E" w:rsidP="005E777E">
      <w:pPr>
        <w:rPr>
          <w:lang w:eastAsia="zh-CN"/>
        </w:rPr>
      </w:pPr>
    </w:p>
    <w:p w14:paraId="6FF88DE4" w14:textId="77777777" w:rsidR="005E777E" w:rsidRPr="005E777E" w:rsidRDefault="005E777E" w:rsidP="005E777E">
      <w:pPr>
        <w:rPr>
          <w:lang w:eastAsia="zh-CN"/>
        </w:rPr>
      </w:pPr>
    </w:p>
    <w:p w14:paraId="2D68490F" w14:textId="77777777" w:rsidR="005E777E" w:rsidRPr="005E777E" w:rsidRDefault="005E777E" w:rsidP="005E777E">
      <w:pPr>
        <w:rPr>
          <w:lang w:eastAsia="zh-CN"/>
        </w:rPr>
      </w:pPr>
    </w:p>
    <w:p w14:paraId="14C78737" w14:textId="77777777" w:rsidR="005E777E" w:rsidRPr="005E777E" w:rsidRDefault="005E777E" w:rsidP="005E777E">
      <w:pPr>
        <w:rPr>
          <w:lang w:eastAsia="zh-CN"/>
        </w:rPr>
      </w:pPr>
    </w:p>
    <w:p w14:paraId="459AF663" w14:textId="77777777" w:rsidR="005E777E" w:rsidRPr="005E777E" w:rsidRDefault="005E777E" w:rsidP="005E777E">
      <w:pPr>
        <w:rPr>
          <w:lang w:eastAsia="zh-CN"/>
        </w:rPr>
      </w:pPr>
    </w:p>
    <w:p w14:paraId="64EB10A6" w14:textId="77777777" w:rsidR="005E777E" w:rsidRPr="005E777E" w:rsidRDefault="005E777E" w:rsidP="005E777E">
      <w:pPr>
        <w:rPr>
          <w:lang w:eastAsia="zh-CN"/>
        </w:rPr>
      </w:pPr>
    </w:p>
    <w:p w14:paraId="28EAA498" w14:textId="77777777" w:rsidR="005E777E" w:rsidRPr="005E777E" w:rsidRDefault="005E777E" w:rsidP="005E777E">
      <w:pPr>
        <w:rPr>
          <w:lang w:eastAsia="zh-CN"/>
        </w:rPr>
      </w:pPr>
    </w:p>
    <w:p w14:paraId="4CB93176" w14:textId="77777777" w:rsidR="005E777E" w:rsidRPr="005E777E" w:rsidRDefault="005E777E" w:rsidP="005E777E">
      <w:pPr>
        <w:rPr>
          <w:lang w:eastAsia="zh-CN"/>
        </w:rPr>
      </w:pPr>
    </w:p>
    <w:p w14:paraId="77AB5853" w14:textId="77777777" w:rsidR="005E777E" w:rsidRPr="005E777E" w:rsidRDefault="005E777E" w:rsidP="005E777E">
      <w:pPr>
        <w:rPr>
          <w:lang w:eastAsia="zh-CN"/>
        </w:rPr>
      </w:pPr>
    </w:p>
    <w:p w14:paraId="03686DE7" w14:textId="77777777" w:rsidR="005E777E" w:rsidRPr="005E777E" w:rsidRDefault="005E777E" w:rsidP="005E777E">
      <w:pPr>
        <w:rPr>
          <w:lang w:eastAsia="zh-CN"/>
        </w:rPr>
      </w:pPr>
    </w:p>
    <w:p w14:paraId="584CF33C" w14:textId="77777777" w:rsidR="005E777E" w:rsidRPr="005E777E" w:rsidRDefault="005E777E" w:rsidP="005E777E">
      <w:pPr>
        <w:rPr>
          <w:lang w:eastAsia="zh-CN"/>
        </w:rPr>
      </w:pPr>
    </w:p>
    <w:p w14:paraId="1B1C271B" w14:textId="77777777" w:rsidR="005E777E" w:rsidRPr="005E777E" w:rsidRDefault="005E777E" w:rsidP="005E777E">
      <w:pPr>
        <w:rPr>
          <w:lang w:eastAsia="zh-CN"/>
        </w:rPr>
      </w:pPr>
    </w:p>
    <w:p w14:paraId="2214F646" w14:textId="77777777" w:rsidR="005E777E" w:rsidRPr="005E777E" w:rsidRDefault="005E777E" w:rsidP="005E777E">
      <w:pPr>
        <w:rPr>
          <w:lang w:eastAsia="zh-CN"/>
        </w:rPr>
      </w:pPr>
    </w:p>
    <w:p w14:paraId="1938AF80" w14:textId="77777777" w:rsidR="005E777E" w:rsidRPr="005E777E" w:rsidRDefault="005E777E" w:rsidP="005E777E">
      <w:pPr>
        <w:rPr>
          <w:lang w:eastAsia="zh-CN"/>
        </w:rPr>
      </w:pPr>
    </w:p>
    <w:p w14:paraId="2EB193B3" w14:textId="77777777" w:rsidR="005E777E" w:rsidRPr="005E777E" w:rsidRDefault="005E777E" w:rsidP="005E777E">
      <w:pPr>
        <w:rPr>
          <w:lang w:eastAsia="zh-CN"/>
        </w:rPr>
      </w:pPr>
    </w:p>
    <w:p w14:paraId="6D7BF777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Приложение № 4</w:t>
      </w:r>
    </w:p>
    <w:p w14:paraId="47D18E56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 муниципальной программе </w:t>
      </w:r>
    </w:p>
    <w:p w14:paraId="4D4E47B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«Формирование комфортной городской среды</w:t>
      </w:r>
    </w:p>
    <w:p w14:paraId="4F2131F5" w14:textId="77777777" w:rsidR="005E777E" w:rsidRPr="005E777E" w:rsidRDefault="005E777E" w:rsidP="005E777E">
      <w:pPr>
        <w:rPr>
          <w:lang w:eastAsia="zh-CN"/>
        </w:rPr>
      </w:pP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</w:t>
      </w:r>
    </w:p>
    <w:p w14:paraId="478669F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Куйбышевского района Ростовской области  </w:t>
      </w:r>
    </w:p>
    <w:p w14:paraId="0A9CA43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на 2018-2022 годы»</w:t>
      </w:r>
    </w:p>
    <w:p w14:paraId="3653B5C2" w14:textId="77777777" w:rsidR="005E777E" w:rsidRPr="005E777E" w:rsidRDefault="005E777E" w:rsidP="005E777E">
      <w:pPr>
        <w:rPr>
          <w:lang w:eastAsia="zh-CN"/>
        </w:rPr>
      </w:pPr>
    </w:p>
    <w:p w14:paraId="447091AB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>НАИМЕНОВАНИЕ ОБЪЕКТА</w:t>
      </w:r>
    </w:p>
    <w:p w14:paraId="2D911DD2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общественной территории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поселения, </w:t>
      </w:r>
    </w:p>
    <w:p w14:paraId="3331CCD1" w14:textId="77777777" w:rsidR="005E777E" w:rsidRPr="005E777E" w:rsidRDefault="005E777E" w:rsidP="005E777E">
      <w:pPr>
        <w:rPr>
          <w:lang w:eastAsia="zh-CN"/>
        </w:rPr>
      </w:pPr>
      <w:r w:rsidRPr="005E777E">
        <w:rPr>
          <w:lang w:eastAsia="zh-CN"/>
        </w:rPr>
        <w:t xml:space="preserve"> </w:t>
      </w:r>
      <w:proofErr w:type="gramStart"/>
      <w:r w:rsidRPr="005E777E">
        <w:rPr>
          <w:lang w:eastAsia="zh-CN"/>
        </w:rPr>
        <w:t>включенного</w:t>
      </w:r>
      <w:proofErr w:type="gramEnd"/>
      <w:r w:rsidRPr="005E777E">
        <w:rPr>
          <w:lang w:eastAsia="zh-CN"/>
        </w:rPr>
        <w:t xml:space="preserve"> в муниципальную программу на 2018-2022 годы</w:t>
      </w:r>
    </w:p>
    <w:p w14:paraId="188B4B5D" w14:textId="77777777" w:rsidR="005E777E" w:rsidRPr="005E777E" w:rsidRDefault="005E777E" w:rsidP="005E777E">
      <w:pPr>
        <w:rPr>
          <w:lang w:eastAsia="zh-CN"/>
        </w:rPr>
      </w:pPr>
    </w:p>
    <w:p w14:paraId="32D6F5AB" w14:textId="77777777" w:rsidR="005E777E" w:rsidRPr="005E777E" w:rsidRDefault="005E777E" w:rsidP="005E777E">
      <w:pPr>
        <w:rPr>
          <w:lang w:eastAsia="zh-CN"/>
        </w:rPr>
      </w:pPr>
    </w:p>
    <w:tbl>
      <w:tblPr>
        <w:tblW w:w="15745" w:type="dxa"/>
        <w:tblInd w:w="-469" w:type="dxa"/>
        <w:tblLayout w:type="fixed"/>
        <w:tblLook w:val="0000" w:firstRow="0" w:lastRow="0" w:firstColumn="0" w:lastColumn="0" w:noHBand="0" w:noVBand="0"/>
      </w:tblPr>
      <w:tblGrid>
        <w:gridCol w:w="679"/>
        <w:gridCol w:w="10428"/>
        <w:gridCol w:w="1982"/>
        <w:gridCol w:w="2656"/>
      </w:tblGrid>
      <w:tr w:rsidR="005E777E" w:rsidRPr="005E777E" w14:paraId="487451CD" w14:textId="77777777" w:rsidTr="006B7517">
        <w:trPr>
          <w:trHeight w:val="22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7483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10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1CC2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Адрес объекта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2236D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Площадь/ протяженность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5E0F7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Срок восстановления объекта</w:t>
            </w:r>
          </w:p>
        </w:tc>
      </w:tr>
      <w:tr w:rsidR="005E777E" w:rsidRPr="005E777E" w14:paraId="1BE79547" w14:textId="77777777" w:rsidTr="006B7517">
        <w:trPr>
          <w:trHeight w:val="45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2F8DE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1.</w:t>
            </w:r>
          </w:p>
        </w:tc>
        <w:tc>
          <w:tcPr>
            <w:tcW w:w="10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3CDC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Благоустройство сквера, расположенного по адресу: Ростовская область, Куйбышевский район, х. Крюково, ул. Победы, 31-б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58018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1517 </w:t>
            </w:r>
            <w:proofErr w:type="spellStart"/>
            <w:r w:rsidRPr="005E777E">
              <w:rPr>
                <w:lang w:eastAsia="zh-CN"/>
              </w:rPr>
              <w:t>кв.м</w:t>
            </w:r>
            <w:proofErr w:type="spellEnd"/>
            <w:r w:rsidRPr="005E777E">
              <w:rPr>
                <w:lang w:eastAsia="zh-CN"/>
              </w:rPr>
              <w:t>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FC6BA" w14:textId="77777777" w:rsidR="005E777E" w:rsidRPr="005E777E" w:rsidRDefault="005E777E" w:rsidP="005E777E">
            <w:pPr>
              <w:rPr>
                <w:lang w:eastAsia="zh-CN"/>
              </w:rPr>
            </w:pPr>
            <w:r w:rsidRPr="005E777E">
              <w:rPr>
                <w:lang w:eastAsia="zh-CN"/>
              </w:rPr>
              <w:t>2018-2022 г.</w:t>
            </w:r>
          </w:p>
        </w:tc>
      </w:tr>
    </w:tbl>
    <w:p w14:paraId="1E56981E" w14:textId="77777777" w:rsidR="005E777E" w:rsidRPr="005E777E" w:rsidRDefault="005E777E" w:rsidP="005E777E">
      <w:pPr>
        <w:rPr>
          <w:lang w:eastAsia="zh-CN"/>
        </w:rPr>
      </w:pPr>
    </w:p>
    <w:p w14:paraId="7B1669C5" w14:textId="77777777" w:rsidR="005E777E" w:rsidRPr="005E777E" w:rsidRDefault="005E777E" w:rsidP="005E777E">
      <w:pPr>
        <w:rPr>
          <w:lang w:eastAsia="zh-CN"/>
        </w:rPr>
      </w:pPr>
    </w:p>
    <w:p w14:paraId="25E4B795" w14:textId="77777777" w:rsidR="005E777E" w:rsidRPr="005E777E" w:rsidRDefault="005E777E" w:rsidP="005E777E">
      <w:pPr>
        <w:rPr>
          <w:lang w:eastAsia="zh-CN"/>
        </w:rPr>
      </w:pPr>
    </w:p>
    <w:p w14:paraId="5C48E048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72D10D0F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58EEEFA9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616CFFEF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2DA34FFD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6D40606B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59BFDBF6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30664635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5EA030ED" w14:textId="77777777" w:rsid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01C58D3E" w14:textId="77777777" w:rsidR="005E777E" w:rsidRP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  <w:r w:rsidRPr="005E777E">
        <w:rPr>
          <w:rFonts w:cs="Arial"/>
          <w:b/>
          <w:bCs/>
          <w:caps/>
          <w:lang w:eastAsia="zh-CN"/>
        </w:rPr>
        <w:lastRenderedPageBreak/>
        <w:t>РОССИЙСКАЯ ФЕДЕРАЦИЯ</w:t>
      </w:r>
    </w:p>
    <w:p w14:paraId="12C82FCF" w14:textId="77777777" w:rsidR="005E777E" w:rsidRP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  <w:r w:rsidRPr="005E777E">
        <w:rPr>
          <w:rFonts w:cs="Arial"/>
          <w:b/>
          <w:bCs/>
          <w:caps/>
          <w:lang w:eastAsia="zh-CN"/>
        </w:rPr>
        <w:t>ростовская область</w:t>
      </w:r>
    </w:p>
    <w:p w14:paraId="24DED917" w14:textId="77777777" w:rsidR="005E777E" w:rsidRP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  <w:r w:rsidRPr="005E777E">
        <w:rPr>
          <w:rFonts w:cs="Arial"/>
          <w:b/>
          <w:bCs/>
          <w:caps/>
          <w:lang w:eastAsia="zh-CN"/>
        </w:rPr>
        <w:t>куйбышевский район</w:t>
      </w:r>
    </w:p>
    <w:p w14:paraId="143B1D60" w14:textId="77777777" w:rsidR="005E777E" w:rsidRP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  <w:r w:rsidRPr="005E777E">
        <w:rPr>
          <w:rFonts w:cs="Arial"/>
          <w:b/>
          <w:bCs/>
          <w:caps/>
          <w:lang w:eastAsia="zh-CN"/>
        </w:rPr>
        <w:t>АДМИНИСТРАЦИЯ Лысогорского сельского поселения</w:t>
      </w:r>
    </w:p>
    <w:p w14:paraId="3AE2B36F" w14:textId="77777777" w:rsidR="005E777E" w:rsidRPr="005E777E" w:rsidRDefault="005E777E" w:rsidP="005E777E">
      <w:pPr>
        <w:suppressAutoHyphens/>
        <w:autoSpaceDE w:val="0"/>
        <w:jc w:val="center"/>
        <w:rPr>
          <w:rFonts w:cs="Arial"/>
          <w:b/>
          <w:bCs/>
          <w:caps/>
          <w:lang w:eastAsia="zh-CN"/>
        </w:rPr>
      </w:pPr>
    </w:p>
    <w:p w14:paraId="260A6EB6" w14:textId="77777777" w:rsidR="005E777E" w:rsidRPr="005E777E" w:rsidRDefault="005E777E" w:rsidP="005E777E">
      <w:pPr>
        <w:tabs>
          <w:tab w:val="left" w:pos="10260"/>
        </w:tabs>
        <w:suppressAutoHyphens/>
        <w:jc w:val="center"/>
        <w:rPr>
          <w:b/>
          <w:lang w:eastAsia="zh-CN"/>
        </w:rPr>
      </w:pPr>
      <w:r w:rsidRPr="005E777E">
        <w:rPr>
          <w:b/>
          <w:lang w:eastAsia="zh-CN"/>
        </w:rPr>
        <w:t xml:space="preserve">ПОСТАНОВЛЕНИЕ </w:t>
      </w:r>
    </w:p>
    <w:p w14:paraId="7945F73C" w14:textId="77777777" w:rsidR="005E777E" w:rsidRPr="005E777E" w:rsidRDefault="005E777E" w:rsidP="005E777E">
      <w:pPr>
        <w:tabs>
          <w:tab w:val="left" w:pos="10260"/>
        </w:tabs>
        <w:suppressAutoHyphens/>
        <w:ind w:left="540" w:firstLine="540"/>
        <w:jc w:val="center"/>
        <w:rPr>
          <w:b/>
          <w:lang w:eastAsia="zh-CN"/>
        </w:rPr>
      </w:pPr>
    </w:p>
    <w:p w14:paraId="0C2A9EB4" w14:textId="77777777" w:rsidR="005E777E" w:rsidRPr="005E777E" w:rsidRDefault="005E777E" w:rsidP="005E777E">
      <w:pPr>
        <w:tabs>
          <w:tab w:val="center" w:pos="4677"/>
        </w:tabs>
        <w:suppressAutoHyphens/>
        <w:autoSpaceDE w:val="0"/>
        <w:jc w:val="center"/>
        <w:rPr>
          <w:b/>
          <w:bCs/>
          <w:lang w:eastAsia="zh-CN"/>
        </w:rPr>
      </w:pPr>
    </w:p>
    <w:p w14:paraId="5A171410" w14:textId="77777777" w:rsidR="005E777E" w:rsidRPr="005E777E" w:rsidRDefault="005E777E" w:rsidP="005E777E">
      <w:pPr>
        <w:tabs>
          <w:tab w:val="center" w:pos="4677"/>
        </w:tabs>
        <w:suppressAutoHyphens/>
        <w:autoSpaceDE w:val="0"/>
        <w:rPr>
          <w:b/>
          <w:bCs/>
          <w:lang w:eastAsia="zh-CN"/>
        </w:rPr>
      </w:pPr>
      <w:r w:rsidRPr="005E777E">
        <w:rPr>
          <w:b/>
          <w:bCs/>
          <w:lang w:eastAsia="zh-CN"/>
        </w:rPr>
        <w:t xml:space="preserve">10.10.2022                                                 </w:t>
      </w:r>
      <w:r w:rsidRPr="005E777E">
        <w:rPr>
          <w:b/>
          <w:lang w:val="en-US" w:eastAsia="zh-CN"/>
        </w:rPr>
        <w:t>c</w:t>
      </w:r>
      <w:r w:rsidRPr="005E777E">
        <w:rPr>
          <w:b/>
          <w:lang w:eastAsia="zh-CN"/>
        </w:rPr>
        <w:t xml:space="preserve">. </w:t>
      </w:r>
      <w:proofErr w:type="spellStart"/>
      <w:r w:rsidRPr="005E777E">
        <w:rPr>
          <w:b/>
          <w:lang w:eastAsia="zh-CN"/>
        </w:rPr>
        <w:t>Лысогорка</w:t>
      </w:r>
      <w:proofErr w:type="spellEnd"/>
      <w:r w:rsidRPr="005E777E">
        <w:rPr>
          <w:b/>
          <w:bCs/>
          <w:lang w:eastAsia="zh-CN"/>
        </w:rPr>
        <w:t xml:space="preserve">                                                      № 62</w:t>
      </w:r>
    </w:p>
    <w:p w14:paraId="42699E40" w14:textId="77777777" w:rsidR="005E777E" w:rsidRPr="005E777E" w:rsidRDefault="005E777E" w:rsidP="005E777E">
      <w:pPr>
        <w:tabs>
          <w:tab w:val="center" w:pos="4677"/>
        </w:tabs>
        <w:suppressAutoHyphens/>
        <w:autoSpaceDE w:val="0"/>
        <w:jc w:val="center"/>
        <w:rPr>
          <w:b/>
          <w:bCs/>
          <w:lang w:eastAsia="zh-CN"/>
        </w:rPr>
      </w:pPr>
    </w:p>
    <w:p w14:paraId="68E8E16D" w14:textId="77777777" w:rsidR="005E777E" w:rsidRPr="005E777E" w:rsidRDefault="005E777E" w:rsidP="005E777E">
      <w:pPr>
        <w:suppressAutoHyphens/>
        <w:jc w:val="center"/>
        <w:rPr>
          <w:b/>
          <w:lang w:eastAsia="zh-CN"/>
        </w:rPr>
      </w:pPr>
      <w:r w:rsidRPr="005E777E">
        <w:rPr>
          <w:b/>
          <w:lang w:eastAsia="zh-CN"/>
        </w:rPr>
        <w:t xml:space="preserve">   Об у</w:t>
      </w:r>
      <w:r w:rsidRPr="005E777E">
        <w:rPr>
          <w:b/>
          <w:spacing w:val="-2"/>
          <w:lang w:eastAsia="zh-CN"/>
        </w:rPr>
        <w:t xml:space="preserve">тверждении отчета </w:t>
      </w:r>
      <w:r w:rsidRPr="005E777E">
        <w:rPr>
          <w:b/>
          <w:lang w:eastAsia="zh-CN"/>
        </w:rPr>
        <w:t xml:space="preserve">об исполнении плана реализации муниципальных программ </w:t>
      </w:r>
      <w:proofErr w:type="spellStart"/>
      <w:r w:rsidRPr="005E777E">
        <w:rPr>
          <w:b/>
          <w:lang w:eastAsia="zh-CN"/>
        </w:rPr>
        <w:t>Лысогорского</w:t>
      </w:r>
      <w:proofErr w:type="spellEnd"/>
      <w:r w:rsidRPr="005E777E">
        <w:rPr>
          <w:b/>
          <w:lang w:eastAsia="zh-CN"/>
        </w:rPr>
        <w:t xml:space="preserve"> сельского поселения за 9 месяцев 2022 года</w:t>
      </w:r>
    </w:p>
    <w:p w14:paraId="491D0D2E" w14:textId="77777777" w:rsidR="005E777E" w:rsidRPr="005E777E" w:rsidRDefault="005E777E" w:rsidP="005E777E">
      <w:pPr>
        <w:suppressAutoHyphens/>
        <w:jc w:val="center"/>
        <w:rPr>
          <w:b/>
          <w:lang w:eastAsia="zh-CN"/>
        </w:rPr>
      </w:pPr>
    </w:p>
    <w:p w14:paraId="7A8F7DD7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В соответствии с постановлением Администрации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от 19.03.2018 № 35 «Об утверждении Порядка разработки, реализации и оценки эффективности муниципальных программ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поселения»</w:t>
      </w:r>
    </w:p>
    <w:p w14:paraId="6DDBA307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</w:p>
    <w:p w14:paraId="1E0A428C" w14:textId="77777777" w:rsidR="005E777E" w:rsidRPr="005E777E" w:rsidRDefault="005E777E" w:rsidP="005E77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lang w:eastAsia="zh-CN"/>
        </w:rPr>
      </w:pPr>
      <w:r w:rsidRPr="005E777E">
        <w:rPr>
          <w:b/>
          <w:lang w:eastAsia="zh-CN"/>
        </w:rPr>
        <w:t>постановляю:</w:t>
      </w:r>
    </w:p>
    <w:p w14:paraId="0AA7CA35" w14:textId="77777777" w:rsidR="005E777E" w:rsidRPr="005E777E" w:rsidRDefault="005E777E" w:rsidP="005E77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lang w:eastAsia="zh-CN"/>
        </w:rPr>
      </w:pPr>
    </w:p>
    <w:p w14:paraId="62050275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1.Утвердить отчет об исполнении плана  реализации муниципальных программ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за 9 месяцев 2022 года:</w:t>
      </w:r>
    </w:p>
    <w:p w14:paraId="753C2CF9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1.1.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«Доступная среда», согласно приложению 1;</w:t>
      </w:r>
    </w:p>
    <w:p w14:paraId="209650EF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1.2.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«Обеспечение качественными жилищно-коммунальными услугами населения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поселения», согласно приложению 2;</w:t>
      </w:r>
    </w:p>
    <w:p w14:paraId="41AB99B2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1.3.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«Обеспечение общественного порядка и противодействие преступности», согласно приложению 3;</w:t>
      </w:r>
    </w:p>
    <w:p w14:paraId="6F341655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1.4.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объектах», согласно приложению 4;</w:t>
      </w:r>
    </w:p>
    <w:p w14:paraId="3C499E76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1.5.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«Развитие культуры», согласно приложению 5;</w:t>
      </w:r>
    </w:p>
    <w:p w14:paraId="6F50D7C7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1.6. 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«Охрана окружающей среды и рациональное природопользование», согласно приложению 6;</w:t>
      </w:r>
    </w:p>
    <w:p w14:paraId="0B72CF01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1.7.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«Развитие физической культуры и спорта», согласно приложению 7;</w:t>
      </w:r>
    </w:p>
    <w:p w14:paraId="4E7C0772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1.8.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«Информационное общество», согласно приложению 8;</w:t>
      </w:r>
    </w:p>
    <w:p w14:paraId="07366F18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1.9.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«</w:t>
      </w:r>
      <w:proofErr w:type="spellStart"/>
      <w:r w:rsidRPr="005E777E">
        <w:rPr>
          <w:bCs/>
          <w:lang w:eastAsia="zh-CN"/>
        </w:rPr>
        <w:t>Энергоэффективность</w:t>
      </w:r>
      <w:proofErr w:type="spellEnd"/>
      <w:r w:rsidRPr="005E777E">
        <w:rPr>
          <w:bCs/>
          <w:lang w:eastAsia="zh-CN"/>
        </w:rPr>
        <w:t xml:space="preserve"> и развитие энергетики», согласно приложению 9;</w:t>
      </w:r>
    </w:p>
    <w:p w14:paraId="4E50948E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1.10. </w:t>
      </w:r>
      <w:bookmarkStart w:id="11" w:name="_Hlk527553946"/>
      <w:r w:rsidRPr="005E777E">
        <w:rPr>
          <w:bCs/>
          <w:lang w:eastAsia="zh-CN"/>
        </w:rPr>
        <w:t xml:space="preserve">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</w:t>
      </w:r>
      <w:bookmarkEnd w:id="11"/>
      <w:r w:rsidRPr="005E777E">
        <w:rPr>
          <w:bCs/>
          <w:lang w:eastAsia="zh-CN"/>
        </w:rPr>
        <w:t>«Муниципальная политика», согласно приложению 10;</w:t>
      </w:r>
    </w:p>
    <w:p w14:paraId="045FE534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1.11. Муниципальная программа </w:t>
      </w:r>
      <w:proofErr w:type="spellStart"/>
      <w:r w:rsidRPr="005E777E">
        <w:rPr>
          <w:bCs/>
          <w:lang w:eastAsia="zh-CN"/>
        </w:rPr>
        <w:t>Лысогорского</w:t>
      </w:r>
      <w:proofErr w:type="spellEnd"/>
      <w:r w:rsidRPr="005E777E">
        <w:rPr>
          <w:bCs/>
          <w:lang w:eastAsia="zh-CN"/>
        </w:rPr>
        <w:t xml:space="preserve"> сельского поселения </w:t>
      </w:r>
      <w:r w:rsidRPr="005E777E">
        <w:rPr>
          <w:bCs/>
          <w:color w:val="000000"/>
          <w:lang w:eastAsia="zh-CN"/>
        </w:rPr>
        <w:t xml:space="preserve">«Формирование комфортной городской среды </w:t>
      </w:r>
      <w:proofErr w:type="spellStart"/>
      <w:r w:rsidRPr="005E777E">
        <w:rPr>
          <w:bCs/>
          <w:color w:val="000000"/>
          <w:lang w:eastAsia="zh-CN"/>
        </w:rPr>
        <w:t>Лысогорского</w:t>
      </w:r>
      <w:proofErr w:type="spellEnd"/>
      <w:r w:rsidRPr="005E777E">
        <w:rPr>
          <w:bCs/>
          <w:color w:val="000000"/>
          <w:lang w:eastAsia="zh-CN"/>
        </w:rPr>
        <w:t xml:space="preserve"> сельского поселения Куйбышевского района Ростовской области на 2018-2022 годы»,</w:t>
      </w:r>
      <w:r w:rsidRPr="005E777E">
        <w:rPr>
          <w:bCs/>
          <w:lang w:eastAsia="zh-CN"/>
        </w:rPr>
        <w:t xml:space="preserve"> согласно приложению 11.</w:t>
      </w:r>
    </w:p>
    <w:p w14:paraId="6DE8B8A8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>2. Настоящее постановление вступает в силу с момента опубликования.</w:t>
      </w:r>
    </w:p>
    <w:p w14:paraId="1400EAC9" w14:textId="77777777" w:rsidR="005E777E" w:rsidRPr="005E777E" w:rsidRDefault="005E777E" w:rsidP="005E777E">
      <w:pPr>
        <w:widowControl w:val="0"/>
        <w:suppressAutoHyphens/>
        <w:autoSpaceDE w:val="0"/>
        <w:ind w:firstLine="708"/>
        <w:jc w:val="both"/>
        <w:rPr>
          <w:bCs/>
          <w:lang w:eastAsia="zh-CN"/>
        </w:rPr>
      </w:pPr>
      <w:r w:rsidRPr="005E777E">
        <w:rPr>
          <w:bCs/>
          <w:lang w:eastAsia="zh-CN"/>
        </w:rPr>
        <w:t xml:space="preserve">3. </w:t>
      </w:r>
      <w:proofErr w:type="gramStart"/>
      <w:r w:rsidRPr="005E777E">
        <w:rPr>
          <w:bCs/>
          <w:lang w:eastAsia="zh-CN"/>
        </w:rPr>
        <w:t>Контроль за</w:t>
      </w:r>
      <w:proofErr w:type="gramEnd"/>
      <w:r w:rsidRPr="005E777E">
        <w:rPr>
          <w:bCs/>
          <w:lang w:eastAsia="zh-CN"/>
        </w:rPr>
        <w:t xml:space="preserve"> выполнением настоящего постановления оставляю за собой.</w:t>
      </w:r>
    </w:p>
    <w:p w14:paraId="023BEE46" w14:textId="77777777" w:rsidR="005E777E" w:rsidRPr="005E777E" w:rsidRDefault="005E777E" w:rsidP="005E777E">
      <w:pPr>
        <w:suppressAutoHyphens/>
        <w:ind w:left="726"/>
        <w:jc w:val="both"/>
        <w:rPr>
          <w:lang w:eastAsia="zh-CN"/>
        </w:rPr>
      </w:pPr>
    </w:p>
    <w:p w14:paraId="5030B152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</w:p>
    <w:p w14:paraId="770F71FA" w14:textId="77777777" w:rsidR="005E777E" w:rsidRPr="005E777E" w:rsidRDefault="005E777E" w:rsidP="005E777E">
      <w:pPr>
        <w:suppressAutoHyphens/>
        <w:rPr>
          <w:lang w:eastAsia="zh-CN"/>
        </w:rPr>
      </w:pP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269476D6" w14:textId="77777777" w:rsidR="005E777E" w:rsidRPr="005E777E" w:rsidRDefault="005E777E" w:rsidP="005E777E">
      <w:pPr>
        <w:widowControl w:val="0"/>
        <w:suppressAutoHyphens/>
        <w:autoSpaceDE w:val="0"/>
        <w:jc w:val="right"/>
        <w:rPr>
          <w:lang w:eastAsia="zh-CN"/>
        </w:rPr>
      </w:pPr>
    </w:p>
    <w:p w14:paraId="289FC2B1" w14:textId="77777777" w:rsidR="005E777E" w:rsidRPr="005E777E" w:rsidRDefault="005E777E" w:rsidP="005E777E">
      <w:pPr>
        <w:suppressAutoHyphens/>
        <w:rPr>
          <w:lang w:eastAsia="zh-CN"/>
        </w:rPr>
        <w:sectPr w:rsidR="005E777E" w:rsidRPr="005E777E" w:rsidSect="004156E2">
          <w:pgSz w:w="11906" w:h="16838"/>
          <w:pgMar w:top="851" w:right="746" w:bottom="709" w:left="1701" w:header="720" w:footer="720" w:gutter="0"/>
          <w:cols w:space="720"/>
          <w:docGrid w:linePitch="360"/>
        </w:sectPr>
      </w:pPr>
    </w:p>
    <w:p w14:paraId="13FCB6B4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lastRenderedPageBreak/>
        <w:t xml:space="preserve">Приложение 1 к Постановлению Администрации </w:t>
      </w:r>
    </w:p>
    <w:p w14:paraId="60F9C5EB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</w:t>
      </w:r>
      <w:bookmarkStart w:id="12" w:name="_Hlk15043065"/>
      <w:bookmarkStart w:id="13" w:name="_Hlk47533849"/>
      <w:r w:rsidRPr="005E777E">
        <w:rPr>
          <w:color w:val="000000"/>
          <w:sz w:val="20"/>
          <w:szCs w:val="20"/>
          <w:lang w:eastAsia="zh-CN"/>
        </w:rPr>
        <w:t>№ 62 от 10.10.20</w:t>
      </w:r>
      <w:bookmarkEnd w:id="12"/>
      <w:r w:rsidRPr="005E777E">
        <w:rPr>
          <w:color w:val="000000"/>
          <w:sz w:val="20"/>
          <w:szCs w:val="20"/>
          <w:lang w:eastAsia="zh-CN"/>
        </w:rPr>
        <w:t>22</w:t>
      </w:r>
    </w:p>
    <w:bookmarkEnd w:id="13"/>
    <w:p w14:paraId="692AC0DB" w14:textId="77777777" w:rsidR="005E777E" w:rsidRPr="005E777E" w:rsidRDefault="005E777E" w:rsidP="005E777E">
      <w:pPr>
        <w:widowControl w:val="0"/>
        <w:suppressAutoHyphens/>
        <w:autoSpaceDE w:val="0"/>
        <w:jc w:val="right"/>
        <w:rPr>
          <w:lang w:eastAsia="zh-CN"/>
        </w:rPr>
      </w:pPr>
    </w:p>
    <w:p w14:paraId="28356E66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u w:val="single"/>
          <w:lang w:eastAsia="zh-CN"/>
        </w:rPr>
      </w:pPr>
      <w:r w:rsidRPr="005E777E">
        <w:rPr>
          <w:lang w:eastAsia="zh-CN"/>
        </w:rPr>
        <w:t xml:space="preserve">Отчет об исполнении плана реализации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24D8F48E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b/>
          <w:lang w:eastAsia="zh-CN"/>
        </w:rPr>
      </w:pPr>
      <w:r w:rsidRPr="005E777E">
        <w:rPr>
          <w:b/>
          <w:u w:val="single"/>
          <w:lang w:eastAsia="zh-CN"/>
        </w:rPr>
        <w:t>«Доступная среда»</w:t>
      </w:r>
      <w:r w:rsidRPr="005E777E">
        <w:rPr>
          <w:b/>
          <w:lang w:eastAsia="zh-CN"/>
        </w:rPr>
        <w:t xml:space="preserve"> </w:t>
      </w:r>
    </w:p>
    <w:p w14:paraId="322AB996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>отчетный период 9</w:t>
      </w:r>
      <w:r w:rsidRPr="005E777E">
        <w:rPr>
          <w:u w:val="single"/>
          <w:lang w:eastAsia="zh-CN"/>
        </w:rPr>
        <w:t xml:space="preserve"> мес.</w:t>
      </w:r>
      <w:r w:rsidRPr="005E777E">
        <w:rPr>
          <w:lang w:eastAsia="zh-CN"/>
        </w:rPr>
        <w:t xml:space="preserve"> 2022 г.</w:t>
      </w:r>
    </w:p>
    <w:p w14:paraId="2C1E8CB4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0" w:type="auto"/>
        <w:tblInd w:w="-5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984"/>
        <w:gridCol w:w="1276"/>
        <w:gridCol w:w="1518"/>
      </w:tblGrid>
      <w:tr w:rsidR="005E777E" w:rsidRPr="005E777E" w14:paraId="62856234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8ADB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DBEB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4F896B6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65E97BB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муниципальной    программы,</w:t>
            </w:r>
          </w:p>
          <w:p w14:paraId="493B477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32488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411E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43003FC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B9BE39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66B4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E336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78BA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</w:tr>
      <w:tr w:rsidR="005E777E" w:rsidRPr="005E777E" w14:paraId="106C9691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54B3E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46801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46F070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2DF1E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FB640FE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80181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E724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4BC3D5E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1E84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86162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5E777E" w:rsidRPr="005E777E" w14:paraId="1A8AC743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8E15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A787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FC323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332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E57A66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7969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8B1D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A50A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EE1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</w:tr>
      <w:tr w:rsidR="005E777E" w:rsidRPr="005E777E" w14:paraId="1A15AC4E" w14:textId="77777777" w:rsidTr="006B7517">
        <w:tc>
          <w:tcPr>
            <w:tcW w:w="1526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B1AF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Муниципальная программа «</w:t>
            </w:r>
            <w:r w:rsidRPr="005E777E">
              <w:rPr>
                <w:lang w:eastAsia="zh-CN"/>
              </w:rPr>
              <w:t>Доступная среда</w:t>
            </w:r>
            <w:r w:rsidRPr="005E777E">
              <w:rPr>
                <w:kern w:val="1"/>
                <w:lang w:eastAsia="zh-CN"/>
              </w:rPr>
              <w:t>»</w:t>
            </w:r>
          </w:p>
        </w:tc>
      </w:tr>
      <w:tr w:rsidR="005E777E" w:rsidRPr="005E777E" w14:paraId="218E2FA0" w14:textId="77777777" w:rsidTr="006B7517">
        <w:trPr>
          <w:trHeight w:val="613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FDF8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441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E80C0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Подпрограмма  1. </w:t>
            </w:r>
            <w:r w:rsidRPr="005E777E">
              <w:rPr>
                <w:lang w:eastAsia="zh-CN"/>
              </w:rPr>
              <w:t xml:space="preserve"> «Адаптация приоритетных объектов для беспрепятственного доступа и получения услуг инвалидами и другими маломобильными группами населения»</w:t>
            </w:r>
          </w:p>
        </w:tc>
      </w:tr>
      <w:tr w:rsidR="005E777E" w:rsidRPr="005E777E" w14:paraId="3211C3AE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5D9D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1.1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35A09" w14:textId="77777777" w:rsidR="005E777E" w:rsidRPr="005E777E" w:rsidRDefault="005E777E" w:rsidP="005E777E">
            <w:pPr>
              <w:suppressAutoHyphens/>
              <w:autoSpaceDE w:val="0"/>
              <w:rPr>
                <w:color w:val="000000"/>
                <w:spacing w:val="-2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>приятие: «</w:t>
            </w:r>
            <w:r w:rsidRPr="005E777E">
              <w:rPr>
                <w:lang w:eastAsia="zh-CN"/>
              </w:rPr>
              <w:t>Адаптация для инвалидов и других маломобильных групп населения</w:t>
            </w:r>
            <w:r w:rsidRPr="005E777E">
              <w:rPr>
                <w:kern w:val="1"/>
                <w:lang w:eastAsia="zh-CN"/>
              </w:rPr>
              <w:t>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1DCF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5E2F1" w14:textId="77777777" w:rsidR="005E777E" w:rsidRPr="005E777E" w:rsidRDefault="005E777E" w:rsidP="005E777E">
            <w:pPr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Обеспечение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05C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0D2A6F0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2EB5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153B23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F572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EFC1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0 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9A31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</w:tr>
      <w:tr w:rsidR="005E777E" w:rsidRPr="005E777E" w14:paraId="534E1561" w14:textId="77777777" w:rsidTr="006B7517">
        <w:trPr>
          <w:trHeight w:val="3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CB16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44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E389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Подпрограмма  2. </w:t>
            </w:r>
            <w:r w:rsidRPr="005E777E">
              <w:rPr>
                <w:lang w:eastAsia="zh-CN"/>
              </w:rPr>
              <w:t xml:space="preserve"> «Социальная интеграция инвалидов и других маломобильных групп населения в общество»</w:t>
            </w:r>
          </w:p>
        </w:tc>
      </w:tr>
      <w:tr w:rsidR="005E777E" w:rsidRPr="005E777E" w14:paraId="4751705F" w14:textId="77777777" w:rsidTr="006B7517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7153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2.1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68752" w14:textId="77777777" w:rsidR="005E777E" w:rsidRPr="005E777E" w:rsidRDefault="005E777E" w:rsidP="005E777E">
            <w:pPr>
              <w:suppressAutoHyphens/>
              <w:autoSpaceDE w:val="0"/>
              <w:rPr>
                <w:color w:val="000000"/>
                <w:spacing w:val="-2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>приятие: «</w:t>
            </w:r>
            <w:r w:rsidRPr="005E777E">
              <w:rPr>
                <w:lang w:eastAsia="zh-CN"/>
              </w:rPr>
              <w:t>Организация совещаний, семинаров, « круглых столов», спортивных праздников, мероприятий по проблемам инвалидов и инвалидности»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23D9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28E4B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C06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4187954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768F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4501A15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784D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0C83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E773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</w:tr>
    </w:tbl>
    <w:p w14:paraId="1A50C71A" w14:textId="77777777" w:rsidR="005E777E" w:rsidRPr="005E777E" w:rsidRDefault="005E777E" w:rsidP="005E777E">
      <w:pPr>
        <w:suppressAutoHyphens/>
        <w:rPr>
          <w:lang w:eastAsia="zh-CN"/>
        </w:rPr>
      </w:pPr>
    </w:p>
    <w:p w14:paraId="27F2FB13" w14:textId="77777777" w:rsidR="005E777E" w:rsidRPr="005E777E" w:rsidRDefault="005E777E" w:rsidP="005E777E">
      <w:pPr>
        <w:suppressAutoHyphens/>
        <w:jc w:val="both"/>
        <w:rPr>
          <w:lang w:eastAsia="zh-CN"/>
        </w:rPr>
      </w:pPr>
    </w:p>
    <w:p w14:paraId="2F96DE72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                                                                                  </w:t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49E08D63" w14:textId="77777777" w:rsidR="005E777E" w:rsidRPr="005E777E" w:rsidRDefault="005E777E" w:rsidP="005E777E">
      <w:pPr>
        <w:shd w:val="clear" w:color="auto" w:fill="FFFFFF"/>
        <w:suppressAutoHyphens/>
        <w:rPr>
          <w:u w:val="single"/>
          <w:lang w:eastAsia="zh-CN"/>
        </w:rPr>
      </w:pPr>
    </w:p>
    <w:p w14:paraId="469CDDDD" w14:textId="77777777" w:rsidR="005E777E" w:rsidRPr="005E777E" w:rsidRDefault="005E777E" w:rsidP="005E777E">
      <w:pPr>
        <w:suppressAutoHyphens/>
        <w:rPr>
          <w:u w:val="single"/>
          <w:lang w:eastAsia="zh-CN"/>
        </w:rPr>
      </w:pPr>
      <w:r w:rsidRPr="005E777E">
        <w:rPr>
          <w:lang w:eastAsia="zh-CN"/>
        </w:rPr>
        <w:t>Старший инспектор по социальным вопросам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               А.А.  </w:t>
      </w:r>
      <w:proofErr w:type="spellStart"/>
      <w:r w:rsidRPr="005E777E">
        <w:rPr>
          <w:color w:val="000000"/>
          <w:spacing w:val="-2"/>
          <w:lang w:eastAsia="zh-CN"/>
        </w:rPr>
        <w:t>Пильгаева</w:t>
      </w:r>
      <w:proofErr w:type="spellEnd"/>
    </w:p>
    <w:p w14:paraId="0AF84B65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</w:p>
    <w:p w14:paraId="72710894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  <w:r w:rsidRPr="005E777E">
        <w:rPr>
          <w:lang w:eastAsia="zh-CN"/>
        </w:rPr>
        <w:t xml:space="preserve">                        10.10.2022 г.</w:t>
      </w:r>
    </w:p>
    <w:p w14:paraId="7562FA04" w14:textId="77777777" w:rsidR="005E777E" w:rsidRPr="005E777E" w:rsidRDefault="005E777E" w:rsidP="005E777E">
      <w:pPr>
        <w:shd w:val="clear" w:color="auto" w:fill="FFFFFF"/>
        <w:suppressAutoHyphens/>
        <w:ind w:left="9781"/>
        <w:rPr>
          <w:color w:val="000000"/>
          <w:sz w:val="20"/>
          <w:szCs w:val="20"/>
          <w:lang w:eastAsia="zh-CN"/>
        </w:rPr>
      </w:pPr>
      <w:r w:rsidRPr="005E777E">
        <w:rPr>
          <w:u w:val="single"/>
          <w:lang w:eastAsia="zh-CN"/>
        </w:rPr>
        <w:br w:type="page"/>
      </w:r>
      <w:r w:rsidRPr="005E777E">
        <w:rPr>
          <w:color w:val="000000"/>
          <w:sz w:val="20"/>
          <w:szCs w:val="20"/>
          <w:lang w:eastAsia="zh-CN"/>
        </w:rPr>
        <w:lastRenderedPageBreak/>
        <w:t xml:space="preserve">Приложение 2 к Постановлению Администрации </w:t>
      </w:r>
    </w:p>
    <w:p w14:paraId="711E6D27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</w:t>
      </w:r>
      <w:bookmarkStart w:id="14" w:name="_Hlk47533467"/>
      <w:r w:rsidRPr="005E777E">
        <w:rPr>
          <w:color w:val="000000"/>
          <w:sz w:val="20"/>
          <w:szCs w:val="20"/>
          <w:lang w:eastAsia="zh-CN"/>
        </w:rPr>
        <w:t>№ 62 от 10.10.2022.</w:t>
      </w:r>
    </w:p>
    <w:bookmarkEnd w:id="14"/>
    <w:p w14:paraId="374E5B31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zh-CN"/>
        </w:rPr>
      </w:pPr>
    </w:p>
    <w:p w14:paraId="540D418A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bookmarkStart w:id="15" w:name="Par1413"/>
      <w:bookmarkEnd w:id="15"/>
      <w:r w:rsidRPr="005E777E">
        <w:rPr>
          <w:lang w:eastAsia="zh-CN"/>
        </w:rPr>
        <w:t xml:space="preserve">Отчет об исполнении плана реализации муниципальной программы: </w:t>
      </w:r>
      <w:r w:rsidRPr="005E777E">
        <w:rPr>
          <w:b/>
          <w:bCs/>
          <w:u w:val="single"/>
          <w:lang w:eastAsia="zh-CN"/>
        </w:rPr>
        <w:t xml:space="preserve">«Обеспечение качественными жилищно-коммунальными услугами населения </w:t>
      </w:r>
      <w:proofErr w:type="spellStart"/>
      <w:r w:rsidRPr="005E777E">
        <w:rPr>
          <w:b/>
          <w:bCs/>
          <w:u w:val="single"/>
          <w:lang w:eastAsia="zh-CN"/>
        </w:rPr>
        <w:t>Лысогорского</w:t>
      </w:r>
      <w:proofErr w:type="spellEnd"/>
      <w:r w:rsidRPr="005E777E">
        <w:rPr>
          <w:b/>
          <w:bCs/>
          <w:u w:val="single"/>
          <w:lang w:eastAsia="zh-CN"/>
        </w:rPr>
        <w:t xml:space="preserve"> сельского поселения»</w:t>
      </w:r>
      <w:r w:rsidRPr="005E777E">
        <w:rPr>
          <w:lang w:eastAsia="zh-CN"/>
        </w:rPr>
        <w:t xml:space="preserve"> отчетный период </w:t>
      </w:r>
      <w:r w:rsidRPr="005E777E">
        <w:rPr>
          <w:u w:val="single"/>
          <w:lang w:eastAsia="zh-CN"/>
        </w:rPr>
        <w:t>9</w:t>
      </w:r>
      <w:r w:rsidRPr="005E777E">
        <w:rPr>
          <w:lang w:eastAsia="zh-CN"/>
        </w:rPr>
        <w:t xml:space="preserve"> мес. 20</w:t>
      </w:r>
      <w:r w:rsidRPr="005E777E">
        <w:rPr>
          <w:u w:val="single"/>
          <w:lang w:eastAsia="zh-CN"/>
        </w:rPr>
        <w:t>22</w:t>
      </w:r>
      <w:r w:rsidRPr="005E777E">
        <w:rPr>
          <w:lang w:eastAsia="zh-CN"/>
        </w:rPr>
        <w:t xml:space="preserve"> г.</w:t>
      </w:r>
    </w:p>
    <w:p w14:paraId="1B9823B3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15198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984"/>
        <w:gridCol w:w="1276"/>
        <w:gridCol w:w="1448"/>
      </w:tblGrid>
      <w:tr w:rsidR="005E777E" w:rsidRPr="005E777E" w14:paraId="4B9A9014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E585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F613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2A32290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615C5FC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ведомственной целевой программы,</w:t>
            </w:r>
          </w:p>
          <w:p w14:paraId="2FD379F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B9BD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5E15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11F2B1D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CE92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986E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886C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6A7A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rFonts w:ascii="Calibri" w:hAnsi="Calibri" w:cs="Calibri"/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%23Par1414" w:history="1">
              <w:r w:rsidRPr="005E777E">
                <w:rPr>
                  <w:rFonts w:cs="Calibri"/>
                  <w:color w:val="0000FF"/>
                  <w:sz w:val="22"/>
                  <w:szCs w:val="22"/>
                  <w:u w:val="single"/>
                  <w:lang w:eastAsia="zh-CN"/>
                </w:rPr>
                <w:t>&lt;1&gt;</w:t>
              </w:r>
            </w:hyperlink>
          </w:p>
        </w:tc>
      </w:tr>
      <w:tr w:rsidR="005E777E" w:rsidRPr="005E777E" w14:paraId="78AA3DC4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6240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04B4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4A18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4D35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C85A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0117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D15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5A903C9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2163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rFonts w:ascii="Calibri" w:hAnsi="Calibri" w:cs="Calibri"/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%23Par1414" w:history="1">
              <w:r w:rsidRPr="005E777E">
                <w:rPr>
                  <w:rFonts w:cs="Calibri"/>
                  <w:color w:val="0000FF"/>
                  <w:sz w:val="22"/>
                  <w:szCs w:val="22"/>
                  <w:u w:val="single"/>
                  <w:lang w:eastAsia="zh-CN"/>
                </w:rPr>
                <w:t>&lt;1&gt;</w:t>
              </w:r>
            </w:hyperlink>
          </w:p>
        </w:tc>
        <w:tc>
          <w:tcPr>
            <w:tcW w:w="1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C461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</w:p>
        </w:tc>
      </w:tr>
      <w:tr w:rsidR="005E777E" w:rsidRPr="005E777E" w14:paraId="569E71B9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07EB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B004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6D26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18F4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19D6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0951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48C4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6D32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FDBC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</w:tr>
      <w:tr w:rsidR="005E777E" w:rsidRPr="005E777E" w14:paraId="2137D23B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DB4A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434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83A7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1 «</w:t>
            </w:r>
            <w:r w:rsidRPr="005E777E">
              <w:rPr>
                <w:color w:val="000000"/>
                <w:lang w:eastAsia="zh-CN"/>
              </w:rPr>
              <w:t xml:space="preserve">Обеспечение качественными жилищно-коммунальными услугами населения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  <w:r w:rsidRPr="005E777E">
              <w:rPr>
                <w:lang w:eastAsia="zh-CN"/>
              </w:rPr>
              <w:t>»</w:t>
            </w:r>
          </w:p>
        </w:tc>
      </w:tr>
      <w:tr w:rsidR="005E777E" w:rsidRPr="005E777E" w14:paraId="1983A0E6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8E39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/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 xml:space="preserve">1.1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026F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Строительство газовых сетей, включая  разработку проектно-сметной документации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3CF8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D93A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5982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BC69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EA3B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C608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EFC5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5066BA1C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064B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 xml:space="preserve">1.2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5373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/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Содержание газопроводов</w:t>
            </w:r>
            <w:r w:rsidRPr="005E777E">
              <w:rPr>
                <w:lang w:eastAsia="zh-CN"/>
              </w:rPr>
              <w:t xml:space="preserve"> 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43EA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4684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257C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EF05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6510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370,0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E7DB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244,6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8991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lang w:eastAsia="zh-CN"/>
              </w:rPr>
            </w:pPr>
            <w:r w:rsidRPr="005E777E">
              <w:rPr>
                <w:lang w:eastAsia="zh-CN"/>
              </w:rPr>
              <w:t>3/244,6</w:t>
            </w:r>
          </w:p>
        </w:tc>
      </w:tr>
      <w:tr w:rsidR="005E777E" w:rsidRPr="005E777E" w14:paraId="404EAC96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EB67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434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9C09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2 «</w:t>
            </w:r>
            <w:r w:rsidRPr="005E777E">
              <w:rPr>
                <w:color w:val="000000"/>
                <w:lang w:eastAsia="zh-CN"/>
              </w:rPr>
              <w:t xml:space="preserve">Содержание объектов благоустройства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поселения»</w:t>
            </w:r>
          </w:p>
        </w:tc>
      </w:tr>
      <w:tr w:rsidR="005E777E" w:rsidRPr="005E777E" w14:paraId="5700CD54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FCBC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zh-CN"/>
              </w:rPr>
            </w:pPr>
            <w:r w:rsidRPr="005E777E">
              <w:rPr>
                <w:lang w:eastAsia="zh-CN"/>
              </w:rPr>
              <w:t>2.1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C67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>Содержание мест захоронения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A54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E98E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C459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64E6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A72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275,4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A4B1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149,8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EC03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4/149,8</w:t>
            </w:r>
          </w:p>
        </w:tc>
      </w:tr>
      <w:tr w:rsidR="005E777E" w:rsidRPr="005E777E" w14:paraId="3F73F059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1F71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zh-CN"/>
              </w:rPr>
            </w:pPr>
            <w:r w:rsidRPr="005E777E">
              <w:rPr>
                <w:lang w:eastAsia="zh-CN"/>
              </w:rPr>
              <w:t>2.2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0221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>Содержание объектов озеленения и благоустройства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7A65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4377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1638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3A64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EDE3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774,0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FB77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105,5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DB4F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4/105,5</w:t>
            </w:r>
          </w:p>
        </w:tc>
      </w:tr>
      <w:tr w:rsidR="005E777E" w:rsidRPr="005E777E" w14:paraId="0CD2E311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85BE6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2.3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A710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>Содержание и оплата за электроэнергию уличного освещения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EF7A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FA0E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5C929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0681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563B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930,0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0246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490,8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1359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3/490,8</w:t>
            </w:r>
          </w:p>
        </w:tc>
      </w:tr>
      <w:tr w:rsidR="005E777E" w:rsidRPr="005E777E" w14:paraId="60BC9ED6" w14:textId="77777777" w:rsidTr="006B7517">
        <w:trPr>
          <w:trHeight w:val="269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DAF8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/>
                <w:color w:val="000000"/>
                <w:lang w:eastAsia="zh-CN"/>
              </w:rPr>
            </w:pPr>
            <w:r w:rsidRPr="005E777E">
              <w:rPr>
                <w:lang w:eastAsia="zh-CN"/>
              </w:rPr>
              <w:t>2.4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3E2A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Прочие мероприятия по благоустройству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9F56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7819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3B1F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DD7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13FE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C868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3046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</w:tr>
      <w:tr w:rsidR="005E777E" w:rsidRPr="005E777E" w14:paraId="4DB57F8A" w14:textId="77777777" w:rsidTr="006B7517">
        <w:trPr>
          <w:trHeight w:val="269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6532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0F016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Организация ритуальных услуг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74B9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ACFC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1871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864F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DE8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4452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1,0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E231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1/1,0</w:t>
            </w:r>
          </w:p>
        </w:tc>
      </w:tr>
      <w:tr w:rsidR="005E777E" w:rsidRPr="005E777E" w14:paraId="6AA95413" w14:textId="77777777" w:rsidTr="006B7517">
        <w:trPr>
          <w:trHeight w:val="269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AA03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2.6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1723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>Разработка проектно-сметной документации на строительство, реконструкцию и капитальный ремонт объектов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6803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A39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D70A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7BB9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4728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AD41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0,0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6C2B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0/0,0</w:t>
            </w:r>
          </w:p>
        </w:tc>
      </w:tr>
      <w:tr w:rsidR="005E777E" w:rsidRPr="005E777E" w14:paraId="5BB14F81" w14:textId="77777777" w:rsidTr="006B7517">
        <w:trPr>
          <w:trHeight w:val="269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B5C6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2.7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5C7A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Мероприятия по профилактике и устранению последствий распространения </w:t>
            </w:r>
            <w:proofErr w:type="spellStart"/>
            <w:r w:rsidRPr="005E777E">
              <w:rPr>
                <w:color w:val="000000"/>
                <w:lang w:eastAsia="zh-CN"/>
              </w:rPr>
              <w:t>коронавирусной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инфекции (</w:t>
            </w:r>
            <w:r w:rsidRPr="005E777E">
              <w:rPr>
                <w:color w:val="000000"/>
                <w:lang w:val="en-US" w:eastAsia="zh-CN"/>
              </w:rPr>
              <w:t>COVID</w:t>
            </w:r>
            <w:r w:rsidRPr="005E777E">
              <w:rPr>
                <w:color w:val="000000"/>
                <w:lang w:eastAsia="zh-CN"/>
              </w:rPr>
              <w:t>-2019)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DD2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color w:val="000000"/>
                <w:lang w:eastAsia="zh-CN"/>
              </w:rPr>
            </w:pPr>
            <w:r w:rsidRPr="005E777E">
              <w:rPr>
                <w:color w:val="000000"/>
                <w:lang w:eastAsia="zh-CN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zh-CN"/>
              </w:rPr>
              <w:t>Лысогорского</w:t>
            </w:r>
            <w:proofErr w:type="spellEnd"/>
            <w:r w:rsidRPr="005E777E">
              <w:rPr>
                <w:color w:val="000000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8332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0065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EF10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225D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3543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0,0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2C66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0/0,0</w:t>
            </w:r>
          </w:p>
        </w:tc>
      </w:tr>
    </w:tbl>
    <w:p w14:paraId="3C43E0CE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zh-CN"/>
        </w:rPr>
      </w:pPr>
      <w:r w:rsidRPr="005E777E">
        <w:rPr>
          <w:lang w:eastAsia="zh-CN"/>
        </w:rPr>
        <w:t>--------------------------------</w:t>
      </w:r>
    </w:p>
    <w:p w14:paraId="1314099E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zh-CN"/>
        </w:rPr>
      </w:pPr>
      <w:r w:rsidRPr="005E777E">
        <w:rPr>
          <w:lang w:eastAsia="zh-CN"/>
        </w:rPr>
        <w:t>&lt;1</w:t>
      </w:r>
      <w:proofErr w:type="gramStart"/>
      <w:r w:rsidRPr="005E777E">
        <w:rPr>
          <w:lang w:eastAsia="zh-CN"/>
        </w:rPr>
        <w:t>&gt; П</w:t>
      </w:r>
      <w:proofErr w:type="gramEnd"/>
      <w:r w:rsidRPr="005E777E">
        <w:rPr>
          <w:lang w:eastAsia="zh-CN"/>
        </w:rPr>
        <w:t>од отчетной датой понимается первое число месяца, следующего за отчетным периодом.</w:t>
      </w:r>
    </w:p>
    <w:p w14:paraId="02C1B085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zh-CN"/>
        </w:rPr>
      </w:pPr>
    </w:p>
    <w:p w14:paraId="5B9D81AE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4484E63A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39810CC6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М.А. </w:t>
      </w:r>
      <w:proofErr w:type="spellStart"/>
      <w:r w:rsidRPr="005E777E">
        <w:rPr>
          <w:lang w:eastAsia="zh-CN"/>
        </w:rPr>
        <w:t>Шулаков</w:t>
      </w:r>
      <w:proofErr w:type="spellEnd"/>
    </w:p>
    <w:p w14:paraId="26D3C945" w14:textId="77777777" w:rsidR="005E777E" w:rsidRPr="005E777E" w:rsidRDefault="005E777E" w:rsidP="005E777E">
      <w:pPr>
        <w:suppressAutoHyphens/>
        <w:rPr>
          <w:lang w:eastAsia="zh-CN"/>
        </w:rPr>
      </w:pPr>
    </w:p>
    <w:p w14:paraId="25DD1E88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Дата: </w:t>
      </w:r>
      <w:r w:rsidRPr="005E777E">
        <w:rPr>
          <w:u w:val="single"/>
          <w:lang w:eastAsia="zh-CN"/>
        </w:rPr>
        <w:t>10.10.2022</w:t>
      </w:r>
    </w:p>
    <w:p w14:paraId="2EE8FF4E" w14:textId="77777777" w:rsidR="005E777E" w:rsidRPr="005E777E" w:rsidRDefault="005E777E" w:rsidP="005E777E">
      <w:pPr>
        <w:shd w:val="clear" w:color="auto" w:fill="FFFFFF"/>
        <w:suppressAutoHyphens/>
        <w:ind w:left="9781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t xml:space="preserve">       </w:t>
      </w:r>
    </w:p>
    <w:p w14:paraId="3B971A25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ED2C9DF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67972DFA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DCBB1FA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7A779BB5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599D716D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08155A69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363A32A1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71B52513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4D5C3AE5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664C39BB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154FB345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D9D2CF8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  <w:r w:rsidRPr="005E777E">
        <w:rPr>
          <w:color w:val="000000"/>
          <w:sz w:val="20"/>
          <w:szCs w:val="20"/>
        </w:rPr>
        <w:t xml:space="preserve">Приложение 3 к Постановлению Администрации </w:t>
      </w:r>
    </w:p>
    <w:p w14:paraId="01D2E3D7" w14:textId="77777777" w:rsidR="005E777E" w:rsidRPr="005E777E" w:rsidRDefault="005E777E" w:rsidP="005E777E">
      <w:pPr>
        <w:shd w:val="clear" w:color="auto" w:fill="FFFFFF"/>
        <w:suppressAutoHyphens/>
        <w:ind w:left="9356"/>
        <w:jc w:val="right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</w:rPr>
        <w:t>Лысогорского</w:t>
      </w:r>
      <w:proofErr w:type="spellEnd"/>
      <w:r w:rsidRPr="005E777E">
        <w:rPr>
          <w:color w:val="000000"/>
          <w:sz w:val="20"/>
          <w:szCs w:val="20"/>
        </w:rPr>
        <w:t xml:space="preserve"> сельского поселения </w:t>
      </w:r>
      <w:r w:rsidRPr="005E777E">
        <w:rPr>
          <w:color w:val="000000"/>
          <w:sz w:val="20"/>
          <w:szCs w:val="20"/>
          <w:lang w:eastAsia="zh-CN"/>
        </w:rPr>
        <w:t>№ 62 от 10.10.2022.</w:t>
      </w:r>
    </w:p>
    <w:p w14:paraId="127B55FF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p w14:paraId="209ED588" w14:textId="77777777" w:rsidR="005E777E" w:rsidRPr="005E777E" w:rsidRDefault="005E777E" w:rsidP="005E777E">
      <w:pPr>
        <w:widowControl w:val="0"/>
        <w:autoSpaceDE w:val="0"/>
        <w:autoSpaceDN w:val="0"/>
        <w:adjustRightInd w:val="0"/>
        <w:jc w:val="center"/>
      </w:pPr>
      <w:r w:rsidRPr="005E777E">
        <w:t>Отчет об исполнении плана реализации муниципальной программы: «</w:t>
      </w:r>
      <w:r w:rsidRPr="005E777E">
        <w:rPr>
          <w:b/>
          <w:bCs/>
        </w:rPr>
        <w:t>Обеспечение общественного порядка и противодействие преступности</w:t>
      </w:r>
      <w:r w:rsidRPr="005E777E">
        <w:t>»</w:t>
      </w:r>
      <w:r w:rsidRPr="005E777E">
        <w:rPr>
          <w:b/>
        </w:rPr>
        <w:t xml:space="preserve"> </w:t>
      </w:r>
      <w:r w:rsidRPr="005E777E">
        <w:t>отчетный период 9 мес. 2022 г.</w:t>
      </w:r>
    </w:p>
    <w:p w14:paraId="08728E3D" w14:textId="77777777" w:rsidR="005E777E" w:rsidRPr="005E777E" w:rsidRDefault="005E777E" w:rsidP="005E777E">
      <w:pPr>
        <w:widowControl w:val="0"/>
        <w:autoSpaceDE w:val="0"/>
        <w:autoSpaceDN w:val="0"/>
        <w:adjustRightInd w:val="0"/>
        <w:jc w:val="center"/>
      </w:pPr>
    </w:p>
    <w:tbl>
      <w:tblPr>
        <w:tblW w:w="15026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1843"/>
        <w:gridCol w:w="2409"/>
        <w:gridCol w:w="1417"/>
        <w:gridCol w:w="1418"/>
        <w:gridCol w:w="1842"/>
        <w:gridCol w:w="1276"/>
        <w:gridCol w:w="1135"/>
      </w:tblGrid>
      <w:tr w:rsidR="005E777E" w:rsidRPr="005E777E" w14:paraId="04B29B36" w14:textId="77777777" w:rsidTr="006B7517">
        <w:trPr>
          <w:trHeight w:val="85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66B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№ </w:t>
            </w:r>
            <w:proofErr w:type="gramStart"/>
            <w:r w:rsidRPr="005E777E">
              <w:t>п</w:t>
            </w:r>
            <w:proofErr w:type="gramEnd"/>
            <w:r w:rsidRPr="005E777E"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63C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Наименование </w:t>
            </w:r>
          </w:p>
          <w:p w14:paraId="5DA9EAE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основного мероприятия,</w:t>
            </w:r>
          </w:p>
          <w:p w14:paraId="5AA5E52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мероприятия ведомственной целевой программы,</w:t>
            </w:r>
          </w:p>
          <w:p w14:paraId="2953FFD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1D8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Ответственный </w:t>
            </w:r>
            <w:r w:rsidRPr="005E777E">
              <w:br/>
              <w:t xml:space="preserve"> исполнитель  </w:t>
            </w:r>
            <w:r w:rsidRPr="005E777E">
              <w:br/>
              <w:t xml:space="preserve">  (ФИО)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1EF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Результат </w:t>
            </w:r>
          </w:p>
          <w:p w14:paraId="18FF53D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реализации мероприятия (краткое описание)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AA8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Фактическая </w:t>
            </w:r>
          </w:p>
          <w:p w14:paraId="49DB298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дата начала   </w:t>
            </w:r>
            <w:r w:rsidRPr="005E777E">
              <w:br/>
              <w:t xml:space="preserve">реализации </w:t>
            </w:r>
            <w:r w:rsidRPr="005E777E">
              <w:br/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FF2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Фактическая дата окончания</w:t>
            </w:r>
            <w:r w:rsidRPr="005E777E">
              <w:br/>
              <w:t xml:space="preserve">реализации  </w:t>
            </w:r>
            <w:r w:rsidRPr="005E777E">
              <w:br/>
              <w:t xml:space="preserve">мероприятия, </w:t>
            </w:r>
            <w:r w:rsidRPr="005E777E">
              <w:br/>
              <w:t xml:space="preserve">наступления  </w:t>
            </w:r>
            <w:r w:rsidRPr="005E777E">
              <w:br/>
              <w:t xml:space="preserve">контрольного </w:t>
            </w:r>
            <w:r w:rsidRPr="005E777E">
              <w:br/>
              <w:t>события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5BB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Расходы местного бюджета на реализацию муниципальной    </w:t>
            </w:r>
            <w:r w:rsidRPr="005E777E">
              <w:br/>
              <w:t>программы,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8DA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Заключено   </w:t>
            </w:r>
            <w:r w:rsidRPr="005E777E">
              <w:br/>
              <w:t xml:space="preserve">контрактов на отчетную дату, тыс. руб.   </w:t>
            </w:r>
            <w:r w:rsidRPr="005E777E">
              <w:br/>
            </w:r>
            <w:hyperlink r:id="rId18" w:anchor="Par1414#Par1414" w:history="1">
              <w:r w:rsidRPr="005E777E">
                <w:rPr>
                  <w:color w:val="0000FF"/>
                  <w:u w:val="single"/>
                </w:rPr>
                <w:t>&lt;1&gt;</w:t>
              </w:r>
            </w:hyperlink>
          </w:p>
        </w:tc>
      </w:tr>
      <w:tr w:rsidR="005E777E" w:rsidRPr="005E777E" w14:paraId="338C71D8" w14:textId="77777777" w:rsidTr="006B7517">
        <w:trPr>
          <w:trHeight w:val="7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220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8EA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9A2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B39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718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310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78B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предусмотрено</w:t>
            </w:r>
          </w:p>
          <w:p w14:paraId="0682F3B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муниципальной программой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22B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факт на отчетную дату </w:t>
            </w:r>
            <w:hyperlink r:id="rId19" w:anchor="Par1414#Par1414" w:history="1">
              <w:r w:rsidRPr="005E777E">
                <w:rPr>
                  <w:color w:val="0000FF"/>
                  <w:u w:val="single"/>
                </w:rPr>
                <w:t>&lt;1&gt;</w:t>
              </w:r>
            </w:hyperlink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EC7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E777E" w:rsidRPr="005E777E" w14:paraId="144834B6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3DD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464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EDD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F9D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8C4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008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D8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B19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7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3F5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8</w:t>
            </w:r>
          </w:p>
        </w:tc>
      </w:tr>
      <w:tr w:rsidR="005E777E" w:rsidRPr="005E777E" w14:paraId="4C57A53A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F0C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 1</w:t>
            </w:r>
          </w:p>
        </w:tc>
        <w:tc>
          <w:tcPr>
            <w:tcW w:w="144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C0C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Подпрограмма 1 «Противодействие коррупции»</w:t>
            </w:r>
          </w:p>
        </w:tc>
      </w:tr>
      <w:tr w:rsidR="005E777E" w:rsidRPr="005E777E" w14:paraId="602E3754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838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9E2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t>Основное мероприятие</w:t>
            </w:r>
          </w:p>
          <w:p w14:paraId="17D00CA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t>Мероприятия по обеспечению совершенствования правового регулирования в сфере противодействия коррупции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A3D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068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Разработаны и приведены в соответствие муниципальные нормативно-правовые акты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702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01C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24A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1,0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D95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BCF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</w:t>
            </w:r>
          </w:p>
        </w:tc>
      </w:tr>
      <w:tr w:rsidR="005E777E" w:rsidRPr="005E777E" w14:paraId="66EE4E7C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70E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>1.2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0A2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rPr>
                <w:bCs/>
              </w:rPr>
              <w:t>О</w:t>
            </w:r>
            <w:r w:rsidRPr="005E777E">
              <w:t>птимизация функционирования системы противодействия коррупции</w:t>
            </w:r>
          </w:p>
          <w:p w14:paraId="30DFA23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9B6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D24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t>Сформированы эффективные условия по функционированию системы противодействия коррупции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835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FF9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0D2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7DB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E35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556D5EBE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D3D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F04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>Вопросы кадровой политики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743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149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Сформирована эффективная кадровая политика 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A2D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347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D17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396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7AB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17273470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90B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1.4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9ED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E777E">
              <w:rPr>
                <w:bCs/>
              </w:rPr>
              <w:t xml:space="preserve">Антикоррупционная экспертиза муниципальных нормативных правовых актов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rPr>
                <w:bCs/>
              </w:rPr>
              <w:t xml:space="preserve"> сельского поселения и их проектов</w:t>
            </w:r>
          </w:p>
          <w:p w14:paraId="6161249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E06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6D7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соблюдалось антикоррупционное законодательство по провидению антикоррупционной экспертизы   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1D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16F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181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B31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8FC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76DEBCD7" w14:textId="77777777" w:rsidTr="006B75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652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944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rPr>
                <w:bCs/>
              </w:rPr>
              <w:t xml:space="preserve">Организация проведения мониторингов общественного мнения по вопросам проявления коррупции, </w:t>
            </w:r>
            <w:proofErr w:type="spellStart"/>
            <w:r w:rsidRPr="005E777E">
              <w:rPr>
                <w:bCs/>
              </w:rPr>
              <w:t>коррупциогенности</w:t>
            </w:r>
            <w:proofErr w:type="spellEnd"/>
            <w:r w:rsidRPr="005E777E">
              <w:rPr>
                <w:bCs/>
              </w:rPr>
              <w:t xml:space="preserve"> и эффективности мер антикоррупционной направленности в </w:t>
            </w:r>
            <w:r w:rsidRPr="005E777E">
              <w:t xml:space="preserve">органах местного самоуправления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rPr>
                <w:bCs/>
              </w:rPr>
              <w:t xml:space="preserve"> </w:t>
            </w:r>
            <w:r w:rsidRPr="005E777E">
              <w:t>сельского поселения</w:t>
            </w:r>
          </w:p>
          <w:p w14:paraId="26CDC68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EA0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14B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 xml:space="preserve">проведены мониторинги общественного мнения по вопросам проявления коррупции, </w:t>
            </w:r>
            <w:proofErr w:type="spellStart"/>
            <w:r w:rsidRPr="005E777E">
              <w:rPr>
                <w:bCs/>
              </w:rPr>
              <w:t>коррупциогенности</w:t>
            </w:r>
            <w:proofErr w:type="spellEnd"/>
            <w:r w:rsidRPr="005E777E">
              <w:rPr>
                <w:bCs/>
              </w:rPr>
              <w:t xml:space="preserve"> и эффективности мер антикоррупционной направленности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569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D6C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289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3D2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0D3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4E674D40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829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>1.6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7F5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E777E">
              <w:rPr>
                <w:bCs/>
              </w:rPr>
              <w:t>Создание условий для снижения правового нигилизма населения, формирование антикоррупционного общественного мнения и нетерпимости к коррупционному поведению</w:t>
            </w:r>
          </w:p>
          <w:p w14:paraId="7DBF3E6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547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C2C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 xml:space="preserve"> </w:t>
            </w:r>
            <w:r w:rsidRPr="005E777E">
              <w:t>Сформированы эффективные условия по минимизации коррупционных проявлений на территории ЛСП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532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4A4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2FD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D42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BB3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36A8EBAB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7E6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1.7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C2F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>Меры противодействия коррупции в сфере предпринимательства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EC6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0CD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Сформированы эффективные условия по минимизации коррупционных проявлений на территории ЛСП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35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342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55B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4B5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E84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743890F0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65C1E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1.8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CBCEE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 xml:space="preserve">Обеспечение прозрачности деятельности органов местного самоуправления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rPr>
                <w:bCs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C1DB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9C29F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>Обеспечена прозрачность деятельности органов местного самоуправления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24BE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25F9A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E6C8A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AC210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7C078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32A9F9EC" w14:textId="77777777" w:rsidTr="006B7517">
        <w:trPr>
          <w:trHeight w:val="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466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3AD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CD8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81B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83F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C58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04D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9CE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B8C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E777E" w:rsidRPr="005E777E" w14:paraId="0359DF04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92B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2</w:t>
            </w:r>
          </w:p>
        </w:tc>
        <w:tc>
          <w:tcPr>
            <w:tcW w:w="144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A1B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Подпрограмма 2 «Профилактика экстремизма и терроризма»</w:t>
            </w:r>
          </w:p>
        </w:tc>
      </w:tr>
      <w:tr w:rsidR="005E777E" w:rsidRPr="005E777E" w14:paraId="42FEF518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C8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2.1   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196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информационно-пропагандистские мероприятия по противодействию экстремизму и терроризму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825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5D5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информированность населения</w:t>
            </w:r>
          </w:p>
          <w:p w14:paraId="7A68A7F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A4A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509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68C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7AE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7C3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3ADEC1F7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77C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2.2 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FF6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участие в деятельности антитеррористической комиссии Куйбышевского района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050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C0B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реализация в полном объеме обсуждаемых вопросов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631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B39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64D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AD2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975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45AF7AB2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070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 xml:space="preserve">2.3 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AF3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обход населенных пунктов в целях выявления последствий экстремистской деятельности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BD5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321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недопущение среди населения экстремистской деятельности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454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486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8DE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8B0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3B6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61C04533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DE0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2.4 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4F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информирование жителей поселения о действиях при угрозе совершения террористических актов</w:t>
            </w:r>
          </w:p>
          <w:p w14:paraId="1781631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6D2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385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 повышение уровня знаний о действиях населения при террористических актах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778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884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BB4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329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BED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60CB4AD0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A27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2.5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D9D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проверка потенциально опасных объектов на предмет профилактики и предупреждения террористических актов и техногенных аварий на них;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FDC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5C2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недопущение террористических актов и техногенных аварий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B38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5C2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E6D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A9E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015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7F2D4EA8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FB5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</w:t>
            </w:r>
          </w:p>
        </w:tc>
        <w:tc>
          <w:tcPr>
            <w:tcW w:w="144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C9B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outlineLvl w:val="3"/>
            </w:pPr>
            <w:r w:rsidRPr="005E777E">
              <w:rPr>
                <w:rFonts w:eastAsia="SimSun"/>
                <w:kern w:val="1"/>
                <w:lang w:eastAsia="zh-CN" w:bidi="hi-IN"/>
              </w:rPr>
              <w:t>Подпрограмма 3. «Комплексные меры противодействия злоупотреблению наркотиками и их незаконному обороту»</w:t>
            </w:r>
          </w:p>
        </w:tc>
      </w:tr>
      <w:tr w:rsidR="005E777E" w:rsidRPr="005E777E" w14:paraId="354B5CF1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8E8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3.1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731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</w:pPr>
            <w:r w:rsidRPr="005E777E">
              <w:t>Противодействие злоупотреблению наркотикам и их незаконному обороту, а также формированию антинаркотического мировоззрения</w:t>
            </w:r>
          </w:p>
          <w:p w14:paraId="7858183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both"/>
              <w:outlineLvl w:val="3"/>
              <w:rPr>
                <w:rFonts w:eastAsia="SimSun"/>
                <w:kern w:val="1"/>
                <w:lang w:eastAsia="zh-CN" w:bidi="hi-IN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CE2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3FE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E777E">
              <w:t xml:space="preserve">формирование </w:t>
            </w:r>
            <w:proofErr w:type="gramStart"/>
            <w:r w:rsidRPr="005E777E">
              <w:t>отрицательного</w:t>
            </w:r>
            <w:proofErr w:type="gramEnd"/>
            <w:r w:rsidRPr="005E777E">
              <w:t xml:space="preserve"> отношение к                наркотикам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890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E02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5C3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3,0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C62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3E7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</w:t>
            </w:r>
          </w:p>
        </w:tc>
      </w:tr>
      <w:tr w:rsidR="005E777E" w:rsidRPr="005E777E" w14:paraId="6EF841BC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4A4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3.2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606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Проведение воспитательной, пропагандистской работы с населением,   направленной на недопущение злоупотребления наркотиками </w:t>
            </w:r>
          </w:p>
          <w:p w14:paraId="1698A41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307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FF1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E777E">
              <w:t xml:space="preserve">формирование </w:t>
            </w:r>
            <w:proofErr w:type="gramStart"/>
            <w:r w:rsidRPr="005E777E">
              <w:t>отрицательного</w:t>
            </w:r>
            <w:proofErr w:type="gramEnd"/>
            <w:r w:rsidRPr="005E777E">
              <w:t xml:space="preserve"> отношение к                наркотикам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849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E0F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0F1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ABE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3A4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  <w:tr w:rsidR="005E777E" w:rsidRPr="005E777E" w14:paraId="7DFFCFFC" w14:textId="77777777" w:rsidTr="006B7517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B81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>3.3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233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привлечение граждан, негосударственных структур и общественных объединений к участию в профилактике злоупотребления наркотиками;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2B9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E61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E777E">
              <w:t xml:space="preserve">формирование </w:t>
            </w:r>
            <w:proofErr w:type="gramStart"/>
            <w:r w:rsidRPr="005E777E">
              <w:t>отрицательного</w:t>
            </w:r>
            <w:proofErr w:type="gramEnd"/>
            <w:r w:rsidRPr="005E777E">
              <w:t xml:space="preserve"> отношение к                наркотикам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328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895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753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 требуется финансирования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EDA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6F9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-</w:t>
            </w:r>
          </w:p>
        </w:tc>
      </w:tr>
    </w:tbl>
    <w:p w14:paraId="59DAED3B" w14:textId="77777777" w:rsidR="005E777E" w:rsidRPr="005E777E" w:rsidRDefault="005E777E" w:rsidP="005E777E">
      <w:pPr>
        <w:widowControl w:val="0"/>
        <w:autoSpaceDE w:val="0"/>
        <w:autoSpaceDN w:val="0"/>
        <w:adjustRightInd w:val="0"/>
        <w:ind w:firstLine="540"/>
        <w:jc w:val="both"/>
      </w:pPr>
    </w:p>
    <w:p w14:paraId="3ECBE5D9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zh-CN"/>
        </w:rPr>
      </w:pPr>
      <w:r w:rsidRPr="005E777E">
        <w:rPr>
          <w:lang w:eastAsia="zh-CN"/>
        </w:rPr>
        <w:t>&lt;1</w:t>
      </w:r>
      <w:proofErr w:type="gramStart"/>
      <w:r w:rsidRPr="005E777E">
        <w:rPr>
          <w:lang w:eastAsia="zh-CN"/>
        </w:rPr>
        <w:t>&gt; П</w:t>
      </w:r>
      <w:proofErr w:type="gramEnd"/>
      <w:r w:rsidRPr="005E777E">
        <w:rPr>
          <w:lang w:eastAsia="zh-CN"/>
        </w:rPr>
        <w:t>од отчетной датой понимается первое число месяца, следующего за отчетным периодом.</w:t>
      </w:r>
    </w:p>
    <w:p w14:paraId="2F3D8183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zh-CN"/>
        </w:rPr>
      </w:pPr>
    </w:p>
    <w:p w14:paraId="659E4399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03942997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660C33A2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>В.А. Орлова</w:t>
      </w:r>
    </w:p>
    <w:p w14:paraId="7D25CD60" w14:textId="77777777" w:rsidR="005E777E" w:rsidRPr="005E777E" w:rsidRDefault="005E777E" w:rsidP="005E777E">
      <w:pPr>
        <w:suppressAutoHyphens/>
        <w:rPr>
          <w:lang w:eastAsia="zh-CN"/>
        </w:rPr>
      </w:pPr>
    </w:p>
    <w:p w14:paraId="2E44E1EC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Дата: </w:t>
      </w:r>
      <w:r w:rsidRPr="005E777E">
        <w:rPr>
          <w:u w:val="single"/>
          <w:lang w:eastAsia="zh-CN"/>
        </w:rPr>
        <w:t>10.10.2022</w:t>
      </w:r>
    </w:p>
    <w:p w14:paraId="239BF2ED" w14:textId="77777777" w:rsidR="005E777E" w:rsidRPr="005E777E" w:rsidRDefault="005E777E" w:rsidP="005E777E">
      <w:pPr>
        <w:widowControl w:val="0"/>
        <w:autoSpaceDE w:val="0"/>
        <w:autoSpaceDN w:val="0"/>
        <w:adjustRightInd w:val="0"/>
        <w:ind w:firstLine="540"/>
        <w:jc w:val="both"/>
      </w:pPr>
    </w:p>
    <w:p w14:paraId="30C33FEC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</w:rPr>
      </w:pPr>
    </w:p>
    <w:p w14:paraId="4D7801B2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</w:rPr>
      </w:pPr>
    </w:p>
    <w:p w14:paraId="0FE5F603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</w:rPr>
      </w:pPr>
    </w:p>
    <w:p w14:paraId="041B9D98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</w:rPr>
      </w:pPr>
    </w:p>
    <w:p w14:paraId="32799527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7D5BD733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475BBE28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59ADD79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412F35BC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4B2D51C6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4A70906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3711FAD4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47D07414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2301EDAC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</w:rPr>
      </w:pPr>
    </w:p>
    <w:p w14:paraId="1C07A120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ind w:left="9781"/>
        <w:rPr>
          <w:color w:val="000000"/>
          <w:sz w:val="20"/>
          <w:szCs w:val="20"/>
        </w:rPr>
      </w:pPr>
    </w:p>
    <w:p w14:paraId="6BBD0098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ind w:left="9781"/>
        <w:rPr>
          <w:color w:val="000000"/>
          <w:sz w:val="20"/>
          <w:szCs w:val="20"/>
        </w:rPr>
      </w:pPr>
    </w:p>
    <w:p w14:paraId="4CCCBB5B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653C80E0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</w:rPr>
        <w:t xml:space="preserve">Приложение 4 к Постановлению Администрации </w:t>
      </w:r>
      <w:proofErr w:type="spellStart"/>
      <w:r w:rsidRPr="005E777E">
        <w:rPr>
          <w:color w:val="000000"/>
          <w:sz w:val="20"/>
          <w:szCs w:val="20"/>
        </w:rPr>
        <w:t>Лысогорского</w:t>
      </w:r>
      <w:proofErr w:type="spellEnd"/>
      <w:r w:rsidRPr="005E777E">
        <w:rPr>
          <w:color w:val="000000"/>
          <w:sz w:val="20"/>
          <w:szCs w:val="20"/>
        </w:rPr>
        <w:t xml:space="preserve"> сельского поселения </w:t>
      </w:r>
      <w:r w:rsidRPr="005E777E">
        <w:rPr>
          <w:color w:val="000000"/>
          <w:sz w:val="20"/>
          <w:szCs w:val="20"/>
          <w:lang w:eastAsia="zh-CN"/>
        </w:rPr>
        <w:t>№ 62 от 10.10.2022</w:t>
      </w:r>
    </w:p>
    <w:p w14:paraId="5D290404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ind w:left="9781"/>
        <w:rPr>
          <w:color w:val="000000"/>
          <w:sz w:val="20"/>
          <w:szCs w:val="20"/>
        </w:rPr>
      </w:pPr>
    </w:p>
    <w:p w14:paraId="098BE3D9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ind w:left="9781"/>
        <w:rPr>
          <w:color w:val="000000"/>
          <w:sz w:val="20"/>
          <w:szCs w:val="20"/>
        </w:rPr>
      </w:pPr>
    </w:p>
    <w:p w14:paraId="56B0BFDE" w14:textId="77777777" w:rsidR="005E777E" w:rsidRPr="005E777E" w:rsidRDefault="005E777E" w:rsidP="005E777E">
      <w:pPr>
        <w:widowControl w:val="0"/>
        <w:shd w:val="clear" w:color="auto" w:fill="FFFFFF"/>
        <w:autoSpaceDE w:val="0"/>
        <w:autoSpaceDN w:val="0"/>
        <w:adjustRightInd w:val="0"/>
        <w:ind w:left="9781"/>
        <w:rPr>
          <w:color w:val="000000"/>
          <w:sz w:val="20"/>
          <w:szCs w:val="20"/>
        </w:rPr>
      </w:pPr>
    </w:p>
    <w:p w14:paraId="55BD7ECA" w14:textId="77777777" w:rsidR="005E777E" w:rsidRPr="005E777E" w:rsidRDefault="005E777E" w:rsidP="005E777E">
      <w:pPr>
        <w:widowControl w:val="0"/>
        <w:autoSpaceDE w:val="0"/>
        <w:autoSpaceDN w:val="0"/>
        <w:adjustRightInd w:val="0"/>
        <w:jc w:val="center"/>
      </w:pPr>
      <w:r w:rsidRPr="005E777E">
        <w:t xml:space="preserve">Отчет об исполнении плана  реализации муниципальной программы: </w:t>
      </w:r>
      <w:r w:rsidRPr="005E777E">
        <w:rPr>
          <w:b/>
          <w:u w:val="single"/>
        </w:rPr>
        <w:t>«Защита населения и территории от чрезвычайных ситуаций, обеспечение пожарной безопасности и безопасности людей на водных объектах»</w:t>
      </w:r>
      <w:r w:rsidRPr="005E777E">
        <w:t xml:space="preserve">     отчетный период 9 мес. 2022 г.</w:t>
      </w:r>
    </w:p>
    <w:p w14:paraId="61B5EEBC" w14:textId="77777777" w:rsidR="005E777E" w:rsidRPr="005E777E" w:rsidRDefault="005E777E" w:rsidP="005E777E">
      <w:pPr>
        <w:widowControl w:val="0"/>
        <w:autoSpaceDE w:val="0"/>
        <w:autoSpaceDN w:val="0"/>
        <w:adjustRightInd w:val="0"/>
      </w:pPr>
    </w:p>
    <w:tbl>
      <w:tblPr>
        <w:tblW w:w="15310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984"/>
        <w:gridCol w:w="1560"/>
        <w:gridCol w:w="1559"/>
        <w:gridCol w:w="1984"/>
        <w:gridCol w:w="1276"/>
        <w:gridCol w:w="1418"/>
      </w:tblGrid>
      <w:tr w:rsidR="005E777E" w:rsidRPr="005E777E" w14:paraId="06E99186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9CF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№ </w:t>
            </w:r>
            <w:proofErr w:type="gramStart"/>
            <w:r w:rsidRPr="005E777E">
              <w:t>п</w:t>
            </w:r>
            <w:proofErr w:type="gramEnd"/>
            <w:r w:rsidRPr="005E777E"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23B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Наименование </w:t>
            </w:r>
          </w:p>
          <w:p w14:paraId="16A6077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основного мероприятия,</w:t>
            </w:r>
          </w:p>
          <w:p w14:paraId="7A79391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мероприятия ведомственной целевой программы,</w:t>
            </w:r>
          </w:p>
          <w:p w14:paraId="179037E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0E8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Ответственный </w:t>
            </w:r>
            <w:r w:rsidRPr="005E777E">
              <w:br/>
              <w:t xml:space="preserve"> исполнитель  </w:t>
            </w:r>
            <w:r w:rsidRPr="005E777E">
              <w:br/>
              <w:t xml:space="preserve">  (ФИО)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3B2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Результат </w:t>
            </w:r>
          </w:p>
          <w:p w14:paraId="77056F7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реализации мероприятия (краткое описание)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DA2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Фактическая дата начала   </w:t>
            </w:r>
            <w:r w:rsidRPr="005E777E">
              <w:br/>
              <w:t xml:space="preserve">реализации </w:t>
            </w:r>
            <w:r w:rsidRPr="005E777E"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494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Фактическая дата окончания</w:t>
            </w:r>
            <w:r w:rsidRPr="005E777E">
              <w:br/>
              <w:t xml:space="preserve">реализации  </w:t>
            </w:r>
            <w:r w:rsidRPr="005E777E">
              <w:br/>
              <w:t xml:space="preserve">мероприятия, </w:t>
            </w:r>
            <w:r w:rsidRPr="005E777E">
              <w:br/>
              <w:t xml:space="preserve">наступления  </w:t>
            </w:r>
            <w:r w:rsidRPr="005E777E">
              <w:br/>
              <w:t xml:space="preserve">контрольного </w:t>
            </w:r>
            <w:r w:rsidRPr="005E777E"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438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Расходы местного бюджета на реализацию муниципальной    </w:t>
            </w:r>
            <w:r w:rsidRPr="005E777E">
              <w:br/>
              <w:t>программы, тыс.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48C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Заключено   </w:t>
            </w:r>
            <w:r w:rsidRPr="005E777E">
              <w:br/>
              <w:t xml:space="preserve">контрактов на отчетную дату, тыс. руб.   </w:t>
            </w:r>
            <w:r w:rsidRPr="005E777E">
              <w:br/>
            </w:r>
            <w:hyperlink r:id="rId20" w:anchor="Par1414#Par1414" w:history="1">
              <w:r w:rsidRPr="005E777E">
                <w:rPr>
                  <w:color w:val="0000FF"/>
                  <w:u w:val="single"/>
                </w:rPr>
                <w:t>&lt;1&gt;</w:t>
              </w:r>
            </w:hyperlink>
          </w:p>
        </w:tc>
      </w:tr>
      <w:tr w:rsidR="005E777E" w:rsidRPr="005E777E" w14:paraId="278612FF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80F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17CC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6C0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456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BF8A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164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918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предусмотрено</w:t>
            </w:r>
          </w:p>
          <w:p w14:paraId="554DDB8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муниципальной программой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06C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факт на отчетную дату </w:t>
            </w:r>
            <w:hyperlink r:id="rId21" w:anchor="Par1414#Par1414" w:history="1">
              <w:r w:rsidRPr="005E777E">
                <w:rPr>
                  <w:color w:val="0000FF"/>
                  <w:u w:val="single"/>
                </w:rPr>
                <w:t>&lt;1&gt;</w:t>
              </w:r>
            </w:hyperlink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3C1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E777E" w:rsidRPr="005E777E" w14:paraId="21F8CEDE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8AA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874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A1B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753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0DD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F5D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677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0DB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ABB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8</w:t>
            </w:r>
          </w:p>
        </w:tc>
      </w:tr>
      <w:tr w:rsidR="005E777E" w:rsidRPr="005E777E" w14:paraId="09CE9922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D02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0FC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2F0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  <w:p w14:paraId="3A5AB7B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2DC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571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6D8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32F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24,0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A31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9,4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8B2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3/9,4</w:t>
            </w:r>
          </w:p>
        </w:tc>
      </w:tr>
      <w:tr w:rsidR="005E777E" w:rsidRPr="005E777E" w14:paraId="3415FD76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518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111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Подпрограмма 1 «Пожарная безопасность»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B5A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  <w:p w14:paraId="54E9D67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E86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623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EDA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95D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ADE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9,4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4B5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3/9,4</w:t>
            </w:r>
          </w:p>
        </w:tc>
      </w:tr>
      <w:tr w:rsidR="005E777E" w:rsidRPr="005E777E" w14:paraId="1A4B2C3A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671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1.1   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D0C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lang w:eastAsia="zh-CN"/>
              </w:rPr>
              <w:t>Пр</w:t>
            </w:r>
            <w:r w:rsidRPr="005E777E">
              <w:rPr>
                <w:bCs/>
                <w:lang w:eastAsia="zh-CN"/>
              </w:rPr>
              <w:t xml:space="preserve">отивопожарное испытание электропроводки  в нежилом здании   </w:t>
            </w:r>
            <w:proofErr w:type="spellStart"/>
            <w:r w:rsidRPr="005E777E">
              <w:rPr>
                <w:bCs/>
                <w:lang w:eastAsia="zh-CN"/>
              </w:rPr>
              <w:t>Лысогорского</w:t>
            </w:r>
            <w:proofErr w:type="spellEnd"/>
            <w:r w:rsidRPr="005E777E">
              <w:rPr>
                <w:bCs/>
                <w:lang w:eastAsia="zh-CN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B88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  <w:p w14:paraId="0C2C5F5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801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lang w:eastAsia="zh-CN"/>
              </w:rPr>
              <w:t>профилактическое испытание сопротивления электропроводки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08D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9CF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712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7,0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937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22C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0/0,0</w:t>
            </w:r>
          </w:p>
        </w:tc>
      </w:tr>
      <w:tr w:rsidR="005E777E" w:rsidRPr="005E777E" w14:paraId="4AF91E8B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7C6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 xml:space="preserve">1.2 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FC6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spacing w:line="232" w:lineRule="auto"/>
            </w:pPr>
            <w:r w:rsidRPr="005E777E">
              <w:rPr>
                <w:lang w:eastAsia="zh-CN"/>
              </w:rPr>
              <w:t>Приобретение ранцевых огнетушителей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961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  <w:p w14:paraId="048109C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6A4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lang w:eastAsia="zh-CN"/>
              </w:rPr>
              <w:t>приобретение ранцевых огнетушителей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5FC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6F6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944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894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B9E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0/0,0</w:t>
            </w:r>
          </w:p>
        </w:tc>
      </w:tr>
      <w:tr w:rsidR="005E777E" w:rsidRPr="005E777E" w14:paraId="3A88469F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959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1.3 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56B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spacing w:line="232" w:lineRule="auto"/>
            </w:pPr>
            <w:r w:rsidRPr="005E777E">
              <w:t>Обслуживание огнетушителей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8A8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A4B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lang w:eastAsia="zh-CN"/>
              </w:rPr>
              <w:t>обслуживание огнетушителей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502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E20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274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5E2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4,1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E12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1/4,1</w:t>
            </w:r>
          </w:p>
        </w:tc>
      </w:tr>
      <w:tr w:rsidR="005E777E" w:rsidRPr="005E777E" w14:paraId="4BC9318A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171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1.4 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3C6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spacing w:line="232" w:lineRule="auto"/>
            </w:pPr>
            <w:r w:rsidRPr="005E777E">
              <w:t>Обслуживание пожарной сигнализации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195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  <w:p w14:paraId="6AFB497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534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lang w:eastAsia="zh-CN"/>
              </w:rPr>
              <w:t>ежемесячное обслуживание пожарной сигнализации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EC4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B0E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D98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8,0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849C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5,3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29B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2/5,3</w:t>
            </w:r>
          </w:p>
        </w:tc>
      </w:tr>
      <w:tr w:rsidR="005E777E" w:rsidRPr="005E777E" w14:paraId="2AF1B91C" w14:textId="77777777" w:rsidTr="006B7517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4FB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6F2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  <w:lang w:eastAsia="zh-CN"/>
              </w:rPr>
              <w:t>Приобретение наглядных и методических пособий, учебной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250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89C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bCs/>
                <w:lang w:eastAsia="zh-CN"/>
              </w:rPr>
              <w:t xml:space="preserve">приобретение наглядных и методических пособий, учебной литературы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354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AE5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A0D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17C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89A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  <w:tr w:rsidR="005E777E" w:rsidRPr="005E777E" w14:paraId="62A1A4C7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35E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1.6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74E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lang w:eastAsia="zh-CN"/>
              </w:rPr>
              <w:t>Обработка противопожарная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976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7AA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148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AAA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BAA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770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553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  <w:tr w:rsidR="005E777E" w:rsidRPr="005E777E" w14:paraId="607BFCFB" w14:textId="77777777" w:rsidTr="006B7517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594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2</w:t>
            </w:r>
          </w:p>
        </w:tc>
        <w:tc>
          <w:tcPr>
            <w:tcW w:w="144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FE91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Подпрограмма 2 «Защита населения и территории от чрезвычайных ситуаций»</w:t>
            </w:r>
          </w:p>
        </w:tc>
      </w:tr>
      <w:tr w:rsidR="005E777E" w:rsidRPr="005E777E" w14:paraId="2E5AF247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103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2.1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B81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spacing w:line="232" w:lineRule="auto"/>
            </w:pPr>
            <w:r w:rsidRPr="005E777E">
              <w:t>Приобретение наглядных и методических пособий, учебной литературы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275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1E68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rPr>
                <w:bCs/>
                <w:lang w:eastAsia="zh-CN"/>
              </w:rPr>
              <w:t>Приобретение наглядных и методических пособий, учебной литературы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418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291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4F04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295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B79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  <w:tr w:rsidR="005E777E" w:rsidRPr="005E777E" w14:paraId="4D7C339A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6B6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</w:t>
            </w:r>
          </w:p>
        </w:tc>
        <w:tc>
          <w:tcPr>
            <w:tcW w:w="144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3D1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Подпрограмма 3 «Обеспечение безопасности людей на водных объектах»</w:t>
            </w:r>
          </w:p>
        </w:tc>
      </w:tr>
      <w:tr w:rsidR="005E777E" w:rsidRPr="005E777E" w14:paraId="4908DA44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7BE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lastRenderedPageBreak/>
              <w:t>3.1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286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  <w:lang w:eastAsia="zh-CN"/>
              </w:rPr>
              <w:t>Приобретение и установка информационных щитов с информацией по безопасности на воде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EF4F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4EC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Информирование населения по правилам безопасности на водных объектах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71D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9A3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6D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F106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43E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  <w:tr w:rsidR="005E777E" w:rsidRPr="005E777E" w14:paraId="04319584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402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3.2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6BF5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Приобретение наглядных и методических пособий, учебной литературы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8FE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CBC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Качественное обучение неработающего населения в сфере безопасности на воде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DEAD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419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97F9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FBF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CD73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  <w:tr w:rsidR="005E777E" w:rsidRPr="005E777E" w14:paraId="20AA6D22" w14:textId="77777777" w:rsidTr="006B7517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892B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>3.3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3ADE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rPr>
                <w:bCs/>
              </w:rPr>
              <w:t>Установка предупредительных знаков «Купание запрещено»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476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</w:pPr>
            <w:r w:rsidRPr="005E777E">
              <w:t xml:space="preserve">Администрация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9582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Недопущение ЧС на воде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7A90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01.01.2022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B41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31.12.2022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9EA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>4,0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9E1A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0,0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03B7" w14:textId="77777777" w:rsidR="005E777E" w:rsidRPr="005E777E" w:rsidRDefault="005E777E" w:rsidP="005E7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777E">
              <w:t xml:space="preserve"> 0/0,0</w:t>
            </w:r>
          </w:p>
        </w:tc>
      </w:tr>
    </w:tbl>
    <w:p w14:paraId="4529692C" w14:textId="77777777" w:rsidR="005E777E" w:rsidRPr="005E777E" w:rsidRDefault="005E777E" w:rsidP="005E777E">
      <w:pPr>
        <w:widowControl w:val="0"/>
        <w:autoSpaceDE w:val="0"/>
        <w:autoSpaceDN w:val="0"/>
        <w:adjustRightInd w:val="0"/>
        <w:ind w:firstLine="540"/>
        <w:jc w:val="both"/>
      </w:pPr>
      <w:r w:rsidRPr="005E777E">
        <w:t xml:space="preserve"> </w:t>
      </w:r>
    </w:p>
    <w:p w14:paraId="60B4A32F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0CE538FD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50C7FF80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М.А. </w:t>
      </w:r>
      <w:proofErr w:type="spellStart"/>
      <w:r w:rsidRPr="005E777E">
        <w:rPr>
          <w:lang w:eastAsia="zh-CN"/>
        </w:rPr>
        <w:t>Шулаков</w:t>
      </w:r>
      <w:proofErr w:type="spellEnd"/>
    </w:p>
    <w:p w14:paraId="23A1B72E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Дата: </w:t>
      </w:r>
      <w:r w:rsidRPr="005E777E">
        <w:rPr>
          <w:u w:val="single"/>
          <w:lang w:eastAsia="zh-CN"/>
        </w:rPr>
        <w:t>10.10.2022</w:t>
      </w:r>
    </w:p>
    <w:p w14:paraId="0DFD25D9" w14:textId="77777777" w:rsidR="005E777E" w:rsidRPr="005E777E" w:rsidRDefault="005E777E" w:rsidP="005E777E">
      <w:pPr>
        <w:widowControl w:val="0"/>
        <w:autoSpaceDE w:val="0"/>
        <w:autoSpaceDN w:val="0"/>
        <w:adjustRightInd w:val="0"/>
        <w:ind w:firstLine="540"/>
        <w:jc w:val="both"/>
      </w:pPr>
    </w:p>
    <w:p w14:paraId="43A1A9E8" w14:textId="77777777" w:rsidR="005E777E" w:rsidRPr="005E777E" w:rsidRDefault="005E777E" w:rsidP="005E777E">
      <w:pPr>
        <w:shd w:val="clear" w:color="auto" w:fill="FFFFFF"/>
        <w:suppressAutoHyphens/>
        <w:ind w:left="9356"/>
        <w:rPr>
          <w:lang w:eastAsia="zh-CN"/>
        </w:rPr>
        <w:sectPr w:rsidR="005E777E" w:rsidRPr="005E777E" w:rsidSect="00C57AD8">
          <w:pgSz w:w="16838" w:h="11906" w:orient="landscape"/>
          <w:pgMar w:top="993" w:right="1134" w:bottom="360" w:left="1134" w:header="720" w:footer="720" w:gutter="0"/>
          <w:cols w:space="720"/>
          <w:docGrid w:linePitch="360"/>
        </w:sectPr>
      </w:pPr>
    </w:p>
    <w:p w14:paraId="2C000C57" w14:textId="77777777" w:rsidR="005E777E" w:rsidRPr="005E777E" w:rsidRDefault="005E777E" w:rsidP="005E777E">
      <w:pPr>
        <w:shd w:val="clear" w:color="auto" w:fill="FFFFFF"/>
        <w:suppressAutoHyphens/>
        <w:ind w:left="9781"/>
        <w:rPr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lastRenderedPageBreak/>
        <w:t xml:space="preserve">Приложение 5 к Постановлению Администрации </w:t>
      </w: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№ 62 от 10.10.2022</w:t>
      </w:r>
    </w:p>
    <w:p w14:paraId="18E61E07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 xml:space="preserve">Отчет об исполнении плана  реализации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4F1AC3C4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b/>
          <w:lang w:eastAsia="zh-CN"/>
        </w:rPr>
      </w:pPr>
      <w:r w:rsidRPr="005E777E">
        <w:rPr>
          <w:b/>
          <w:u w:val="single"/>
          <w:lang w:eastAsia="zh-CN"/>
        </w:rPr>
        <w:t>«</w:t>
      </w:r>
      <w:r w:rsidRPr="005E777E">
        <w:rPr>
          <w:b/>
          <w:kern w:val="1"/>
          <w:u w:val="single"/>
          <w:lang w:eastAsia="zh-CN"/>
        </w:rPr>
        <w:t xml:space="preserve">Развитие культуры </w:t>
      </w:r>
      <w:r w:rsidRPr="005E777E">
        <w:rPr>
          <w:b/>
          <w:u w:val="single"/>
          <w:lang w:eastAsia="zh-CN"/>
        </w:rPr>
        <w:t>»</w:t>
      </w:r>
      <w:r w:rsidRPr="005E777E">
        <w:rPr>
          <w:b/>
          <w:lang w:eastAsia="zh-CN"/>
        </w:rPr>
        <w:t xml:space="preserve"> </w:t>
      </w:r>
    </w:p>
    <w:p w14:paraId="50D50C25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>отчетный период 9</w:t>
      </w:r>
      <w:r w:rsidRPr="005E777E">
        <w:rPr>
          <w:u w:val="single"/>
          <w:lang w:eastAsia="zh-CN"/>
        </w:rPr>
        <w:t xml:space="preserve"> мес.</w:t>
      </w:r>
      <w:r w:rsidRPr="005E777E">
        <w:rPr>
          <w:lang w:eastAsia="zh-CN"/>
        </w:rPr>
        <w:t xml:space="preserve"> 2022 г.</w:t>
      </w:r>
    </w:p>
    <w:p w14:paraId="183FCE65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15824" w:type="dxa"/>
        <w:tblInd w:w="-44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7"/>
        <w:gridCol w:w="1985"/>
        <w:gridCol w:w="1701"/>
        <w:gridCol w:w="1701"/>
        <w:gridCol w:w="1417"/>
        <w:gridCol w:w="1418"/>
        <w:gridCol w:w="850"/>
        <w:gridCol w:w="851"/>
        <w:gridCol w:w="708"/>
        <w:gridCol w:w="709"/>
        <w:gridCol w:w="709"/>
        <w:gridCol w:w="708"/>
        <w:gridCol w:w="709"/>
        <w:gridCol w:w="851"/>
        <w:gridCol w:w="850"/>
      </w:tblGrid>
      <w:tr w:rsidR="005E777E" w:rsidRPr="005E777E" w14:paraId="42203AFF" w14:textId="77777777" w:rsidTr="006B7517">
        <w:trPr>
          <w:trHeight w:val="854"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DDC23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6FD94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0DEF157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28184C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муниципальной    программы,</w:t>
            </w:r>
          </w:p>
          <w:p w14:paraId="472D612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2F52D3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3C61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116200B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14:paraId="77C17EE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2F989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60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E168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B1FC1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" w:history="1">
              <w:r w:rsidRPr="005E777E">
                <w:rPr>
                  <w:color w:val="000080"/>
                  <w:u w:val="single"/>
                  <w:lang w:eastAsia="zh-CN"/>
                </w:rPr>
                <w:t>&lt;01.10.22&gt;</w:t>
              </w:r>
            </w:hyperlink>
          </w:p>
        </w:tc>
      </w:tr>
      <w:tr w:rsidR="005E777E" w:rsidRPr="005E777E" w14:paraId="1439EB33" w14:textId="77777777" w:rsidTr="006B7517">
        <w:trPr>
          <w:trHeight w:val="548"/>
        </w:trPr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9841729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796786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B853B2C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BE95D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2748196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A9C0114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311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E22ED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492BBF0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C4FF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" w:history="1">
              <w:r w:rsidRPr="005E777E">
                <w:rPr>
                  <w:color w:val="000080"/>
                  <w:u w:val="single"/>
                  <w:lang w:eastAsia="zh-CN"/>
                </w:rPr>
                <w:t>&lt;01.10.22&gt;</w:t>
              </w:r>
            </w:hyperlink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0A4FAE5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5E777E" w:rsidRPr="005E777E" w14:paraId="6BBCDE93" w14:textId="77777777" w:rsidTr="006B7517">
        <w:trPr>
          <w:trHeight w:val="547"/>
        </w:trPr>
        <w:tc>
          <w:tcPr>
            <w:tcW w:w="6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0CC5C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CAE2D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A2DC7F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1E08F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140A16B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D6D0D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CD43C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ADB14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780E5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CA4BD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C27B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D2CB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9450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990C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местный бюджет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50D5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</w:tr>
      <w:tr w:rsidR="005E777E" w:rsidRPr="005E777E" w14:paraId="66A2F3E6" w14:textId="77777777" w:rsidTr="006B7517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39AC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6657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AE780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F14B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E0B3D9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7E7F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B85B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4944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9D58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1F63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0333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A840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7C45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4994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9C1F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15</w:t>
            </w:r>
          </w:p>
        </w:tc>
      </w:tr>
      <w:tr w:rsidR="005E777E" w:rsidRPr="005E777E" w14:paraId="353C433D" w14:textId="77777777" w:rsidTr="006B7517">
        <w:tc>
          <w:tcPr>
            <w:tcW w:w="15824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3B03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Муниципальная программа «Развитие культуры»</w:t>
            </w:r>
          </w:p>
        </w:tc>
      </w:tr>
      <w:tr w:rsidR="005E777E" w:rsidRPr="005E777E" w14:paraId="5FB9D973" w14:textId="77777777" w:rsidTr="006B7517">
        <w:trPr>
          <w:trHeight w:val="360"/>
        </w:trPr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C4E6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   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8BE0D" w14:textId="77777777" w:rsidR="005E777E" w:rsidRPr="005E777E" w:rsidRDefault="005E777E" w:rsidP="005E777E">
            <w:pPr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Подпрограмма  1. «Развитие народного творчества и организация досуга населения»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FE37F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752D5" w14:textId="77777777" w:rsidR="005E777E" w:rsidRPr="005E777E" w:rsidRDefault="005E777E" w:rsidP="005E777E">
            <w:pPr>
              <w:suppressAutoHyphens/>
              <w:rPr>
                <w:kern w:val="2"/>
                <w:lang w:eastAsia="zh-CN"/>
              </w:rPr>
            </w:pPr>
            <w:r w:rsidRPr="005E777E">
              <w:rPr>
                <w:kern w:val="2"/>
                <w:lang w:eastAsia="zh-CN"/>
              </w:rPr>
              <w:t>удовлетворенность по</w:t>
            </w:r>
            <w:r w:rsidRPr="005E777E">
              <w:rPr>
                <w:kern w:val="2"/>
                <w:lang w:eastAsia="zh-CN"/>
              </w:rPr>
              <w:softHyphen/>
              <w:t>требностей насе</w:t>
            </w:r>
            <w:r w:rsidRPr="005E777E">
              <w:rPr>
                <w:kern w:val="2"/>
                <w:lang w:eastAsia="zh-CN"/>
              </w:rPr>
              <w:softHyphen/>
              <w:t>ления в куль</w:t>
            </w:r>
            <w:r w:rsidRPr="005E777E">
              <w:rPr>
                <w:kern w:val="2"/>
                <w:lang w:eastAsia="zh-CN"/>
              </w:rPr>
              <w:softHyphen/>
              <w:t>турно-досуговой деятельности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18B1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3EB210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197D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33CB8C8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B7E2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5675,5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24BF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409,9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A3C3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84,0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50E3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5181,6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FB7D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3879,2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C74D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A5B3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AB01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3879,2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22B0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1E5E8ED3" w14:textId="77777777" w:rsidTr="006B7517">
        <w:trPr>
          <w:trHeight w:val="360"/>
        </w:trPr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8012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 xml:space="preserve">1.1  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1BA25" w14:textId="77777777" w:rsidR="005E777E" w:rsidRPr="005E777E" w:rsidRDefault="005E777E" w:rsidP="005E777E">
            <w:pPr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 xml:space="preserve">приятие 1.1: Иные межбюджетные трансферты, </w:t>
            </w:r>
            <w:r w:rsidRPr="005E777E">
              <w:rPr>
                <w:kern w:val="1"/>
                <w:lang w:eastAsia="zh-CN"/>
              </w:rPr>
              <w:lastRenderedPageBreak/>
              <w:t xml:space="preserve">передаваемые другим бюджетам бюджетной системы Российской Федерации, на организацию досуга и обеспечение жителей поселения </w:t>
            </w:r>
            <w:proofErr w:type="gramStart"/>
            <w:r w:rsidRPr="005E777E">
              <w:rPr>
                <w:kern w:val="1"/>
                <w:lang w:eastAsia="zh-CN"/>
              </w:rPr>
              <w:t>ус-лугами</w:t>
            </w:r>
            <w:proofErr w:type="gramEnd"/>
            <w:r w:rsidRPr="005E777E">
              <w:rPr>
                <w:kern w:val="1"/>
                <w:lang w:eastAsia="zh-CN"/>
              </w:rPr>
              <w:t xml:space="preserve"> организаций культуры.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EEA18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lastRenderedPageBreak/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76D98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2"/>
                <w:lang w:eastAsia="zh-CN"/>
              </w:rPr>
              <w:t>удовлетворенность по</w:t>
            </w:r>
            <w:r w:rsidRPr="005E777E">
              <w:rPr>
                <w:kern w:val="2"/>
                <w:lang w:eastAsia="zh-CN"/>
              </w:rPr>
              <w:softHyphen/>
              <w:t>требностей насе</w:t>
            </w:r>
            <w:r w:rsidRPr="005E777E">
              <w:rPr>
                <w:kern w:val="2"/>
                <w:lang w:eastAsia="zh-CN"/>
              </w:rPr>
              <w:softHyphen/>
              <w:t>ления в куль</w:t>
            </w:r>
            <w:r w:rsidRPr="005E777E">
              <w:rPr>
                <w:kern w:val="2"/>
                <w:lang w:eastAsia="zh-CN"/>
              </w:rPr>
              <w:softHyphen/>
              <w:t>турно-</w:t>
            </w:r>
            <w:r w:rsidRPr="005E777E">
              <w:rPr>
                <w:kern w:val="2"/>
                <w:lang w:eastAsia="zh-CN"/>
              </w:rPr>
              <w:lastRenderedPageBreak/>
              <w:t>досуговой деятельности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40FA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92C5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6178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5127,0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1DA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A0B6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3C84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5127,0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73A8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3845,2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857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51A9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8F05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3845,2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8EDF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53FA0406" w14:textId="77777777" w:rsidTr="006B7517">
        <w:trPr>
          <w:trHeight w:val="360"/>
        </w:trPr>
        <w:tc>
          <w:tcPr>
            <w:tcW w:w="65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9A09E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1.2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7B7156" w14:textId="77777777" w:rsidR="005E777E" w:rsidRPr="005E777E" w:rsidRDefault="005E777E" w:rsidP="005E777E">
            <w:pPr>
              <w:suppressAutoHyphens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>приятие 1.2:</w:t>
            </w:r>
          </w:p>
          <w:p w14:paraId="16B7B87A" w14:textId="77777777" w:rsidR="005E777E" w:rsidRPr="005E777E" w:rsidRDefault="005E777E" w:rsidP="005E777E">
            <w:pPr>
              <w:suppressAutoHyphens/>
              <w:rPr>
                <w:color w:val="000000"/>
                <w:spacing w:val="-2"/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Мероприятия по содержанию </w:t>
            </w:r>
            <w:proofErr w:type="spellStart"/>
            <w:r w:rsidRPr="005E777E">
              <w:rPr>
                <w:kern w:val="1"/>
                <w:lang w:eastAsia="zh-CN"/>
              </w:rPr>
              <w:t>Лысогорского</w:t>
            </w:r>
            <w:proofErr w:type="spellEnd"/>
            <w:r w:rsidRPr="005E777E">
              <w:rPr>
                <w:kern w:val="1"/>
                <w:lang w:eastAsia="zh-CN"/>
              </w:rPr>
              <w:t xml:space="preserve"> ДК и Новиковского СД</w:t>
            </w:r>
            <w:proofErr w:type="gramStart"/>
            <w:r w:rsidRPr="005E777E">
              <w:rPr>
                <w:kern w:val="1"/>
                <w:lang w:eastAsia="zh-CN"/>
              </w:rPr>
              <w:t>К(</w:t>
            </w:r>
            <w:proofErr w:type="gramEnd"/>
            <w:r w:rsidRPr="005E777E">
              <w:rPr>
                <w:kern w:val="1"/>
                <w:lang w:eastAsia="zh-CN"/>
              </w:rPr>
              <w:t>прочие закупки товаров, работ и услуг для обеспечения государственных(муниципальных) служб)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2CD7B2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5B840E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2"/>
                <w:lang w:eastAsia="zh-CN"/>
              </w:rPr>
              <w:t>удовле</w:t>
            </w:r>
            <w:r w:rsidRPr="005E777E">
              <w:rPr>
                <w:kern w:val="2"/>
                <w:lang w:eastAsia="zh-CN"/>
              </w:rPr>
              <w:softHyphen/>
              <w:t>творенность по</w:t>
            </w:r>
            <w:r w:rsidRPr="005E777E">
              <w:rPr>
                <w:kern w:val="2"/>
                <w:lang w:eastAsia="zh-CN"/>
              </w:rPr>
              <w:softHyphen/>
              <w:t>требностей насе</w:t>
            </w:r>
            <w:r w:rsidRPr="005E777E">
              <w:rPr>
                <w:kern w:val="2"/>
                <w:lang w:eastAsia="zh-CN"/>
              </w:rPr>
              <w:softHyphen/>
              <w:t>ления в куль</w:t>
            </w:r>
            <w:r w:rsidRPr="005E777E">
              <w:rPr>
                <w:kern w:val="2"/>
                <w:lang w:eastAsia="zh-CN"/>
              </w:rPr>
              <w:softHyphen/>
              <w:t>турно-досуговой деятельности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1E5F65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E29092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500B6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4D36FF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E7C7F3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28A13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50,0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6BDA52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30,0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75B1C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2319BE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377FE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32B29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0A961996" w14:textId="77777777" w:rsidTr="006B7517">
        <w:trPr>
          <w:trHeight w:val="3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94AB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1.3.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46E4D" w14:textId="77777777" w:rsidR="005E777E" w:rsidRPr="005E777E" w:rsidRDefault="005E777E" w:rsidP="005E777E">
            <w:pPr>
              <w:suppressAutoHyphens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>приятие 1.3:</w:t>
            </w:r>
          </w:p>
          <w:p w14:paraId="5F786AAB" w14:textId="77777777" w:rsidR="005E777E" w:rsidRPr="005E777E" w:rsidRDefault="005E777E" w:rsidP="005E777E">
            <w:pPr>
              <w:suppressAutoHyphens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Расходы, </w:t>
            </w:r>
            <w:r w:rsidRPr="005E777E">
              <w:rPr>
                <w:kern w:val="1"/>
                <w:lang w:eastAsia="zh-CN"/>
              </w:rPr>
              <w:lastRenderedPageBreak/>
              <w:t xml:space="preserve">связанные с реализацией федеральной целевой программы «Увековечение памяти погибших при защите Отечества на 2019 - 2024 годы» в рамках в рамках подпрограммы «Развитие народного творчества и организация досуга населения» муниципальной программы </w:t>
            </w:r>
            <w:proofErr w:type="spellStart"/>
            <w:r w:rsidRPr="005E777E">
              <w:rPr>
                <w:kern w:val="1"/>
                <w:lang w:eastAsia="zh-CN"/>
              </w:rPr>
              <w:t>Лысогорского</w:t>
            </w:r>
            <w:proofErr w:type="spellEnd"/>
            <w:r w:rsidRPr="005E777E">
              <w:rPr>
                <w:kern w:val="1"/>
                <w:lang w:eastAsia="zh-CN"/>
              </w:rPr>
              <w:t xml:space="preserve"> сельского поселения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11523" w14:textId="77777777" w:rsidR="005E777E" w:rsidRPr="005E777E" w:rsidRDefault="005E777E" w:rsidP="005E777E">
            <w:pPr>
              <w:suppressAutoHyphens/>
              <w:rPr>
                <w:color w:val="000000"/>
                <w:spacing w:val="-2"/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lastRenderedPageBreak/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296" w14:textId="77777777" w:rsidR="005E777E" w:rsidRPr="005E777E" w:rsidRDefault="005E777E" w:rsidP="005E777E">
            <w:pPr>
              <w:suppressAutoHyphens/>
              <w:rPr>
                <w:kern w:val="2"/>
                <w:lang w:eastAsia="zh-CN"/>
              </w:rPr>
            </w:pPr>
            <w:r w:rsidRPr="005E777E">
              <w:rPr>
                <w:kern w:val="2"/>
                <w:lang w:eastAsia="zh-CN"/>
              </w:rPr>
              <w:t>удовле</w:t>
            </w:r>
            <w:r w:rsidRPr="005E777E">
              <w:rPr>
                <w:kern w:val="2"/>
                <w:lang w:eastAsia="zh-CN"/>
              </w:rPr>
              <w:softHyphen/>
              <w:t>творенность по</w:t>
            </w:r>
            <w:r w:rsidRPr="005E777E">
              <w:rPr>
                <w:kern w:val="2"/>
                <w:lang w:eastAsia="zh-CN"/>
              </w:rPr>
              <w:softHyphen/>
              <w:t xml:space="preserve">требностей </w:t>
            </w:r>
            <w:r w:rsidRPr="005E777E">
              <w:rPr>
                <w:kern w:val="2"/>
                <w:lang w:eastAsia="zh-CN"/>
              </w:rPr>
              <w:lastRenderedPageBreak/>
              <w:t>насе</w:t>
            </w:r>
            <w:r w:rsidRPr="005E777E">
              <w:rPr>
                <w:kern w:val="2"/>
                <w:lang w:eastAsia="zh-CN"/>
              </w:rPr>
              <w:softHyphen/>
              <w:t>ления в куль</w:t>
            </w:r>
            <w:r w:rsidRPr="005E777E">
              <w:rPr>
                <w:kern w:val="2"/>
                <w:lang w:eastAsia="zh-CN"/>
              </w:rPr>
              <w:softHyphen/>
              <w:t>турно-досуговой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3FA4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59B8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CA88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498,5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9B06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409,9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0970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84,0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22A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0B66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2B9E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B20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3971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85F8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</w:tbl>
    <w:p w14:paraId="3B604AE9" w14:textId="77777777" w:rsidR="005E777E" w:rsidRPr="005E777E" w:rsidRDefault="005E777E" w:rsidP="005E777E">
      <w:pPr>
        <w:suppressAutoHyphens/>
        <w:rPr>
          <w:lang w:eastAsia="zh-CN"/>
        </w:rPr>
      </w:pPr>
    </w:p>
    <w:p w14:paraId="7826A80E" w14:textId="77777777" w:rsidR="005E777E" w:rsidRPr="005E777E" w:rsidRDefault="005E777E" w:rsidP="005E777E">
      <w:pPr>
        <w:suppressAutoHyphens/>
        <w:jc w:val="both"/>
        <w:rPr>
          <w:rFonts w:eastAsia="Calibri"/>
          <w:lang w:eastAsia="zh-CN"/>
        </w:rPr>
      </w:pPr>
      <w:r w:rsidRPr="005E777E">
        <w:rPr>
          <w:rFonts w:eastAsia="Calibri"/>
          <w:lang w:eastAsia="zh-CN"/>
        </w:rPr>
        <w:t xml:space="preserve">Глава Администрации </w:t>
      </w:r>
      <w:proofErr w:type="spellStart"/>
      <w:r w:rsidRPr="005E777E">
        <w:rPr>
          <w:rFonts w:eastAsia="Calibri"/>
          <w:lang w:eastAsia="zh-CN"/>
        </w:rPr>
        <w:t>Лысогорского</w:t>
      </w:r>
      <w:proofErr w:type="spellEnd"/>
      <w:r w:rsidRPr="005E777E">
        <w:rPr>
          <w:rFonts w:eastAsia="Calibri"/>
          <w:lang w:eastAsia="zh-CN"/>
        </w:rPr>
        <w:t xml:space="preserve"> сельского поселения   __________________________ Н.В. </w:t>
      </w:r>
      <w:proofErr w:type="spellStart"/>
      <w:r w:rsidRPr="005E777E">
        <w:rPr>
          <w:rFonts w:eastAsia="Calibri"/>
          <w:lang w:eastAsia="zh-CN"/>
        </w:rPr>
        <w:t>Бошкова</w:t>
      </w:r>
      <w:proofErr w:type="spellEnd"/>
    </w:p>
    <w:p w14:paraId="7E0A1200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  </w:t>
      </w:r>
      <w:r w:rsidRPr="005E777E">
        <w:rPr>
          <w:vertAlign w:val="superscript"/>
          <w:lang w:eastAsia="zh-CN"/>
        </w:rPr>
        <w:t>(подпись)</w:t>
      </w:r>
    </w:p>
    <w:p w14:paraId="63618003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Старший инспектор по социальным вопросам                      ___________________________ А.А. </w:t>
      </w:r>
      <w:proofErr w:type="spellStart"/>
      <w:r w:rsidRPr="005E777E">
        <w:rPr>
          <w:lang w:eastAsia="zh-CN"/>
        </w:rPr>
        <w:t>Пильгаева</w:t>
      </w:r>
      <w:proofErr w:type="spellEnd"/>
      <w:r w:rsidRPr="005E777E">
        <w:rPr>
          <w:lang w:eastAsia="zh-CN"/>
        </w:rPr>
        <w:t xml:space="preserve">                         Дата: </w:t>
      </w:r>
      <w:r w:rsidRPr="005E777E">
        <w:rPr>
          <w:u w:val="single"/>
          <w:lang w:eastAsia="zh-CN"/>
        </w:rPr>
        <w:t>10.10.2022 г.</w:t>
      </w:r>
    </w:p>
    <w:p w14:paraId="2E78D03A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vertAlign w:val="superscript"/>
          <w:lang w:eastAsia="zh-CN"/>
        </w:rPr>
        <w:t xml:space="preserve">                                                                                                                                                                                       (подпись)</w:t>
      </w:r>
      <w:r w:rsidRPr="005E777E">
        <w:rPr>
          <w:lang w:eastAsia="zh-CN"/>
        </w:rPr>
        <w:t xml:space="preserve">                                </w:t>
      </w:r>
    </w:p>
    <w:p w14:paraId="6BD91271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</w:p>
    <w:p w14:paraId="01A55CEF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3FEAF53F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</w:p>
    <w:p w14:paraId="33CF431C" w14:textId="77777777" w:rsidR="005E777E" w:rsidRPr="005E777E" w:rsidRDefault="005E777E" w:rsidP="005E777E">
      <w:pPr>
        <w:suppressAutoHyphens/>
        <w:rPr>
          <w:lang w:eastAsia="zh-CN"/>
        </w:rPr>
      </w:pPr>
    </w:p>
    <w:p w14:paraId="314E6A94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</w:p>
    <w:p w14:paraId="285B8EB4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p w14:paraId="5B7E482F" w14:textId="77777777" w:rsidR="005E777E" w:rsidRPr="005E777E" w:rsidRDefault="005E777E" w:rsidP="005E777E">
      <w:pPr>
        <w:shd w:val="clear" w:color="auto" w:fill="FFFFFF"/>
        <w:suppressAutoHyphens/>
        <w:ind w:left="9781"/>
        <w:rPr>
          <w:color w:val="000000"/>
          <w:sz w:val="20"/>
          <w:szCs w:val="20"/>
          <w:lang w:eastAsia="ar-SA"/>
        </w:rPr>
      </w:pPr>
      <w:r w:rsidRPr="005E777E">
        <w:rPr>
          <w:lang w:eastAsia="zh-CN"/>
        </w:rPr>
        <w:br w:type="page"/>
      </w:r>
      <w:r w:rsidRPr="005E777E">
        <w:rPr>
          <w:color w:val="000000"/>
          <w:sz w:val="20"/>
          <w:szCs w:val="20"/>
          <w:lang w:eastAsia="ar-SA"/>
        </w:rPr>
        <w:lastRenderedPageBreak/>
        <w:t xml:space="preserve">Приложение 6 к Постановлению Администрации </w:t>
      </w:r>
    </w:p>
    <w:p w14:paraId="16A42724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ar-SA"/>
        </w:rPr>
      </w:pPr>
      <w:proofErr w:type="spellStart"/>
      <w:r w:rsidRPr="005E777E">
        <w:rPr>
          <w:color w:val="000000"/>
          <w:sz w:val="20"/>
          <w:szCs w:val="20"/>
          <w:lang w:eastAsia="ar-SA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ar-SA"/>
        </w:rPr>
        <w:t xml:space="preserve"> сельского поселения </w:t>
      </w:r>
      <w:r w:rsidRPr="005E777E">
        <w:rPr>
          <w:color w:val="000000"/>
          <w:sz w:val="20"/>
          <w:szCs w:val="20"/>
          <w:lang w:eastAsia="zh-CN"/>
        </w:rPr>
        <w:t>№ 62 от 10.10.2022</w:t>
      </w:r>
    </w:p>
    <w:p w14:paraId="327E516B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ar-SA"/>
        </w:rPr>
      </w:pPr>
    </w:p>
    <w:p w14:paraId="33063855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ar-SA"/>
        </w:rPr>
      </w:pPr>
      <w:r w:rsidRPr="005E777E">
        <w:rPr>
          <w:lang w:eastAsia="ar-SA"/>
        </w:rPr>
        <w:t xml:space="preserve">Отчет об исполнении плана реализации муниципальной программы: </w:t>
      </w:r>
      <w:r w:rsidRPr="005E777E">
        <w:rPr>
          <w:b/>
          <w:bCs/>
          <w:color w:val="000000"/>
          <w:u w:val="single"/>
          <w:lang w:eastAsia="ar-SA"/>
        </w:rPr>
        <w:t>«Охрана окружающей среды и рациональное природопользование»</w:t>
      </w:r>
      <w:r w:rsidRPr="005E777E">
        <w:rPr>
          <w:lang w:eastAsia="ar-SA"/>
        </w:rPr>
        <w:t xml:space="preserve">     отчетный период </w:t>
      </w:r>
      <w:r w:rsidRPr="005E777E">
        <w:rPr>
          <w:u w:val="single"/>
          <w:lang w:eastAsia="ar-SA"/>
        </w:rPr>
        <w:t>9</w:t>
      </w:r>
      <w:r w:rsidRPr="005E777E">
        <w:rPr>
          <w:lang w:eastAsia="ar-SA"/>
        </w:rPr>
        <w:t xml:space="preserve"> мес. 2022 г.</w:t>
      </w:r>
    </w:p>
    <w:tbl>
      <w:tblPr>
        <w:tblW w:w="15208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984"/>
        <w:gridCol w:w="1276"/>
        <w:gridCol w:w="1458"/>
      </w:tblGrid>
      <w:tr w:rsidR="005E777E" w:rsidRPr="005E777E" w14:paraId="6773A686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BF32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5E777E">
              <w:rPr>
                <w:sz w:val="22"/>
                <w:szCs w:val="22"/>
                <w:lang w:eastAsia="ar-SA"/>
              </w:rPr>
              <w:t>п</w:t>
            </w:r>
            <w:proofErr w:type="gramEnd"/>
            <w:r w:rsidRPr="005E777E">
              <w:rPr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72E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Наименование </w:t>
            </w:r>
          </w:p>
          <w:p w14:paraId="79933AE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основного мероприятия,</w:t>
            </w:r>
          </w:p>
          <w:p w14:paraId="2047212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мероприятия ведомственной целевой программы,</w:t>
            </w:r>
          </w:p>
          <w:p w14:paraId="63CFDDC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B60B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Ответственный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 исполнитель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98B3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Результат </w:t>
            </w:r>
          </w:p>
          <w:p w14:paraId="6A9EB52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8F39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Фактическая дата начала 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реализации </w:t>
            </w:r>
            <w:r w:rsidRPr="005E777E">
              <w:rPr>
                <w:sz w:val="22"/>
                <w:szCs w:val="22"/>
                <w:lang w:eastAsia="ar-SA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5877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Фактическая дата окончания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реализации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мероприятия,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наступления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контрольного </w:t>
            </w:r>
            <w:r w:rsidRPr="005E777E">
              <w:rPr>
                <w:sz w:val="22"/>
                <w:szCs w:val="22"/>
                <w:lang w:eastAsia="ar-SA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B1FD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Расходы местного бюджета на реализацию муниципальной    </w:t>
            </w:r>
            <w:r w:rsidRPr="005E777E">
              <w:rPr>
                <w:sz w:val="22"/>
                <w:szCs w:val="22"/>
                <w:lang w:eastAsia="ar-SA"/>
              </w:rPr>
              <w:br/>
              <w:t>программы, тыс. руб.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0A69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Заключено 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контрактов на отчетную дату, тыс. руб.   </w:t>
            </w:r>
            <w:r w:rsidRPr="005E777E">
              <w:rPr>
                <w:sz w:val="22"/>
                <w:szCs w:val="22"/>
                <w:lang w:eastAsia="ar-SA"/>
              </w:rPr>
              <w:br/>
            </w:r>
            <w:hyperlink r:id="rId22" w:anchor="Par1414%23Par1414" w:history="1">
              <w:r w:rsidRPr="005E777E">
                <w:rPr>
                  <w:color w:val="0000FF"/>
                  <w:sz w:val="22"/>
                  <w:szCs w:val="22"/>
                  <w:u w:val="single"/>
                  <w:lang w:eastAsia="ar-SA"/>
                </w:rPr>
                <w:t>&lt;1&gt;</w:t>
              </w:r>
            </w:hyperlink>
          </w:p>
        </w:tc>
      </w:tr>
      <w:tr w:rsidR="005E777E" w:rsidRPr="005E777E" w14:paraId="6C769837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8614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9EC7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25A9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B25C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44C7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5FB5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84CD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предусмотрено</w:t>
            </w:r>
          </w:p>
          <w:p w14:paraId="7A27AC5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B6B3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факт на отчетную дату </w:t>
            </w:r>
            <w:hyperlink r:id="rId23" w:anchor="Par1414%23Par1414" w:history="1">
              <w:r w:rsidRPr="005E777E">
                <w:rPr>
                  <w:color w:val="0000FF"/>
                  <w:sz w:val="22"/>
                  <w:szCs w:val="22"/>
                  <w:u w:val="single"/>
                  <w:lang w:eastAsia="ar-SA"/>
                </w:rPr>
                <w:t>&lt;1&gt;</w:t>
              </w:r>
            </w:hyperlink>
          </w:p>
        </w:tc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CB5C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5E777E" w:rsidRPr="005E777E" w14:paraId="4A156704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A58A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82DC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0F1B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63C8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C8CF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8A09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6B2C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54CE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7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497E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8</w:t>
            </w:r>
          </w:p>
        </w:tc>
      </w:tr>
      <w:tr w:rsidR="005E777E" w:rsidRPr="005E777E" w14:paraId="53C458C5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DF17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35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593D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Подпрограмма 1 « Охрана окружающей среды в </w:t>
            </w:r>
            <w:proofErr w:type="spellStart"/>
            <w:r w:rsidRPr="005E777E">
              <w:rPr>
                <w:sz w:val="22"/>
                <w:szCs w:val="22"/>
                <w:lang w:eastAsia="ar-SA"/>
              </w:rPr>
              <w:t>Лысогорском</w:t>
            </w:r>
            <w:proofErr w:type="spellEnd"/>
            <w:r w:rsidRPr="005E777E">
              <w:rPr>
                <w:sz w:val="22"/>
                <w:szCs w:val="22"/>
                <w:lang w:eastAsia="ar-SA"/>
              </w:rPr>
              <w:t xml:space="preserve"> сельском</w:t>
            </w: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поселении</w:t>
            </w:r>
            <w:r w:rsidRPr="005E777E">
              <w:rPr>
                <w:sz w:val="22"/>
                <w:szCs w:val="22"/>
                <w:lang w:eastAsia="ar-SA"/>
              </w:rPr>
              <w:t>»</w:t>
            </w:r>
          </w:p>
        </w:tc>
      </w:tr>
      <w:tr w:rsidR="005E777E" w:rsidRPr="005E777E" w14:paraId="0AB46E7A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E5EF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1.1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E556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Обеспечение экологической безопасности и качества окружающей среды</w:t>
            </w:r>
            <w:r w:rsidRPr="005E777E">
              <w:rPr>
                <w:sz w:val="22"/>
                <w:szCs w:val="22"/>
                <w:lang w:eastAsia="ar-SA"/>
              </w:rPr>
              <w:t xml:space="preserve">                   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EBC7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1D51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97AD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BA5D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5E10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31,1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5AA2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13,0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E266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1/13,0</w:t>
            </w:r>
          </w:p>
        </w:tc>
      </w:tr>
      <w:tr w:rsidR="005E777E" w:rsidRPr="005E777E" w14:paraId="65DEB4E7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EFA1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1.2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E026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Сохранение биологического разнообразия и природных памятников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FEBE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A1B1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E2C3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2AFD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19D7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5C9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4C03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5E777E" w:rsidRPr="005E777E" w14:paraId="3D9AC4F4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EE14E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1.3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6299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Экологическое просвещение и формирование экологической культуры: </w:t>
            </w:r>
            <w:proofErr w:type="gramStart"/>
            <w:r w:rsidRPr="005E777E">
              <w:rPr>
                <w:color w:val="000000"/>
                <w:sz w:val="22"/>
                <w:szCs w:val="22"/>
                <w:lang w:eastAsia="ar-SA"/>
              </w:rPr>
              <w:t>-о</w:t>
            </w:r>
            <w:proofErr w:type="gramEnd"/>
            <w:r w:rsidRPr="005E777E">
              <w:rPr>
                <w:color w:val="000000"/>
                <w:sz w:val="22"/>
                <w:szCs w:val="22"/>
                <w:lang w:eastAsia="ar-SA"/>
              </w:rPr>
              <w:t>беспечение  информацией о состоянии окружающей среды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5EE1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C456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F076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B36C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0897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7788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766A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5E777E" w:rsidRPr="005E777E" w14:paraId="2D446036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290D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1.4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B7DE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-организация детско-юношеского экологического движения</w:t>
            </w:r>
            <w:r w:rsidRPr="005E777E">
              <w:rPr>
                <w:sz w:val="22"/>
                <w:szCs w:val="22"/>
                <w:lang w:eastAsia="ar-SA"/>
              </w:rPr>
              <w:t xml:space="preserve"> 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9825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A671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210F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16FE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ED62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A327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FD89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5E777E" w:rsidRPr="005E777E" w14:paraId="2A7669B4" w14:textId="77777777" w:rsidTr="006B7517"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BC52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b/>
                <w:bCs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lastRenderedPageBreak/>
              <w:t>ИТОГО: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7DC6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31,1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E8CA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13,0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759A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1/13,0</w:t>
            </w:r>
          </w:p>
        </w:tc>
      </w:tr>
      <w:tr w:rsidR="005E777E" w:rsidRPr="005E777E" w14:paraId="767E0029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1EDA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435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77356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Подпрограмма 2 «Формирование комплексной системы управления отходами и вторичными материальными ресурсами на территории </w:t>
            </w:r>
          </w:p>
          <w:p w14:paraId="73A0AF9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поселения»</w:t>
            </w:r>
          </w:p>
        </w:tc>
      </w:tr>
      <w:tr w:rsidR="005E777E" w:rsidRPr="005E777E" w14:paraId="27747CC6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914E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2.1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41DC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Развитие материальной базы муниципального образования в сфере обращения с твердыми бытовыми отходами, включая приобретение мусоровозов и бункеров (бункеров накопителей) для сбора ТБО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6A9F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43B2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F3F9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80CB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D193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DC86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CB97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5E777E" w:rsidRPr="005E777E" w14:paraId="7A18CC5C" w14:textId="77777777" w:rsidTr="006B7517">
        <w:trPr>
          <w:trHeight w:val="360"/>
        </w:trPr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390B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ИТОГО: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3C60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color w:val="000000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1A71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3999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0/0,0</w:t>
            </w:r>
          </w:p>
        </w:tc>
      </w:tr>
      <w:tr w:rsidR="005E777E" w:rsidRPr="005E777E" w14:paraId="15E872C9" w14:textId="77777777" w:rsidTr="006B7517">
        <w:trPr>
          <w:trHeight w:val="360"/>
        </w:trPr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4EBC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ВСЕГО: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5B24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31,1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4C26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13,0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2D23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1/13,0</w:t>
            </w:r>
          </w:p>
        </w:tc>
      </w:tr>
    </w:tbl>
    <w:p w14:paraId="11884FD4" w14:textId="77777777" w:rsidR="005E777E" w:rsidRPr="005E777E" w:rsidRDefault="005E777E" w:rsidP="005E777E">
      <w:pPr>
        <w:widowControl w:val="0"/>
        <w:suppressAutoHyphens/>
        <w:autoSpaceDE w:val="0"/>
        <w:rPr>
          <w:lang w:eastAsia="ar-SA"/>
        </w:rPr>
      </w:pPr>
    </w:p>
    <w:p w14:paraId="356B4472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5E777E">
        <w:rPr>
          <w:lang w:eastAsia="ar-SA"/>
        </w:rPr>
        <w:t>--------------------------------</w:t>
      </w:r>
    </w:p>
    <w:p w14:paraId="6F2D8761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sz w:val="20"/>
          <w:szCs w:val="20"/>
          <w:lang w:eastAsia="ar-SA"/>
        </w:rPr>
      </w:pPr>
      <w:r w:rsidRPr="005E777E">
        <w:rPr>
          <w:lang w:eastAsia="ar-SA"/>
        </w:rPr>
        <w:t>&lt;1</w:t>
      </w:r>
      <w:proofErr w:type="gramStart"/>
      <w:r w:rsidRPr="005E777E">
        <w:rPr>
          <w:lang w:eastAsia="ar-SA"/>
        </w:rPr>
        <w:t>&gt; П</w:t>
      </w:r>
      <w:proofErr w:type="gramEnd"/>
      <w:r w:rsidRPr="005E777E">
        <w:rPr>
          <w:lang w:eastAsia="ar-SA"/>
        </w:rPr>
        <w:t>од отчетной датой понимается первое число месяца, следующего за отчетным периодом.</w:t>
      </w:r>
    </w:p>
    <w:p w14:paraId="40AF7665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sz w:val="20"/>
          <w:szCs w:val="20"/>
          <w:lang w:eastAsia="ar-SA"/>
        </w:rPr>
      </w:pPr>
    </w:p>
    <w:p w14:paraId="265DD8BC" w14:textId="77777777" w:rsidR="005E777E" w:rsidRPr="005E777E" w:rsidRDefault="005E777E" w:rsidP="005E777E">
      <w:pPr>
        <w:shd w:val="clear" w:color="auto" w:fill="FFFFFF"/>
        <w:suppressAutoHyphens/>
        <w:ind w:left="9781"/>
        <w:rPr>
          <w:sz w:val="20"/>
          <w:szCs w:val="20"/>
          <w:lang w:eastAsia="ar-SA"/>
        </w:rPr>
      </w:pPr>
    </w:p>
    <w:p w14:paraId="7950682E" w14:textId="77777777" w:rsidR="005E777E" w:rsidRPr="005E777E" w:rsidRDefault="005E777E" w:rsidP="005E777E">
      <w:pPr>
        <w:shd w:val="clear" w:color="auto" w:fill="FFFFFF"/>
        <w:suppressAutoHyphens/>
        <w:ind w:left="9639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t xml:space="preserve"> </w:t>
      </w:r>
    </w:p>
    <w:p w14:paraId="1CB99C48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7AD3B78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6BCF1EBE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03DB490D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М.А. </w:t>
      </w:r>
      <w:proofErr w:type="spellStart"/>
      <w:r w:rsidRPr="005E777E">
        <w:rPr>
          <w:lang w:eastAsia="zh-CN"/>
        </w:rPr>
        <w:t>Шулаков</w:t>
      </w:r>
      <w:proofErr w:type="spellEnd"/>
    </w:p>
    <w:p w14:paraId="0E8E2C1A" w14:textId="77777777" w:rsidR="005E777E" w:rsidRPr="005E777E" w:rsidRDefault="005E777E" w:rsidP="005E777E">
      <w:pPr>
        <w:suppressAutoHyphens/>
        <w:ind w:left="7080" w:firstLine="708"/>
        <w:rPr>
          <w:lang w:eastAsia="zh-CN"/>
        </w:rPr>
      </w:pPr>
    </w:p>
    <w:p w14:paraId="7F3E93A5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Дата: </w:t>
      </w:r>
      <w:r w:rsidRPr="005E777E">
        <w:rPr>
          <w:u w:val="single"/>
          <w:lang w:eastAsia="zh-CN"/>
        </w:rPr>
        <w:t>10.10.2022</w:t>
      </w:r>
    </w:p>
    <w:p w14:paraId="1EB3159B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5750AE1A" w14:textId="77777777" w:rsidR="005E777E" w:rsidRPr="005E777E" w:rsidRDefault="005E777E" w:rsidP="005E777E">
      <w:pPr>
        <w:shd w:val="clear" w:color="auto" w:fill="FFFFFF"/>
        <w:suppressAutoHyphens/>
        <w:ind w:left="9781"/>
        <w:rPr>
          <w:lang w:eastAsia="ar-SA"/>
        </w:rPr>
      </w:pPr>
    </w:p>
    <w:p w14:paraId="4D3410A2" w14:textId="77777777" w:rsidR="005E777E" w:rsidRPr="005E777E" w:rsidRDefault="005E777E" w:rsidP="005E777E">
      <w:pPr>
        <w:shd w:val="clear" w:color="auto" w:fill="FFFFFF"/>
        <w:suppressAutoHyphens/>
        <w:ind w:left="9781"/>
        <w:rPr>
          <w:lang w:eastAsia="ar-SA"/>
        </w:rPr>
      </w:pPr>
    </w:p>
    <w:p w14:paraId="616EF3FC" w14:textId="77777777" w:rsidR="005E777E" w:rsidRPr="005E777E" w:rsidRDefault="005E777E" w:rsidP="005E777E">
      <w:pPr>
        <w:shd w:val="clear" w:color="auto" w:fill="FFFFFF"/>
        <w:suppressAutoHyphens/>
        <w:ind w:left="9639"/>
        <w:rPr>
          <w:color w:val="000000"/>
          <w:lang w:eastAsia="zh-CN"/>
        </w:rPr>
      </w:pPr>
      <w:r w:rsidRPr="005E777E">
        <w:rPr>
          <w:color w:val="000000"/>
          <w:lang w:eastAsia="zh-CN"/>
        </w:rPr>
        <w:t xml:space="preserve"> </w:t>
      </w:r>
    </w:p>
    <w:p w14:paraId="78930247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lang w:eastAsia="zh-CN"/>
        </w:rPr>
      </w:pPr>
    </w:p>
    <w:p w14:paraId="3ACB6809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lang w:eastAsia="zh-CN"/>
        </w:rPr>
      </w:pPr>
    </w:p>
    <w:p w14:paraId="2863000E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7905EA4E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72FAAEA4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60AB09B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3325FADC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53158783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7BFC9244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23842734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FE0A9F8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08E54BCA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5F993CCD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4BE7C10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6AAA2164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BCFE048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10DBF3AA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</w:p>
    <w:p w14:paraId="611F7B80" w14:textId="77777777" w:rsidR="005E777E" w:rsidRPr="005E777E" w:rsidRDefault="005E777E" w:rsidP="005E777E">
      <w:pPr>
        <w:shd w:val="clear" w:color="auto" w:fill="FFFFFF"/>
        <w:suppressAutoHyphens/>
        <w:rPr>
          <w:color w:val="000000"/>
          <w:sz w:val="20"/>
          <w:szCs w:val="20"/>
          <w:lang w:eastAsia="zh-CN"/>
        </w:rPr>
      </w:pPr>
    </w:p>
    <w:p w14:paraId="0FD1C6ED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t xml:space="preserve">Приложение 7 к Постановлению Администрации </w:t>
      </w:r>
    </w:p>
    <w:p w14:paraId="7DC93B60" w14:textId="77777777" w:rsidR="005E777E" w:rsidRPr="005E777E" w:rsidRDefault="005E777E" w:rsidP="005E777E">
      <w:pPr>
        <w:shd w:val="clear" w:color="auto" w:fill="FFFFFF"/>
        <w:suppressAutoHyphens/>
        <w:ind w:left="9356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№ 62 от 10.10.2022</w:t>
      </w:r>
    </w:p>
    <w:p w14:paraId="2BF7C471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rFonts w:ascii="Courier New" w:hAnsi="Courier New" w:cs="Courier New"/>
          <w:sz w:val="20"/>
          <w:szCs w:val="20"/>
          <w:lang w:eastAsia="zh-CN"/>
        </w:rPr>
      </w:pPr>
    </w:p>
    <w:p w14:paraId="5B37F28C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 xml:space="preserve">Отчет об исполнении плана  реализации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0C60DA5A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b/>
          <w:u w:val="single"/>
          <w:lang w:eastAsia="zh-CN"/>
        </w:rPr>
        <w:t>«</w:t>
      </w:r>
      <w:r w:rsidRPr="005E777E">
        <w:rPr>
          <w:b/>
          <w:kern w:val="1"/>
          <w:u w:val="single"/>
          <w:lang w:eastAsia="zh-CN"/>
        </w:rPr>
        <w:t>Развитие Физической культуры и спорта</w:t>
      </w:r>
      <w:r w:rsidRPr="005E777E">
        <w:rPr>
          <w:b/>
          <w:u w:val="single"/>
          <w:lang w:eastAsia="zh-CN"/>
        </w:rPr>
        <w:t>»</w:t>
      </w:r>
      <w:r w:rsidRPr="005E777E">
        <w:rPr>
          <w:lang w:eastAsia="zh-CN"/>
        </w:rPr>
        <w:t xml:space="preserve"> </w:t>
      </w:r>
    </w:p>
    <w:p w14:paraId="7AA55AFA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>отчетный период 9</w:t>
      </w:r>
      <w:r w:rsidRPr="005E777E">
        <w:rPr>
          <w:u w:val="single"/>
          <w:lang w:eastAsia="zh-CN"/>
        </w:rPr>
        <w:t xml:space="preserve"> мес.</w:t>
      </w:r>
      <w:r w:rsidRPr="005E777E">
        <w:rPr>
          <w:lang w:eastAsia="zh-CN"/>
        </w:rPr>
        <w:t xml:space="preserve"> 2022 г.</w:t>
      </w:r>
    </w:p>
    <w:p w14:paraId="34A01013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15268" w:type="dxa"/>
        <w:tblInd w:w="-5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34"/>
        <w:gridCol w:w="1965"/>
        <w:gridCol w:w="1446"/>
        <w:gridCol w:w="1559"/>
        <w:gridCol w:w="1984"/>
        <w:gridCol w:w="1276"/>
        <w:gridCol w:w="1518"/>
      </w:tblGrid>
      <w:tr w:rsidR="005E777E" w:rsidRPr="005E777E" w14:paraId="3CA3899D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5681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632B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279539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22BD70D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муниципальной    программы,</w:t>
            </w:r>
          </w:p>
          <w:p w14:paraId="589FD23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511C9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3A48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1C8C962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86A3E5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6BBC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F1DF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D174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</w:tr>
      <w:tr w:rsidR="005E777E" w:rsidRPr="005E777E" w14:paraId="4941015E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31F0E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B3FD0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3C05B3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376AC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DC8BBC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990AE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00D8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3BF47F6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7D66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8F44C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5E777E" w:rsidRPr="005E777E" w14:paraId="4AFCE87E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E535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0AC9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59F13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05C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D52769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D3E4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AEA1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2FBA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BF46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</w:tr>
      <w:tr w:rsidR="005E777E" w:rsidRPr="005E777E" w14:paraId="5A4A7B16" w14:textId="77777777" w:rsidTr="006B7517">
        <w:tc>
          <w:tcPr>
            <w:tcW w:w="1526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FFD0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Муниципальная программа «Физическая культура и спорт»</w:t>
            </w:r>
          </w:p>
        </w:tc>
      </w:tr>
      <w:tr w:rsidR="005E777E" w:rsidRPr="005E777E" w14:paraId="13116468" w14:textId="77777777" w:rsidTr="006B7517">
        <w:trPr>
          <w:trHeight w:val="613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0E5C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441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B63D2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Подпрограмма  1. «"Развитие инфраструктуры спорта в Ростовской области"»</w:t>
            </w:r>
          </w:p>
        </w:tc>
      </w:tr>
      <w:tr w:rsidR="005E777E" w:rsidRPr="005E777E" w14:paraId="45BB14BC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599A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1.1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4C4DC" w14:textId="77777777" w:rsidR="005E777E" w:rsidRPr="005E777E" w:rsidRDefault="005E777E" w:rsidP="005E777E">
            <w:pPr>
              <w:suppressAutoHyphens/>
              <w:autoSpaceDE w:val="0"/>
              <w:rPr>
                <w:color w:val="000000"/>
                <w:spacing w:val="-2"/>
                <w:lang w:eastAsia="zh-CN"/>
              </w:rPr>
            </w:pPr>
            <w:r w:rsidRPr="005E777E">
              <w:rPr>
                <w:kern w:val="1"/>
                <w:lang w:eastAsia="zh-CN"/>
              </w:rPr>
              <w:t>Основное меро</w:t>
            </w:r>
            <w:r w:rsidRPr="005E777E">
              <w:rPr>
                <w:kern w:val="1"/>
                <w:lang w:eastAsia="zh-CN"/>
              </w:rPr>
              <w:softHyphen/>
              <w:t>приятие: Субсидия на реализацию проектов инициативного бюджетирования в рамках подпрограммы "Развитие инфраструктуры спорта в Ростовской области" Государственной программы Ростовской области "Развитие физической культуры и спорта"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0E4F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proofErr w:type="spellStart"/>
            <w:r w:rsidRPr="005E777E">
              <w:rPr>
                <w:color w:val="000000"/>
                <w:spacing w:val="-2"/>
                <w:lang w:eastAsia="zh-CN"/>
              </w:rPr>
              <w:t>Пильгаева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А.А.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BD428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создание условий, обеспечивающих повышение мотивации жителей сельского поселения к регулярным занятиям физической культурой и спортом и ведению здорового образа жизни;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6DDD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27FA779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AFC4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5C3D058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944A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AF71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5C09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66D91F20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7580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441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7BA7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2 Развитие физической культуры и массового спорта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поселения"</w:t>
            </w:r>
          </w:p>
        </w:tc>
      </w:tr>
      <w:tr w:rsidR="005E777E" w:rsidRPr="005E777E" w14:paraId="1FB1FE21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28BFBC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2.1.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478D89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Основное мероприятие </w:t>
            </w:r>
          </w:p>
          <w:p w14:paraId="370DA519" w14:textId="77777777" w:rsidR="005E777E" w:rsidRPr="005E777E" w:rsidRDefault="005E777E" w:rsidP="005E777E">
            <w:pPr>
              <w:suppressAutoHyphens/>
              <w:rPr>
                <w:color w:val="000000"/>
                <w:spacing w:val="-2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«Физическое воспитание, обеспечение организации и проведения физкультурных и спор-</w:t>
            </w:r>
            <w:proofErr w:type="spellStart"/>
            <w:r w:rsidRPr="005E777E">
              <w:rPr>
                <w:color w:val="000000"/>
                <w:spacing w:val="-2"/>
                <w:lang w:eastAsia="zh-CN"/>
              </w:rPr>
              <w:t>тивных</w:t>
            </w:r>
            <w:proofErr w:type="spellEnd"/>
            <w:r w:rsidRPr="005E777E">
              <w:rPr>
                <w:color w:val="000000"/>
                <w:spacing w:val="-2"/>
                <w:lang w:eastAsia="zh-CN"/>
              </w:rPr>
              <w:t xml:space="preserve"> мероприятий</w:t>
            </w:r>
            <w:proofErr w:type="gramStart"/>
            <w:r w:rsidRPr="005E777E">
              <w:rPr>
                <w:color w:val="000000"/>
                <w:spacing w:val="-2"/>
                <w:lang w:eastAsia="zh-CN"/>
              </w:rPr>
              <w:t>»(</w:t>
            </w:r>
            <w:proofErr w:type="gramEnd"/>
            <w:r w:rsidRPr="005E777E">
              <w:rPr>
                <w:color w:val="000000"/>
                <w:spacing w:val="-2"/>
                <w:lang w:eastAsia="zh-CN"/>
              </w:rPr>
              <w:t xml:space="preserve"> иные выплаты)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83923E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t>Пильгаева</w:t>
            </w:r>
            <w:proofErr w:type="spellEnd"/>
            <w:r w:rsidRPr="005E777E">
              <w:rPr>
                <w:lang w:eastAsia="zh-CN"/>
              </w:rPr>
              <w:t xml:space="preserve"> А.А.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8E060D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организация и проведение </w:t>
            </w:r>
            <w:proofErr w:type="spellStart"/>
            <w:r w:rsidRPr="005E777E">
              <w:rPr>
                <w:kern w:val="1"/>
                <w:lang w:eastAsia="zh-CN"/>
              </w:rPr>
              <w:t>внутрипоселенческих</w:t>
            </w:r>
            <w:proofErr w:type="spellEnd"/>
            <w:r w:rsidRPr="005E777E">
              <w:rPr>
                <w:kern w:val="1"/>
                <w:lang w:eastAsia="zh-CN"/>
              </w:rPr>
              <w:t xml:space="preserve"> соревнований</w:t>
            </w:r>
          </w:p>
          <w:p w14:paraId="168AFD0A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D1A13B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1C733E5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C2AF74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675C512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A3200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C0FE5D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F0246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4843AF02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A6F08F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B892F2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Основное мероприятие</w:t>
            </w:r>
          </w:p>
          <w:p w14:paraId="23EA413B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«Физическое воспитание, обеспечение организации и проведения физкультурных и спортивных </w:t>
            </w:r>
            <w:r w:rsidRPr="005E777E">
              <w:rPr>
                <w:lang w:eastAsia="zh-CN"/>
              </w:rPr>
              <w:lastRenderedPageBreak/>
              <w:t>мероприятий</w:t>
            </w:r>
            <w:proofErr w:type="gramStart"/>
            <w:r w:rsidRPr="005E777E">
              <w:rPr>
                <w:lang w:eastAsia="zh-CN"/>
              </w:rPr>
              <w:t>»(</w:t>
            </w:r>
            <w:proofErr w:type="gramEnd"/>
            <w:r w:rsidRPr="005E777E">
              <w:rPr>
                <w:lang w:eastAsia="zh-CN"/>
              </w:rPr>
              <w:t xml:space="preserve"> иные закупки товаров)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CD53CD0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proofErr w:type="spellStart"/>
            <w:r w:rsidRPr="005E777E">
              <w:rPr>
                <w:lang w:eastAsia="zh-CN"/>
              </w:rPr>
              <w:lastRenderedPageBreak/>
              <w:t>Пильгаева</w:t>
            </w:r>
            <w:proofErr w:type="spellEnd"/>
            <w:r w:rsidRPr="005E777E">
              <w:rPr>
                <w:lang w:eastAsia="zh-CN"/>
              </w:rPr>
              <w:t xml:space="preserve"> А.А.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8AE33C" w14:textId="77777777" w:rsidR="005E777E" w:rsidRPr="005E777E" w:rsidRDefault="005E777E" w:rsidP="005E777E">
            <w:pPr>
              <w:suppressAutoHyphens/>
              <w:rPr>
                <w:kern w:val="1"/>
                <w:lang w:eastAsia="zh-CN"/>
              </w:rPr>
            </w:pP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3C4F6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66BE539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E99C4C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5C1E3EC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5C807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AB912F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19A7B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37B149B8" w14:textId="77777777" w:rsidTr="006B7517">
        <w:trPr>
          <w:trHeight w:val="36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DBAE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right"/>
              <w:rPr>
                <w:lang w:eastAsia="zh-CN"/>
              </w:rPr>
            </w:pPr>
            <w:r w:rsidRPr="005E777E">
              <w:rPr>
                <w:b/>
                <w:lang w:eastAsia="zh-CN"/>
              </w:rPr>
              <w:lastRenderedPageBreak/>
              <w:t>Итого по подпрограмме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87F0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BEC1" w14:textId="77777777" w:rsidR="005E777E" w:rsidRPr="005E777E" w:rsidRDefault="005E777E" w:rsidP="005E777E">
            <w:pPr>
              <w:suppressAutoHyphens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BC71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</w:p>
        </w:tc>
      </w:tr>
      <w:tr w:rsidR="005E777E" w:rsidRPr="005E777E" w14:paraId="60BF6908" w14:textId="77777777" w:rsidTr="006B7517">
        <w:trPr>
          <w:trHeight w:val="36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5F09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right"/>
              <w:rPr>
                <w:lang w:eastAsia="zh-CN"/>
              </w:rPr>
            </w:pPr>
            <w:r w:rsidRPr="005E777E">
              <w:rPr>
                <w:b/>
                <w:lang w:eastAsia="zh-CN"/>
              </w:rPr>
              <w:t>ИТОГО ПО ПРОГРАММЕ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7A3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4DEA" w14:textId="77777777" w:rsidR="005E777E" w:rsidRPr="005E777E" w:rsidRDefault="005E777E" w:rsidP="005E777E">
            <w:pPr>
              <w:suppressAutoHyphens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FF8F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</w:p>
        </w:tc>
      </w:tr>
    </w:tbl>
    <w:p w14:paraId="2A2D4C6C" w14:textId="77777777" w:rsidR="005E777E" w:rsidRPr="005E777E" w:rsidRDefault="005E777E" w:rsidP="005E777E">
      <w:pPr>
        <w:suppressAutoHyphens/>
        <w:jc w:val="both"/>
        <w:rPr>
          <w:lang w:eastAsia="zh-CN"/>
        </w:rPr>
      </w:pPr>
    </w:p>
    <w:p w14:paraId="26D99005" w14:textId="77777777" w:rsidR="005E777E" w:rsidRPr="005E777E" w:rsidRDefault="005E777E" w:rsidP="005E777E">
      <w:pPr>
        <w:suppressAutoHyphens/>
        <w:jc w:val="both"/>
        <w:rPr>
          <w:lang w:eastAsia="zh-CN"/>
        </w:rPr>
      </w:pPr>
    </w:p>
    <w:p w14:paraId="0376DFEB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                                                                                  </w:t>
      </w:r>
      <w:r w:rsidRPr="005E777E">
        <w:rPr>
          <w:lang w:eastAsia="zh-CN"/>
        </w:rPr>
        <w:tab/>
        <w:t xml:space="preserve">            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0278F485" w14:textId="77777777" w:rsidR="005E777E" w:rsidRPr="005E777E" w:rsidRDefault="005E777E" w:rsidP="005E777E">
      <w:pPr>
        <w:shd w:val="clear" w:color="auto" w:fill="FFFFFF"/>
        <w:suppressAutoHyphens/>
        <w:rPr>
          <w:u w:val="single"/>
          <w:lang w:eastAsia="zh-CN"/>
        </w:rPr>
      </w:pPr>
    </w:p>
    <w:p w14:paraId="754943FE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Старший инспектор по социальным вопросам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А.А. </w:t>
      </w:r>
      <w:proofErr w:type="spellStart"/>
      <w:r w:rsidRPr="005E777E">
        <w:rPr>
          <w:lang w:eastAsia="zh-CN"/>
        </w:rPr>
        <w:t>Пильгаева</w:t>
      </w:r>
      <w:proofErr w:type="spellEnd"/>
    </w:p>
    <w:p w14:paraId="16C25187" w14:textId="77777777" w:rsidR="005E777E" w:rsidRPr="005E777E" w:rsidRDefault="005E777E" w:rsidP="005E777E">
      <w:pPr>
        <w:shd w:val="clear" w:color="auto" w:fill="FFFFFF"/>
        <w:suppressAutoHyphens/>
        <w:rPr>
          <w:u w:val="single"/>
          <w:lang w:eastAsia="zh-CN"/>
        </w:rPr>
      </w:pPr>
    </w:p>
    <w:p w14:paraId="37BE61F7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  <w:bookmarkStart w:id="16" w:name="_Hlk49177057"/>
      <w:r w:rsidRPr="005E777E">
        <w:rPr>
          <w:lang w:eastAsia="zh-CN"/>
        </w:rPr>
        <w:t xml:space="preserve">                                                       10.10.2022 г.</w:t>
      </w:r>
    </w:p>
    <w:bookmarkEnd w:id="16"/>
    <w:p w14:paraId="1DC103DE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  <w:r w:rsidRPr="005E777E">
        <w:rPr>
          <w:lang w:eastAsia="zh-CN"/>
        </w:rPr>
        <w:br w:type="page"/>
      </w:r>
    </w:p>
    <w:p w14:paraId="10BE2BE6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lastRenderedPageBreak/>
        <w:t xml:space="preserve">Приложение 8 к Постановлению Администрации </w:t>
      </w:r>
    </w:p>
    <w:p w14:paraId="6AA6DEA2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№ 62 от 10.10.2022</w:t>
      </w:r>
    </w:p>
    <w:p w14:paraId="1EB7E304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</w:p>
    <w:p w14:paraId="0F8CD517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 xml:space="preserve">Отчет об исполнении плана  реализации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28D79585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b/>
          <w:u w:val="single"/>
          <w:lang w:eastAsia="zh-CN"/>
        </w:rPr>
        <w:t>«Информационное общество»</w:t>
      </w:r>
      <w:r w:rsidRPr="005E777E">
        <w:rPr>
          <w:lang w:eastAsia="zh-CN"/>
        </w:rPr>
        <w:t xml:space="preserve"> </w:t>
      </w:r>
    </w:p>
    <w:p w14:paraId="718FD1B3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lang w:eastAsia="zh-CN"/>
        </w:rPr>
        <w:t xml:space="preserve">отчетный период </w:t>
      </w:r>
      <w:r w:rsidRPr="005E777E">
        <w:rPr>
          <w:u w:val="single"/>
          <w:lang w:eastAsia="zh-CN"/>
        </w:rPr>
        <w:t>9 мес.</w:t>
      </w:r>
      <w:r w:rsidRPr="005E777E">
        <w:rPr>
          <w:lang w:eastAsia="zh-CN"/>
        </w:rPr>
        <w:t xml:space="preserve"> 2022 года</w:t>
      </w:r>
    </w:p>
    <w:p w14:paraId="356CBDAF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15198" w:type="dxa"/>
        <w:tblInd w:w="-1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984"/>
        <w:gridCol w:w="1276"/>
        <w:gridCol w:w="1448"/>
      </w:tblGrid>
      <w:tr w:rsidR="005E777E" w:rsidRPr="005E777E" w14:paraId="72CDC647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5AD9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0D9C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0A3FD7C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4E44B19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муниципальной    программы,</w:t>
            </w:r>
          </w:p>
          <w:p w14:paraId="3C5E140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33E58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A403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587E70B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5B6486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4C5A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E710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2F49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&lt;01.07.2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</w:tr>
      <w:tr w:rsidR="005E777E" w:rsidRPr="005E777E" w14:paraId="7FD31FA6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C7CF0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1F9CD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28F58F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1862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2F15299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AA01B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D148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6F6A893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FDA7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&lt;01.07.2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  <w:tc>
          <w:tcPr>
            <w:tcW w:w="1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C6032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5E777E" w:rsidRPr="005E777E" w14:paraId="14331D0D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21A1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ED44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02299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26D7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C2EE98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2358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BCF6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D8E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15B9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</w:tr>
      <w:tr w:rsidR="005E777E" w:rsidRPr="005E777E" w14:paraId="59EE4E2B" w14:textId="77777777" w:rsidTr="006B7517">
        <w:tc>
          <w:tcPr>
            <w:tcW w:w="1519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E3EDD" w14:textId="77777777" w:rsidR="005E777E" w:rsidRPr="005E777E" w:rsidRDefault="005E777E" w:rsidP="005E777E">
            <w:pPr>
              <w:suppressAutoHyphens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Муниципальная программа «Информационное общество»</w:t>
            </w:r>
          </w:p>
        </w:tc>
      </w:tr>
      <w:tr w:rsidR="005E777E" w:rsidRPr="005E777E" w14:paraId="1FF63075" w14:textId="77777777" w:rsidTr="006B7517">
        <w:trPr>
          <w:trHeight w:val="37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B61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434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A79FA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1. «</w:t>
            </w:r>
            <w:r w:rsidRPr="005E777E">
              <w:rPr>
                <w:spacing w:val="-12"/>
                <w:lang w:eastAsia="zh-CN"/>
              </w:rPr>
              <w:t>Развитие информационных технологий</w:t>
            </w:r>
            <w:r w:rsidRPr="005E777E">
              <w:rPr>
                <w:lang w:eastAsia="zh-CN"/>
              </w:rPr>
              <w:t>»</w:t>
            </w:r>
          </w:p>
        </w:tc>
      </w:tr>
      <w:tr w:rsidR="005E777E" w:rsidRPr="005E777E" w14:paraId="5BC1E1D0" w14:textId="77777777" w:rsidTr="006B7517">
        <w:trPr>
          <w:trHeight w:val="2750"/>
        </w:trPr>
        <w:tc>
          <w:tcPr>
            <w:tcW w:w="851" w:type="dxa"/>
            <w:tcBorders>
              <w:left w:val="single" w:sz="4" w:space="0" w:color="000000"/>
            </w:tcBorders>
            <w:shd w:val="clear" w:color="auto" w:fill="auto"/>
          </w:tcPr>
          <w:p w14:paraId="42ADBAA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 xml:space="preserve">1.1    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shd w:val="clear" w:color="auto" w:fill="auto"/>
          </w:tcPr>
          <w:p w14:paraId="1DDEF483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Создание и развитие информационной и телекоммуникационной инфраструктуры в рамках подпрограммы "Развитие информационных технологий"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"Информационное общество"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14:paraId="0D56F68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Орлова В.А.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14:paraId="5C3C173E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highlight w:val="yellow"/>
                <w:lang w:eastAsia="zh-CN"/>
              </w:rPr>
            </w:pPr>
            <w:r w:rsidRPr="005E777E">
              <w:rPr>
                <w:spacing w:val="-8"/>
                <w:lang w:eastAsia="zh-CN"/>
              </w:rPr>
              <w:t xml:space="preserve">Обновление и содержание информационной и </w:t>
            </w:r>
            <w:proofErr w:type="spellStart"/>
            <w:proofErr w:type="gramStart"/>
            <w:r w:rsidRPr="005E777E">
              <w:rPr>
                <w:spacing w:val="-8"/>
                <w:lang w:eastAsia="zh-CN"/>
              </w:rPr>
              <w:t>телекомму-никационной</w:t>
            </w:r>
            <w:proofErr w:type="spellEnd"/>
            <w:proofErr w:type="gramEnd"/>
            <w:r w:rsidRPr="005E777E">
              <w:rPr>
                <w:spacing w:val="-8"/>
                <w:lang w:eastAsia="zh-CN"/>
              </w:rPr>
              <w:t xml:space="preserve"> инфраструктуры, сопровождение ИС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14:paraId="085497F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3055BA0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</w:tcPr>
          <w:p w14:paraId="63CEE20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12C222E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3CC2A5A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137,2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1259E36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67,9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763AF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highlight w:val="yellow"/>
                <w:lang w:eastAsia="zh-CN"/>
              </w:rPr>
            </w:pPr>
            <w:r w:rsidRPr="005E777E">
              <w:rPr>
                <w:lang w:eastAsia="zh-CN"/>
              </w:rPr>
              <w:t>4/67,9</w:t>
            </w:r>
          </w:p>
        </w:tc>
      </w:tr>
      <w:tr w:rsidR="005E777E" w:rsidRPr="005E777E" w14:paraId="1D553651" w14:textId="77777777" w:rsidTr="006B7517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0C39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1.2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CB906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color w:val="000000"/>
                <w:spacing w:val="-2"/>
                <w:lang w:eastAsia="zh-CN"/>
              </w:rPr>
            </w:pPr>
            <w:r w:rsidRPr="005E777E">
              <w:rPr>
                <w:lang w:eastAsia="zh-CN"/>
              </w:rPr>
              <w:t xml:space="preserve">Защита информации в </w:t>
            </w:r>
            <w:r w:rsidRPr="005E777E">
              <w:rPr>
                <w:lang w:eastAsia="zh-CN"/>
              </w:rPr>
              <w:lastRenderedPageBreak/>
              <w:t xml:space="preserve">рамках подпрограммы "Развитие информационных технологий" муниципальной программы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"Информационное общество"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2D8FF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lastRenderedPageBreak/>
              <w:t>Орлова В.А.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B82DB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highlight w:val="yellow"/>
                <w:lang w:eastAsia="zh-CN"/>
              </w:rPr>
            </w:pPr>
            <w:r w:rsidRPr="005E777E">
              <w:rPr>
                <w:spacing w:val="-8"/>
                <w:lang w:eastAsia="zh-CN"/>
              </w:rPr>
              <w:t xml:space="preserve">Приобретения </w:t>
            </w:r>
            <w:r w:rsidRPr="005E777E">
              <w:rPr>
                <w:spacing w:val="-8"/>
                <w:lang w:eastAsia="zh-CN"/>
              </w:rPr>
              <w:lastRenderedPageBreak/>
              <w:t>ключей электронной подписи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7EBB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 xml:space="preserve">1 января </w:t>
            </w:r>
          </w:p>
          <w:p w14:paraId="1439C0D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8B6C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31 декабря</w:t>
            </w:r>
          </w:p>
          <w:p w14:paraId="1178B7A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94BF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4309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85C2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</w:t>
            </w:r>
          </w:p>
        </w:tc>
      </w:tr>
      <w:tr w:rsidR="005E777E" w:rsidRPr="005E777E" w14:paraId="4D01FB3B" w14:textId="77777777" w:rsidTr="006B7517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1809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1.3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FF6A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lang w:eastAsia="zh-CN"/>
              </w:rPr>
            </w:pPr>
            <w:r w:rsidRPr="005E777E">
              <w:rPr>
                <w:lang w:eastAsia="zh-CN"/>
              </w:rPr>
              <w:t>Развитие систем электронного правительства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9683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Орлова В.А.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EDBBF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Обеспечение нормативной базы для реализации политики содействия занятости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0EDD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1 января </w:t>
            </w:r>
          </w:p>
          <w:p w14:paraId="2EB1984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B3AE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</w:t>
            </w:r>
          </w:p>
          <w:p w14:paraId="0B7F6D5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33A2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B2BA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BF8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5D9E1038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FE81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right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Итого по подпрограмме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6A1A6" w14:textId="77777777" w:rsidR="005E777E" w:rsidRPr="005E777E" w:rsidRDefault="005E777E" w:rsidP="005E777E">
            <w:pPr>
              <w:suppressAutoHyphens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141,2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4567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67,9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5E20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4/67,9</w:t>
            </w:r>
          </w:p>
        </w:tc>
      </w:tr>
      <w:tr w:rsidR="005E777E" w:rsidRPr="005E777E" w14:paraId="01D57861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12C1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right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ИТОГО ПО ПРОГРАММЕ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4DF25" w14:textId="77777777" w:rsidR="005E777E" w:rsidRPr="005E777E" w:rsidRDefault="005E777E" w:rsidP="005E777E">
            <w:pPr>
              <w:suppressAutoHyphens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141,2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16D2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67,9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53B6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4/67,9</w:t>
            </w:r>
          </w:p>
        </w:tc>
      </w:tr>
    </w:tbl>
    <w:p w14:paraId="7577C20E" w14:textId="77777777" w:rsidR="005E777E" w:rsidRPr="005E777E" w:rsidRDefault="005E777E" w:rsidP="005E777E">
      <w:pPr>
        <w:suppressAutoHyphens/>
        <w:rPr>
          <w:lang w:eastAsia="zh-CN"/>
        </w:rPr>
      </w:pPr>
    </w:p>
    <w:p w14:paraId="0E5C825C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Главы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0E01C3CA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74C0D0FB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В.А. Орлова</w:t>
      </w:r>
    </w:p>
    <w:p w14:paraId="241E1AA8" w14:textId="77777777" w:rsidR="005E777E" w:rsidRPr="005E777E" w:rsidRDefault="005E777E" w:rsidP="005E777E">
      <w:pPr>
        <w:suppressAutoHyphens/>
        <w:ind w:left="7080" w:firstLine="708"/>
        <w:rPr>
          <w:lang w:eastAsia="zh-CN"/>
        </w:rPr>
      </w:pPr>
    </w:p>
    <w:p w14:paraId="31F1610B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10.10.2022 г.</w:t>
      </w:r>
    </w:p>
    <w:p w14:paraId="1424BDD0" w14:textId="77777777" w:rsidR="005E777E" w:rsidRPr="005E777E" w:rsidRDefault="005E777E" w:rsidP="005E777E">
      <w:pPr>
        <w:suppressAutoHyphens/>
        <w:ind w:left="7080"/>
        <w:rPr>
          <w:u w:val="single"/>
          <w:lang w:eastAsia="zh-CN"/>
        </w:rPr>
      </w:pPr>
    </w:p>
    <w:p w14:paraId="60928DBB" w14:textId="77777777" w:rsidR="005E777E" w:rsidRPr="005E777E" w:rsidRDefault="005E777E" w:rsidP="005E777E">
      <w:pPr>
        <w:shd w:val="clear" w:color="auto" w:fill="FFFFFF"/>
        <w:suppressAutoHyphens/>
        <w:ind w:left="9781"/>
        <w:rPr>
          <w:color w:val="000000"/>
          <w:sz w:val="20"/>
          <w:szCs w:val="20"/>
          <w:lang w:eastAsia="ar-SA"/>
        </w:rPr>
      </w:pPr>
      <w:r w:rsidRPr="005E777E">
        <w:rPr>
          <w:u w:val="single"/>
          <w:lang w:eastAsia="zh-CN"/>
        </w:rPr>
        <w:br w:type="page"/>
      </w:r>
      <w:r w:rsidRPr="005E777E">
        <w:rPr>
          <w:color w:val="000000"/>
          <w:sz w:val="20"/>
          <w:szCs w:val="20"/>
          <w:lang w:eastAsia="ar-SA"/>
        </w:rPr>
        <w:lastRenderedPageBreak/>
        <w:t xml:space="preserve">Приложение 9 к Постановлению Администрации </w:t>
      </w:r>
    </w:p>
    <w:p w14:paraId="71542F79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ar-SA"/>
        </w:rPr>
      </w:pPr>
      <w:proofErr w:type="spellStart"/>
      <w:r w:rsidRPr="005E777E">
        <w:rPr>
          <w:color w:val="000000"/>
          <w:sz w:val="20"/>
          <w:szCs w:val="20"/>
          <w:lang w:eastAsia="ar-SA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ar-SA"/>
        </w:rPr>
        <w:t xml:space="preserve"> сельского поселения </w:t>
      </w:r>
      <w:r w:rsidRPr="005E777E">
        <w:rPr>
          <w:color w:val="000000"/>
          <w:sz w:val="20"/>
          <w:szCs w:val="20"/>
          <w:lang w:eastAsia="zh-CN"/>
        </w:rPr>
        <w:t>№ 62 от 10.10.2022</w:t>
      </w:r>
    </w:p>
    <w:p w14:paraId="45AE2E6A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ar-SA"/>
        </w:rPr>
      </w:pPr>
      <w:r w:rsidRPr="005E777E">
        <w:rPr>
          <w:lang w:eastAsia="ar-SA"/>
        </w:rPr>
        <w:t xml:space="preserve">Отчет об исполнении плана реализации муниципальной программы: </w:t>
      </w:r>
      <w:r w:rsidRPr="005E777E">
        <w:rPr>
          <w:b/>
          <w:bCs/>
          <w:color w:val="000000"/>
          <w:u w:val="single"/>
          <w:lang w:eastAsia="ar-SA"/>
        </w:rPr>
        <w:t>«</w:t>
      </w:r>
      <w:proofErr w:type="spellStart"/>
      <w:r w:rsidRPr="005E777E">
        <w:rPr>
          <w:b/>
          <w:bCs/>
          <w:color w:val="000000"/>
          <w:u w:val="single"/>
          <w:lang w:eastAsia="ar-SA"/>
        </w:rPr>
        <w:t>Энергоэффективность</w:t>
      </w:r>
      <w:proofErr w:type="spellEnd"/>
      <w:r w:rsidRPr="005E777E">
        <w:rPr>
          <w:b/>
          <w:bCs/>
          <w:color w:val="000000"/>
          <w:u w:val="single"/>
          <w:lang w:eastAsia="ar-SA"/>
        </w:rPr>
        <w:t xml:space="preserve"> и развитие энергетики»</w:t>
      </w:r>
      <w:r w:rsidRPr="005E777E">
        <w:rPr>
          <w:color w:val="000000"/>
          <w:lang w:eastAsia="ar-SA"/>
        </w:rPr>
        <w:t xml:space="preserve"> за</w:t>
      </w:r>
      <w:r w:rsidRPr="005E777E">
        <w:rPr>
          <w:lang w:eastAsia="ar-SA"/>
        </w:rPr>
        <w:t xml:space="preserve">  отчетный период </w:t>
      </w:r>
      <w:r w:rsidRPr="005E777E">
        <w:rPr>
          <w:u w:val="single"/>
          <w:lang w:eastAsia="ar-SA"/>
        </w:rPr>
        <w:t>9</w:t>
      </w:r>
      <w:r w:rsidRPr="005E777E">
        <w:rPr>
          <w:lang w:eastAsia="ar-SA"/>
        </w:rPr>
        <w:t xml:space="preserve"> мес. 2022 г.</w:t>
      </w:r>
    </w:p>
    <w:tbl>
      <w:tblPr>
        <w:tblW w:w="15218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984"/>
        <w:gridCol w:w="1276"/>
        <w:gridCol w:w="1468"/>
      </w:tblGrid>
      <w:tr w:rsidR="005E777E" w:rsidRPr="005E777E" w14:paraId="3BB039E0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7834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№ </w:t>
            </w:r>
            <w:proofErr w:type="gramStart"/>
            <w:r w:rsidRPr="005E777E">
              <w:rPr>
                <w:lang w:eastAsia="ar-SA"/>
              </w:rPr>
              <w:t>п</w:t>
            </w:r>
            <w:proofErr w:type="gramEnd"/>
            <w:r w:rsidRPr="005E777E">
              <w:rPr>
                <w:lang w:eastAsia="ar-SA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434C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Наименование </w:t>
            </w:r>
          </w:p>
          <w:p w14:paraId="4E59850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основного мероприятия,</w:t>
            </w:r>
          </w:p>
          <w:p w14:paraId="5B51CD2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мероприятия ведомственной целевой программы,</w:t>
            </w:r>
          </w:p>
          <w:p w14:paraId="6C3899C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F3E4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Ответственный </w:t>
            </w:r>
            <w:r w:rsidRPr="005E777E">
              <w:rPr>
                <w:lang w:eastAsia="ar-SA"/>
              </w:rPr>
              <w:br/>
              <w:t xml:space="preserve"> исполнитель  </w:t>
            </w:r>
            <w:r w:rsidRPr="005E777E">
              <w:rPr>
                <w:lang w:eastAsia="ar-SA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425D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Результат </w:t>
            </w:r>
          </w:p>
          <w:p w14:paraId="6A1CAE5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8A4B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Фактическая дата начала   </w:t>
            </w:r>
            <w:r w:rsidRPr="005E777E">
              <w:rPr>
                <w:lang w:eastAsia="ar-SA"/>
              </w:rPr>
              <w:br/>
              <w:t xml:space="preserve">реализации </w:t>
            </w:r>
            <w:r w:rsidRPr="005E777E">
              <w:rPr>
                <w:lang w:eastAsia="ar-SA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859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Фактическая дата окончания</w:t>
            </w:r>
            <w:r w:rsidRPr="005E777E">
              <w:rPr>
                <w:lang w:eastAsia="ar-SA"/>
              </w:rPr>
              <w:br/>
              <w:t xml:space="preserve">реализации  </w:t>
            </w:r>
            <w:r w:rsidRPr="005E777E">
              <w:rPr>
                <w:lang w:eastAsia="ar-SA"/>
              </w:rPr>
              <w:br/>
              <w:t xml:space="preserve">мероприятия, </w:t>
            </w:r>
            <w:r w:rsidRPr="005E777E">
              <w:rPr>
                <w:lang w:eastAsia="ar-SA"/>
              </w:rPr>
              <w:br/>
              <w:t xml:space="preserve">наступления  </w:t>
            </w:r>
            <w:r w:rsidRPr="005E777E">
              <w:rPr>
                <w:lang w:eastAsia="ar-SA"/>
              </w:rPr>
              <w:br/>
              <w:t xml:space="preserve">контрольного </w:t>
            </w:r>
            <w:r w:rsidRPr="005E777E">
              <w:rPr>
                <w:lang w:eastAsia="ar-SA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83FB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ar-SA"/>
              </w:rPr>
              <w:br/>
              <w:t>программы, тыс. руб.</w:t>
            </w:r>
          </w:p>
        </w:tc>
        <w:tc>
          <w:tcPr>
            <w:tcW w:w="1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1AEE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 xml:space="preserve">Заключено   </w:t>
            </w:r>
            <w:r w:rsidRPr="005E777E">
              <w:rPr>
                <w:lang w:eastAsia="ar-SA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ar-SA"/>
              </w:rPr>
              <w:br/>
            </w:r>
            <w:hyperlink r:id="rId24" w:anchor="Par1414%23Par1414" w:history="1">
              <w:r w:rsidRPr="005E777E">
                <w:rPr>
                  <w:color w:val="0000FF"/>
                  <w:u w:val="single"/>
                  <w:lang w:eastAsia="ar-SA"/>
                </w:rPr>
                <w:t>&lt;1&gt;</w:t>
              </w:r>
            </w:hyperlink>
          </w:p>
        </w:tc>
      </w:tr>
      <w:tr w:rsidR="005E777E" w:rsidRPr="005E777E" w14:paraId="3EA49B7B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0B4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3B3B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30BA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24BF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96E8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2913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A49E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предусмотрено</w:t>
            </w:r>
          </w:p>
          <w:p w14:paraId="5791984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BBD9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rFonts w:ascii="Calibri" w:hAnsi="Calibri" w:cs="Calibri"/>
                <w:lang w:eastAsia="ar-SA"/>
              </w:rPr>
            </w:pPr>
            <w:r w:rsidRPr="005E777E">
              <w:rPr>
                <w:lang w:eastAsia="ar-SA"/>
              </w:rPr>
              <w:t xml:space="preserve">факт на отчетную дату </w:t>
            </w:r>
            <w:hyperlink r:id="rId25" w:anchor="Par1414%23Par1414" w:history="1">
              <w:r w:rsidRPr="005E777E">
                <w:rPr>
                  <w:color w:val="0000FF"/>
                  <w:u w:val="single"/>
                  <w:lang w:eastAsia="ar-SA"/>
                </w:rPr>
                <w:t>&lt;1&gt;</w:t>
              </w:r>
            </w:hyperlink>
          </w:p>
        </w:tc>
        <w:tc>
          <w:tcPr>
            <w:tcW w:w="1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48BD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</w:p>
        </w:tc>
      </w:tr>
      <w:tr w:rsidR="005E777E" w:rsidRPr="005E777E" w14:paraId="2306C441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D8D4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0F31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9C81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CF57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0AB8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D5E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6DF3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F4AC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7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58F4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8</w:t>
            </w:r>
          </w:p>
        </w:tc>
      </w:tr>
      <w:tr w:rsidR="005E777E" w:rsidRPr="005E777E" w14:paraId="49C60AF1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3B84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r w:rsidRPr="005E777E">
              <w:rPr>
                <w:lang w:eastAsia="ar-SA"/>
              </w:rPr>
              <w:t>1</w:t>
            </w:r>
          </w:p>
        </w:tc>
        <w:tc>
          <w:tcPr>
            <w:tcW w:w="1436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113E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 xml:space="preserve">Подпрограмма 1 «Энергосбережение и повышение энергетической эффективности </w:t>
            </w:r>
            <w:proofErr w:type="spellStart"/>
            <w:r w:rsidRPr="005E777E">
              <w:rPr>
                <w:lang w:eastAsia="ar-SA"/>
              </w:rPr>
              <w:t>Лысогорского</w:t>
            </w:r>
            <w:proofErr w:type="spellEnd"/>
            <w:r w:rsidRPr="005E777E">
              <w:rPr>
                <w:lang w:eastAsia="ar-SA"/>
              </w:rPr>
              <w:t xml:space="preserve"> сельского поселения»</w:t>
            </w:r>
          </w:p>
        </w:tc>
      </w:tr>
      <w:tr w:rsidR="005E777E" w:rsidRPr="005E777E" w14:paraId="4BA64685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EA0F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/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 xml:space="preserve">1.1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1B5F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>Проведение обязательного энергетического обследования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D975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3FF0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BBD9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5CC2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5129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7D7D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045E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7BA22F20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C3E7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 xml:space="preserve">1.2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57FD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>Информационная поддержка политики энергосбережения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6842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850E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3FF4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67AA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C234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2F12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A372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09B05866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6D0A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 xml:space="preserve">1.3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FF54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>Приобретение, оплата выполнения необходимых проектных работ, предшествующих установке,  и установка/замена приборов учета потребляемых энергоресурсов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197B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6D35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6E52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30C7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253F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C656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9FFA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7D05093D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E82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r w:rsidRPr="005E777E">
              <w:rPr>
                <w:lang w:eastAsia="ar-SA"/>
              </w:rPr>
              <w:lastRenderedPageBreak/>
              <w:t xml:space="preserve">1.4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68C6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ar-SA"/>
              </w:rPr>
            </w:pPr>
            <w:r w:rsidRPr="005E777E">
              <w:rPr>
                <w:lang w:eastAsia="ar-SA"/>
              </w:rPr>
              <w:t xml:space="preserve">  Замена ламп накаливания и других неэффективных элементов систем освещения, в том числе светильников, </w:t>
            </w:r>
          </w:p>
          <w:p w14:paraId="4385B3B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r w:rsidRPr="005E777E">
              <w:rPr>
                <w:lang w:eastAsia="ar-SA"/>
              </w:rPr>
              <w:t xml:space="preserve">на энергосберегающие </w:t>
            </w:r>
          </w:p>
          <w:p w14:paraId="7B4B90C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proofErr w:type="gramStart"/>
            <w:r w:rsidRPr="005E777E">
              <w:rPr>
                <w:lang w:eastAsia="ar-SA"/>
              </w:rPr>
              <w:t xml:space="preserve">(в том числе не менее </w:t>
            </w:r>
            <w:proofErr w:type="gramEnd"/>
          </w:p>
          <w:p w14:paraId="1CFED9D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/>
                <w:color w:val="000000"/>
                <w:lang w:eastAsia="ar-SA"/>
              </w:rPr>
            </w:pPr>
            <w:proofErr w:type="gramStart"/>
            <w:r w:rsidRPr="005E777E">
              <w:rPr>
                <w:lang w:eastAsia="ar-SA"/>
              </w:rPr>
              <w:t>30 процентов от объема на основе светодиодов)</w:t>
            </w:r>
            <w:proofErr w:type="gram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8177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A4FC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3942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8917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1332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25,0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476D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0,0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F48B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0/0,0</w:t>
            </w:r>
          </w:p>
        </w:tc>
      </w:tr>
      <w:tr w:rsidR="005E777E" w:rsidRPr="005E777E" w14:paraId="710E40FB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05FE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ar-SA"/>
              </w:rPr>
            </w:pPr>
            <w:r w:rsidRPr="005E777E">
              <w:rPr>
                <w:lang w:eastAsia="ar-SA"/>
              </w:rPr>
              <w:t>1.5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CB6D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 xml:space="preserve">Создание и ведение </w:t>
            </w:r>
            <w:proofErr w:type="gramStart"/>
            <w:r w:rsidRPr="005E777E">
              <w:rPr>
                <w:lang w:eastAsia="ar-SA"/>
              </w:rPr>
              <w:t>системы мониторинга изменения целевых показателей энергосбережения</w:t>
            </w:r>
            <w:proofErr w:type="gramEnd"/>
            <w:r w:rsidRPr="005E777E">
              <w:rPr>
                <w:lang w:eastAsia="ar-SA"/>
              </w:rPr>
              <w:t xml:space="preserve"> в жилищно-коммунальной сфере  сельского поселения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EB18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DE2C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10E5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FB54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991C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A28E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F125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1A59B110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FC6AF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ar-SA"/>
              </w:rPr>
            </w:pPr>
            <w:r w:rsidRPr="005E777E">
              <w:rPr>
                <w:lang w:eastAsia="ar-SA"/>
              </w:rPr>
              <w:t>1.6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5F7D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>Модернизация оборудования на котельных с учетом оптимизации их тепловой мощности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121B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7F91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F8C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44CE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6120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D880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86DD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32C67A59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66E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rFonts w:ascii="Calibri" w:hAnsi="Calibri" w:cs="Calibri"/>
                <w:lang w:eastAsia="ar-SA"/>
              </w:rPr>
            </w:pPr>
            <w:r w:rsidRPr="005E777E">
              <w:rPr>
                <w:lang w:eastAsia="ar-SA"/>
              </w:rPr>
              <w:t>1.7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9F586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lang w:eastAsia="ar-SA"/>
              </w:rPr>
            </w:pPr>
            <w:r w:rsidRPr="005E777E">
              <w:rPr>
                <w:lang w:eastAsia="ar-SA"/>
              </w:rPr>
              <w:t xml:space="preserve">Реконструкция и замена тепловых сетей с помощью </w:t>
            </w:r>
            <w:proofErr w:type="spellStart"/>
            <w:r w:rsidRPr="005E777E">
              <w:rPr>
                <w:lang w:eastAsia="ar-SA"/>
              </w:rPr>
              <w:t>бесканальной</w:t>
            </w:r>
            <w:proofErr w:type="spellEnd"/>
            <w:r w:rsidRPr="005E777E">
              <w:rPr>
                <w:lang w:eastAsia="ar-SA"/>
              </w:rPr>
              <w:t xml:space="preserve"> прокладки изолированных трубопроводов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CCE3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lang w:eastAsia="ar-SA"/>
              </w:rPr>
            </w:pPr>
            <w:r w:rsidRPr="005E777E">
              <w:rPr>
                <w:color w:val="000000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14C6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D25F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776E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9A93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DF51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FE66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5E777E">
              <w:rPr>
                <w:lang w:eastAsia="ar-SA"/>
              </w:rPr>
              <w:t>-</w:t>
            </w:r>
          </w:p>
        </w:tc>
      </w:tr>
      <w:tr w:rsidR="005E777E" w:rsidRPr="005E777E" w14:paraId="4A80196B" w14:textId="77777777" w:rsidTr="006B7517"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0710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b/>
                <w:bCs/>
                <w:lang w:eastAsia="ar-SA"/>
              </w:rPr>
            </w:pPr>
            <w:r w:rsidRPr="005E777E">
              <w:rPr>
                <w:b/>
                <w:bCs/>
                <w:lang w:eastAsia="ar-SA"/>
              </w:rPr>
              <w:t>ВСЕГО: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C614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lang w:eastAsia="ar-SA"/>
              </w:rPr>
            </w:pPr>
            <w:r w:rsidRPr="005E777E">
              <w:rPr>
                <w:b/>
                <w:bCs/>
                <w:lang w:eastAsia="ar-SA"/>
              </w:rPr>
              <w:t>25,0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C847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5E777E">
              <w:rPr>
                <w:b/>
                <w:lang w:eastAsia="ar-SA"/>
              </w:rPr>
              <w:t>0,0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27F0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5E777E">
              <w:rPr>
                <w:b/>
                <w:lang w:eastAsia="ar-SA"/>
              </w:rPr>
              <w:t>0/0,0</w:t>
            </w:r>
          </w:p>
        </w:tc>
      </w:tr>
    </w:tbl>
    <w:p w14:paraId="2F5BEA99" w14:textId="77777777" w:rsidR="005E777E" w:rsidRPr="005E777E" w:rsidRDefault="005E777E" w:rsidP="005E777E">
      <w:pPr>
        <w:widowControl w:val="0"/>
        <w:suppressAutoHyphens/>
        <w:autoSpaceDE w:val="0"/>
        <w:rPr>
          <w:lang w:eastAsia="ar-SA"/>
        </w:rPr>
      </w:pPr>
    </w:p>
    <w:p w14:paraId="7443C96B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5E777E">
        <w:rPr>
          <w:lang w:eastAsia="ar-SA"/>
        </w:rPr>
        <w:lastRenderedPageBreak/>
        <w:t>--------------------------------</w:t>
      </w:r>
    </w:p>
    <w:p w14:paraId="679305E7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5E777E">
        <w:rPr>
          <w:lang w:eastAsia="ar-SA"/>
        </w:rPr>
        <w:t>&lt;1</w:t>
      </w:r>
      <w:proofErr w:type="gramStart"/>
      <w:r w:rsidRPr="005E777E">
        <w:rPr>
          <w:lang w:eastAsia="ar-SA"/>
        </w:rPr>
        <w:t>&gt; П</w:t>
      </w:r>
      <w:proofErr w:type="gramEnd"/>
      <w:r w:rsidRPr="005E777E">
        <w:rPr>
          <w:lang w:eastAsia="ar-SA"/>
        </w:rPr>
        <w:t>од отчетной датой понимается первое число месяца, следующего за отчетным периодом.</w:t>
      </w:r>
    </w:p>
    <w:p w14:paraId="0E566ED3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sz w:val="20"/>
          <w:szCs w:val="20"/>
          <w:lang w:eastAsia="ar-SA"/>
        </w:rPr>
      </w:pPr>
    </w:p>
    <w:p w14:paraId="24E64A74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31C307A7" w14:textId="77777777" w:rsidR="005E777E" w:rsidRPr="005E777E" w:rsidRDefault="005E777E" w:rsidP="005E777E">
      <w:pPr>
        <w:suppressAutoHyphens/>
        <w:rPr>
          <w:vertAlign w:val="superscript"/>
          <w:lang w:eastAsia="zh-CN"/>
        </w:rPr>
      </w:pPr>
      <w:r w:rsidRPr="005E777E">
        <w:rPr>
          <w:lang w:eastAsia="zh-CN"/>
        </w:rPr>
        <w:t xml:space="preserve">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</w:p>
    <w:p w14:paraId="22095E66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М.А. </w:t>
      </w:r>
      <w:proofErr w:type="spellStart"/>
      <w:r w:rsidRPr="005E777E">
        <w:rPr>
          <w:lang w:eastAsia="zh-CN"/>
        </w:rPr>
        <w:t>Шулаков</w:t>
      </w:r>
      <w:proofErr w:type="spellEnd"/>
    </w:p>
    <w:p w14:paraId="5C772287" w14:textId="77777777" w:rsidR="005E777E" w:rsidRPr="005E777E" w:rsidRDefault="005E777E" w:rsidP="005E777E">
      <w:pPr>
        <w:suppressAutoHyphens/>
        <w:ind w:left="7080" w:firstLine="708"/>
        <w:rPr>
          <w:lang w:eastAsia="zh-CN"/>
        </w:rPr>
      </w:pPr>
    </w:p>
    <w:p w14:paraId="61748D14" w14:textId="77777777" w:rsidR="005E777E" w:rsidRPr="005E777E" w:rsidRDefault="005E777E" w:rsidP="005E777E">
      <w:pPr>
        <w:suppressAutoHyphens/>
        <w:ind w:left="8496" w:firstLine="708"/>
        <w:jc w:val="center"/>
        <w:rPr>
          <w:lang w:eastAsia="zh-CN"/>
        </w:rPr>
      </w:pPr>
      <w:r w:rsidRPr="005E777E">
        <w:rPr>
          <w:lang w:eastAsia="zh-CN"/>
        </w:rPr>
        <w:t xml:space="preserve">                                   10.10.2022 г.</w:t>
      </w:r>
    </w:p>
    <w:p w14:paraId="4F5511A8" w14:textId="77777777" w:rsidR="005E777E" w:rsidRPr="005E777E" w:rsidRDefault="005E777E" w:rsidP="005E777E">
      <w:pPr>
        <w:suppressAutoHyphens/>
        <w:ind w:left="7080"/>
        <w:rPr>
          <w:lang w:eastAsia="zh-CN"/>
        </w:rPr>
      </w:pPr>
    </w:p>
    <w:p w14:paraId="0D932843" w14:textId="77777777" w:rsidR="005E777E" w:rsidRPr="005E777E" w:rsidRDefault="005E777E" w:rsidP="005E777E">
      <w:pPr>
        <w:shd w:val="clear" w:color="auto" w:fill="FFFFFF"/>
        <w:suppressAutoHyphens/>
        <w:ind w:left="9781"/>
        <w:jc w:val="both"/>
        <w:rPr>
          <w:u w:val="single"/>
          <w:lang w:eastAsia="zh-CN"/>
        </w:rPr>
      </w:pPr>
    </w:p>
    <w:p w14:paraId="617C37BA" w14:textId="77777777" w:rsidR="005E777E" w:rsidRPr="005E777E" w:rsidRDefault="005E777E" w:rsidP="005E777E">
      <w:pPr>
        <w:shd w:val="clear" w:color="auto" w:fill="FFFFFF"/>
        <w:suppressAutoHyphens/>
        <w:ind w:left="9781"/>
        <w:rPr>
          <w:lang w:eastAsia="zh-CN"/>
        </w:rPr>
      </w:pPr>
      <w:r w:rsidRPr="005E777E">
        <w:rPr>
          <w:lang w:eastAsia="zh-CN"/>
        </w:rPr>
        <w:br w:type="page"/>
      </w:r>
    </w:p>
    <w:p w14:paraId="7572CCE8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  <w:r w:rsidRPr="005E777E">
        <w:rPr>
          <w:color w:val="000000"/>
          <w:sz w:val="20"/>
          <w:szCs w:val="20"/>
          <w:lang w:eastAsia="zh-CN"/>
        </w:rPr>
        <w:lastRenderedPageBreak/>
        <w:t xml:space="preserve">Приложение 10 к Постановлению Администрации </w:t>
      </w:r>
    </w:p>
    <w:p w14:paraId="502BE787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zh-CN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zh-CN"/>
        </w:rPr>
        <w:t xml:space="preserve"> сельского поселения № 62 от 10.10.2022</w:t>
      </w:r>
    </w:p>
    <w:p w14:paraId="3F5DFAA3" w14:textId="77777777" w:rsidR="005E777E" w:rsidRPr="005E777E" w:rsidRDefault="005E777E" w:rsidP="005E777E">
      <w:pPr>
        <w:shd w:val="clear" w:color="auto" w:fill="FFFFFF"/>
        <w:suppressAutoHyphens/>
        <w:jc w:val="right"/>
        <w:rPr>
          <w:color w:val="000000"/>
          <w:sz w:val="20"/>
          <w:szCs w:val="20"/>
          <w:lang w:eastAsia="zh-CN"/>
        </w:rPr>
      </w:pPr>
    </w:p>
    <w:p w14:paraId="13651BD4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rFonts w:ascii="Courier New" w:hAnsi="Courier New" w:cs="Courier New"/>
          <w:sz w:val="20"/>
          <w:szCs w:val="20"/>
          <w:lang w:eastAsia="zh-CN"/>
        </w:rPr>
      </w:pPr>
    </w:p>
    <w:p w14:paraId="28E95AF9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b/>
          <w:lang w:eastAsia="zh-CN"/>
        </w:rPr>
      </w:pPr>
      <w:r w:rsidRPr="005E777E">
        <w:rPr>
          <w:lang w:eastAsia="zh-CN"/>
        </w:rPr>
        <w:t xml:space="preserve">Отчет об исполнении плана  реализации муниципальной программы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</w:t>
      </w:r>
    </w:p>
    <w:p w14:paraId="1B53DCD3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b/>
          <w:lang w:eastAsia="zh-CN"/>
        </w:rPr>
      </w:pPr>
      <w:r w:rsidRPr="005E777E">
        <w:rPr>
          <w:b/>
          <w:u w:val="single"/>
          <w:lang w:eastAsia="zh-CN"/>
        </w:rPr>
        <w:t>«Муниципальная политика»</w:t>
      </w:r>
      <w:r w:rsidRPr="005E777E">
        <w:rPr>
          <w:b/>
          <w:lang w:eastAsia="zh-CN"/>
        </w:rPr>
        <w:t xml:space="preserve"> </w:t>
      </w:r>
    </w:p>
    <w:p w14:paraId="7B4B405F" w14:textId="77777777" w:rsidR="005E777E" w:rsidRPr="005E777E" w:rsidRDefault="005E777E" w:rsidP="005E777E">
      <w:pPr>
        <w:widowControl w:val="0"/>
        <w:suppressAutoHyphens/>
        <w:autoSpaceDE w:val="0"/>
        <w:jc w:val="center"/>
        <w:rPr>
          <w:lang w:eastAsia="zh-CN"/>
        </w:rPr>
      </w:pPr>
      <w:r w:rsidRPr="005E777E">
        <w:rPr>
          <w:b/>
          <w:lang w:eastAsia="zh-CN"/>
        </w:rPr>
        <w:t>о</w:t>
      </w:r>
      <w:r w:rsidRPr="005E777E">
        <w:rPr>
          <w:lang w:eastAsia="zh-CN"/>
        </w:rPr>
        <w:t xml:space="preserve">тчетный период </w:t>
      </w:r>
      <w:r w:rsidRPr="005E777E">
        <w:rPr>
          <w:u w:val="single"/>
          <w:lang w:eastAsia="zh-CN"/>
        </w:rPr>
        <w:t>9 мес.</w:t>
      </w:r>
      <w:r w:rsidRPr="005E777E">
        <w:rPr>
          <w:lang w:eastAsia="zh-CN"/>
        </w:rPr>
        <w:t xml:space="preserve"> 2022 года</w:t>
      </w:r>
    </w:p>
    <w:p w14:paraId="10F185C9" w14:textId="77777777" w:rsidR="005E777E" w:rsidRPr="005E777E" w:rsidRDefault="005E777E" w:rsidP="005E777E">
      <w:pPr>
        <w:widowControl w:val="0"/>
        <w:suppressAutoHyphens/>
        <w:autoSpaceDE w:val="0"/>
        <w:rPr>
          <w:lang w:eastAsia="zh-CN"/>
        </w:rPr>
      </w:pPr>
    </w:p>
    <w:tbl>
      <w:tblPr>
        <w:tblW w:w="15198" w:type="dxa"/>
        <w:tblInd w:w="-1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7"/>
        <w:gridCol w:w="3029"/>
        <w:gridCol w:w="1843"/>
        <w:gridCol w:w="1701"/>
        <w:gridCol w:w="1701"/>
        <w:gridCol w:w="1559"/>
        <w:gridCol w:w="1984"/>
        <w:gridCol w:w="1276"/>
        <w:gridCol w:w="1448"/>
      </w:tblGrid>
      <w:tr w:rsidR="005E777E" w:rsidRPr="005E777E" w14:paraId="3ED7066F" w14:textId="77777777" w:rsidTr="006B7517">
        <w:trPr>
          <w:trHeight w:val="854"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61A8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№ </w:t>
            </w:r>
            <w:proofErr w:type="gramStart"/>
            <w:r w:rsidRPr="005E777E">
              <w:rPr>
                <w:lang w:eastAsia="zh-CN"/>
              </w:rPr>
              <w:t>п</w:t>
            </w:r>
            <w:proofErr w:type="gramEnd"/>
            <w:r w:rsidRPr="005E777E">
              <w:rPr>
                <w:lang w:eastAsia="zh-CN"/>
              </w:rPr>
              <w:t>/п</w:t>
            </w:r>
          </w:p>
        </w:tc>
        <w:tc>
          <w:tcPr>
            <w:tcW w:w="3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3A05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Наименование </w:t>
            </w:r>
          </w:p>
          <w:p w14:paraId="423A8BB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основного мероприятия,</w:t>
            </w:r>
          </w:p>
          <w:p w14:paraId="5B0E8CB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мероприятия муниципальной    программы,</w:t>
            </w:r>
          </w:p>
          <w:p w14:paraId="583A6E1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9EB8C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Ответственный </w:t>
            </w:r>
            <w:r w:rsidRPr="005E777E">
              <w:rPr>
                <w:lang w:eastAsia="zh-CN"/>
              </w:rPr>
              <w:br/>
              <w:t xml:space="preserve"> исполнитель  </w:t>
            </w:r>
            <w:r w:rsidRPr="005E777E">
              <w:rPr>
                <w:lang w:eastAsia="zh-CN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9D1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Результат </w:t>
            </w:r>
          </w:p>
          <w:p w14:paraId="5FAC390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D15878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Фактическая дата начала   </w:t>
            </w:r>
            <w:r w:rsidRPr="005E777E">
              <w:rPr>
                <w:lang w:eastAsia="zh-CN"/>
              </w:rPr>
              <w:br/>
              <w:t xml:space="preserve">реализации </w:t>
            </w:r>
            <w:r w:rsidRPr="005E777E">
              <w:rPr>
                <w:lang w:eastAsia="zh-CN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E38A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Фактическая дата окончания</w:t>
            </w:r>
            <w:r w:rsidRPr="005E777E">
              <w:rPr>
                <w:lang w:eastAsia="zh-CN"/>
              </w:rPr>
              <w:br/>
              <w:t xml:space="preserve">реализации  </w:t>
            </w:r>
            <w:r w:rsidRPr="005E777E">
              <w:rPr>
                <w:lang w:eastAsia="zh-CN"/>
              </w:rPr>
              <w:br/>
              <w:t xml:space="preserve">мероприятия, </w:t>
            </w:r>
            <w:r w:rsidRPr="005E777E">
              <w:rPr>
                <w:lang w:eastAsia="zh-CN"/>
              </w:rPr>
              <w:br/>
              <w:t xml:space="preserve">наступления  </w:t>
            </w:r>
            <w:r w:rsidRPr="005E777E">
              <w:rPr>
                <w:lang w:eastAsia="zh-CN"/>
              </w:rPr>
              <w:br/>
              <w:t xml:space="preserve">контрольного </w:t>
            </w:r>
            <w:r w:rsidRPr="005E777E">
              <w:rPr>
                <w:lang w:eastAsia="zh-CN"/>
              </w:rPr>
              <w:br/>
              <w:t>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FAE5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Расходы местного бюджета на реализацию муниципальной    </w:t>
            </w:r>
            <w:r w:rsidRPr="005E777E">
              <w:rPr>
                <w:lang w:eastAsia="zh-CN"/>
              </w:rPr>
              <w:br/>
              <w:t>программы, тыс. руб.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0137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Заключено   </w:t>
            </w:r>
            <w:r w:rsidRPr="005E777E">
              <w:rPr>
                <w:lang w:eastAsia="zh-CN"/>
              </w:rPr>
              <w:br/>
              <w:t xml:space="preserve">контрактов на отчетную дату, тыс. руб.   </w:t>
            </w:r>
            <w:r w:rsidRPr="005E777E">
              <w:rPr>
                <w:lang w:eastAsia="zh-CN"/>
              </w:rPr>
              <w:br/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</w:tr>
      <w:tr w:rsidR="005E777E" w:rsidRPr="005E777E" w14:paraId="38C08CC0" w14:textId="77777777" w:rsidTr="006B7517">
        <w:trPr>
          <w:trHeight w:val="720"/>
        </w:trPr>
        <w:tc>
          <w:tcPr>
            <w:tcW w:w="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E9A21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3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BBA9B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02A53F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5308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9A01806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667E9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D254B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предусмотрено</w:t>
            </w:r>
          </w:p>
          <w:p w14:paraId="44DC8B4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муниципальной программой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9201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факт на отчетную дату </w:t>
            </w:r>
            <w:hyperlink w:anchor="Par1414" w:history="1">
              <w:r w:rsidRPr="005E777E">
                <w:rPr>
                  <w:color w:val="000080"/>
                  <w:u w:val="single"/>
                  <w:lang/>
                </w:rPr>
                <w:t>&lt;01.</w:t>
              </w:r>
              <w:r w:rsidRPr="005E777E">
                <w:rPr>
                  <w:color w:val="000080"/>
                  <w:u w:val="single"/>
                  <w:lang/>
                </w:rPr>
                <w:t>10</w:t>
              </w:r>
              <w:r w:rsidRPr="005E777E">
                <w:rPr>
                  <w:color w:val="000080"/>
                  <w:u w:val="single"/>
                  <w:lang/>
                </w:rPr>
                <w:t>.2</w:t>
              </w:r>
              <w:r w:rsidRPr="005E777E">
                <w:rPr>
                  <w:color w:val="000080"/>
                  <w:u w:val="single"/>
                  <w:lang/>
                </w:rPr>
                <w:t>2</w:t>
              </w:r>
              <w:r w:rsidRPr="005E777E">
                <w:rPr>
                  <w:color w:val="000080"/>
                  <w:u w:val="single"/>
                  <w:lang/>
                </w:rPr>
                <w:t>&gt;</w:t>
              </w:r>
            </w:hyperlink>
          </w:p>
        </w:tc>
        <w:tc>
          <w:tcPr>
            <w:tcW w:w="1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16D72" w14:textId="77777777" w:rsidR="005E777E" w:rsidRPr="005E777E" w:rsidRDefault="005E777E" w:rsidP="005E777E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5E777E" w:rsidRPr="005E777E" w14:paraId="3AF7FFC6" w14:textId="77777777" w:rsidTr="006B7517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46F8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30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7565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D8790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82CE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0CF83A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A0FB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A5B0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2796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7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7384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8</w:t>
            </w:r>
          </w:p>
        </w:tc>
      </w:tr>
      <w:tr w:rsidR="005E777E" w:rsidRPr="005E777E" w14:paraId="6BA8BE04" w14:textId="77777777" w:rsidTr="006B7517">
        <w:tc>
          <w:tcPr>
            <w:tcW w:w="1519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C16E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kern w:val="1"/>
                <w:lang w:eastAsia="zh-CN"/>
              </w:rPr>
              <w:t>Муниципальная программа «</w:t>
            </w:r>
            <w:r w:rsidRPr="005E777E">
              <w:rPr>
                <w:lang w:eastAsia="zh-CN"/>
              </w:rPr>
              <w:t>Муниципальная политика</w:t>
            </w:r>
            <w:r w:rsidRPr="005E777E">
              <w:rPr>
                <w:kern w:val="1"/>
                <w:lang w:eastAsia="zh-CN"/>
              </w:rPr>
              <w:t>»</w:t>
            </w:r>
          </w:p>
        </w:tc>
      </w:tr>
      <w:tr w:rsidR="005E777E" w:rsidRPr="005E777E" w14:paraId="5C538094" w14:textId="77777777" w:rsidTr="006B7517">
        <w:trPr>
          <w:trHeight w:val="613"/>
        </w:trPr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E8E9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1</w:t>
            </w:r>
          </w:p>
        </w:tc>
        <w:tc>
          <w:tcPr>
            <w:tcW w:w="1454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05F44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1 «Развитие муниципального управления и муниципальной службы в </w:t>
            </w:r>
            <w:proofErr w:type="spellStart"/>
            <w:r w:rsidRPr="005E777E">
              <w:rPr>
                <w:lang w:eastAsia="zh-CN"/>
              </w:rPr>
              <w:t>Лысогорском</w:t>
            </w:r>
            <w:proofErr w:type="spellEnd"/>
            <w:r w:rsidRPr="005E777E">
              <w:rPr>
                <w:lang w:eastAsia="zh-CN"/>
              </w:rPr>
              <w:t xml:space="preserve"> сельском поселении»</w:t>
            </w:r>
          </w:p>
        </w:tc>
      </w:tr>
      <w:tr w:rsidR="005E777E" w:rsidRPr="005E777E" w14:paraId="5D21B58D" w14:textId="77777777" w:rsidTr="006B7517">
        <w:trPr>
          <w:trHeight w:val="360"/>
        </w:trPr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8958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1.1</w:t>
            </w:r>
          </w:p>
        </w:tc>
        <w:tc>
          <w:tcPr>
            <w:tcW w:w="30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DBEED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Основное мероприятие </w:t>
            </w:r>
          </w:p>
          <w:p w14:paraId="5D62643C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Развитие системы подготовки кадров для муниципальной службы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3F58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Орлова В.А.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DBE0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>Совершенствование уровня дополнительного образования 1 работника Администрации ЛСП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DF01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2022года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0D31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FC5D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4CB4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4,02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823C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2/4,02</w:t>
            </w:r>
          </w:p>
        </w:tc>
      </w:tr>
      <w:tr w:rsidR="005E777E" w:rsidRPr="005E777E" w14:paraId="17C2DBB8" w14:textId="77777777" w:rsidTr="006B7517">
        <w:trPr>
          <w:trHeight w:val="360"/>
        </w:trPr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ED2D6" w14:textId="77777777" w:rsidR="005E777E" w:rsidRPr="005E777E" w:rsidRDefault="005E777E" w:rsidP="005E777E">
            <w:pPr>
              <w:widowControl w:val="0"/>
              <w:suppressAutoHyphens/>
              <w:autoSpaceDE w:val="0"/>
              <w:jc w:val="right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Итого по подпрограмме 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B5C2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10,0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BC45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4,02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654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2/4,02</w:t>
            </w:r>
          </w:p>
        </w:tc>
      </w:tr>
      <w:tr w:rsidR="005E777E" w:rsidRPr="005E777E" w14:paraId="4B36ED56" w14:textId="77777777" w:rsidTr="006B7517">
        <w:trPr>
          <w:trHeight w:val="36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3E3C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2.</w:t>
            </w:r>
          </w:p>
        </w:tc>
        <w:tc>
          <w:tcPr>
            <w:tcW w:w="145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64380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2. «</w:t>
            </w:r>
            <w:r w:rsidRPr="005E777E">
              <w:rPr>
                <w:rFonts w:eastAsia="Calibri"/>
                <w:lang w:eastAsia="zh-CN"/>
              </w:rPr>
              <w:t xml:space="preserve">Обеспечение реализации муниципальной программы </w:t>
            </w:r>
            <w:proofErr w:type="spellStart"/>
            <w:r w:rsidRPr="005E777E">
              <w:rPr>
                <w:rFonts w:eastAsia="Calibri"/>
                <w:lang w:eastAsia="zh-CN"/>
              </w:rPr>
              <w:t>Лысогорского</w:t>
            </w:r>
            <w:proofErr w:type="spellEnd"/>
            <w:r w:rsidRPr="005E777E">
              <w:rPr>
                <w:rFonts w:eastAsia="Calibri"/>
                <w:lang w:eastAsia="zh-CN"/>
              </w:rPr>
              <w:t xml:space="preserve"> сельского поселения «Муниципальная политика»</w:t>
            </w:r>
          </w:p>
          <w:p w14:paraId="4B88692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</w:tr>
      <w:tr w:rsidR="005E777E" w:rsidRPr="005E777E" w14:paraId="7D2DFC7C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BD2DD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2.1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51ADD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color w:val="000000"/>
                <w:spacing w:val="-2"/>
                <w:lang w:eastAsia="zh-CN"/>
              </w:rPr>
            </w:pPr>
            <w:r w:rsidRPr="005E777E">
              <w:rPr>
                <w:lang w:eastAsia="zh-CN"/>
              </w:rPr>
              <w:t xml:space="preserve">Расходы на выплаты по оплате труда руководства и работников Администрации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45B1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6594A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Оплата труда руководства и работников Администрации </w:t>
            </w:r>
            <w:proofErr w:type="spellStart"/>
            <w:r w:rsidRPr="005E777E">
              <w:rPr>
                <w:kern w:val="1"/>
                <w:lang w:eastAsia="zh-CN"/>
              </w:rPr>
              <w:t>Лысогорского</w:t>
            </w:r>
            <w:proofErr w:type="spellEnd"/>
            <w:r w:rsidRPr="005E777E">
              <w:rPr>
                <w:kern w:val="1"/>
                <w:lang w:eastAsia="zh-CN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C5BF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1557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8B9A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5896,1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72C6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4185,3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0865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5E777E" w:rsidRPr="005E777E" w14:paraId="4F494D0C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C152F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2.2.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59AE4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color w:val="000000"/>
                <w:spacing w:val="-2"/>
                <w:lang w:eastAsia="zh-CN"/>
              </w:rPr>
            </w:pPr>
            <w:r w:rsidRPr="005E777E">
              <w:rPr>
                <w:lang w:eastAsia="zh-CN"/>
              </w:rPr>
              <w:t xml:space="preserve">Расходы на обеспечение функций Администрации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40F7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color w:val="000000"/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244FD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kern w:val="1"/>
                <w:lang w:eastAsia="zh-CN"/>
              </w:rPr>
              <w:t xml:space="preserve">Обеспечение деятельности Администрации </w:t>
            </w:r>
            <w:proofErr w:type="spellStart"/>
            <w:r w:rsidRPr="005E777E">
              <w:rPr>
                <w:kern w:val="1"/>
                <w:lang w:eastAsia="zh-CN"/>
              </w:rPr>
              <w:t>Лысогорского</w:t>
            </w:r>
            <w:proofErr w:type="spellEnd"/>
            <w:r w:rsidRPr="005E777E">
              <w:rPr>
                <w:kern w:val="1"/>
                <w:lang w:eastAsia="zh-CN"/>
              </w:rPr>
              <w:t xml:space="preserve"> сельского поселения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61F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3580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5F47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963,5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F675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502,6</w:t>
            </w:r>
          </w:p>
          <w:p w14:paraId="4ADC821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6C3F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22/502,6</w:t>
            </w:r>
          </w:p>
        </w:tc>
      </w:tr>
      <w:tr w:rsidR="005E777E" w:rsidRPr="005E777E" w14:paraId="7A6B12A5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DAF8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right"/>
              <w:rPr>
                <w:b/>
                <w:lang w:eastAsia="zh-CN"/>
              </w:rPr>
            </w:pPr>
            <w:r w:rsidRPr="005E777E">
              <w:rPr>
                <w:b/>
                <w:kern w:val="1"/>
                <w:lang w:eastAsia="zh-CN"/>
              </w:rPr>
              <w:t>Итого по подпрограмме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3DD01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6859,6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25F16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4687,9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67BE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lang w:eastAsia="zh-CN"/>
              </w:rPr>
            </w:pPr>
            <w:r w:rsidRPr="005E777E">
              <w:rPr>
                <w:b/>
                <w:bCs/>
                <w:lang w:eastAsia="zh-CN"/>
              </w:rPr>
              <w:t>22/502,6</w:t>
            </w:r>
          </w:p>
        </w:tc>
      </w:tr>
      <w:tr w:rsidR="005E777E" w:rsidRPr="005E777E" w14:paraId="48FBF224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72EB6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3.</w:t>
            </w:r>
          </w:p>
        </w:tc>
        <w:tc>
          <w:tcPr>
            <w:tcW w:w="145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F62D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3. «Долгосрочное финансовое планирование»</w:t>
            </w:r>
          </w:p>
        </w:tc>
      </w:tr>
      <w:tr w:rsidR="005E777E" w:rsidRPr="005E777E" w14:paraId="366B5128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5281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3.1.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FF278" w14:textId="77777777" w:rsidR="005E777E" w:rsidRPr="005E777E" w:rsidRDefault="005E777E" w:rsidP="005E777E">
            <w:r w:rsidRPr="005E777E">
              <w:t xml:space="preserve">Разработка и реализация механизмов </w:t>
            </w:r>
            <w:proofErr w:type="gramStart"/>
            <w:r w:rsidRPr="005E777E">
              <w:t>контроля за</w:t>
            </w:r>
            <w:proofErr w:type="gramEnd"/>
            <w:r w:rsidRPr="005E777E">
              <w:t xml:space="preserve"> исполнением доходов бюджета </w:t>
            </w:r>
            <w:proofErr w:type="spellStart"/>
            <w:r w:rsidRPr="005E777E">
              <w:t>Лысогорского</w:t>
            </w:r>
            <w:proofErr w:type="spellEnd"/>
            <w:r w:rsidRPr="005E777E">
              <w:t xml:space="preserve"> сельского поселения и снижением недоимки</w:t>
            </w:r>
          </w:p>
          <w:p w14:paraId="12E59F97" w14:textId="77777777" w:rsidR="005E777E" w:rsidRPr="005E777E" w:rsidRDefault="005E777E" w:rsidP="005E777E">
            <w:pPr>
              <w:suppressAutoHyphens/>
              <w:autoSpaceDE w:val="0"/>
              <w:spacing w:line="244" w:lineRule="auto"/>
              <w:rPr>
                <w:kern w:val="1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82DF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8027F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Исполнение доходной части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48A9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5B58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09F8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4E87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60E3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58C63159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53FD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3.2.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E68C2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Формирование расходов  бюджета поселения в соответствии с муниципальными программами</w:t>
            </w:r>
          </w:p>
          <w:p w14:paraId="15458B8F" w14:textId="77777777" w:rsidR="005E777E" w:rsidRPr="005E777E" w:rsidRDefault="005E777E" w:rsidP="005E777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79F7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CE8F3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Программный бюджет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19AE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F7318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F32E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0202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D80E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7199BB59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FF59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right"/>
              <w:rPr>
                <w:lang w:eastAsia="zh-CN"/>
              </w:rPr>
            </w:pPr>
            <w:r w:rsidRPr="005E777E">
              <w:rPr>
                <w:b/>
                <w:kern w:val="1"/>
                <w:lang w:eastAsia="zh-CN"/>
              </w:rPr>
              <w:lastRenderedPageBreak/>
              <w:t>Итого по подпрограмме 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DFFB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8097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FE8F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43C42CA7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5413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4.</w:t>
            </w:r>
          </w:p>
        </w:tc>
        <w:tc>
          <w:tcPr>
            <w:tcW w:w="145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2B205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Подпрограмма 4.  «Нормативно-методическое обеспечение и организация бюджетного процесса»</w:t>
            </w:r>
          </w:p>
        </w:tc>
      </w:tr>
      <w:tr w:rsidR="005E777E" w:rsidRPr="005E777E" w14:paraId="6AE00D12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1DD6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4.1.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7B758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Разработка и совершенствование нормативного правового регулирования по организации бюджетного процесса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19FA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5DCA7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Соблюдение бюджетного законодательства в сфере организации бюджетного процесса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E9B22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21E2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8E8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990A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FA8E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0A9A64C6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2533E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4.2.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033FC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>Организация планирования и  исполнения расходов  бюджета поселения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728CF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55402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Соблюдение требований бюджетного законодательства в части вопросов планирования и исполнения расходов  бюджета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49D2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C57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E7B4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CC44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30EC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08950122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8C52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right"/>
              <w:rPr>
                <w:lang w:eastAsia="zh-CN"/>
              </w:rPr>
            </w:pPr>
            <w:r w:rsidRPr="005E777E">
              <w:rPr>
                <w:b/>
                <w:kern w:val="1"/>
                <w:lang w:eastAsia="zh-CN"/>
              </w:rPr>
              <w:t>Итого по подпрограмме 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0AFC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399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03CB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382363EB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93CF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5.</w:t>
            </w:r>
          </w:p>
        </w:tc>
        <w:tc>
          <w:tcPr>
            <w:tcW w:w="145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55BE7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Подпрограмма 5. «Управление муниципальным долгом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»</w:t>
            </w:r>
          </w:p>
        </w:tc>
      </w:tr>
      <w:tr w:rsidR="005E777E" w:rsidRPr="005E777E" w14:paraId="190B0A8E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CEE49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t>5.1.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E3E0A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Обеспечение проведения единой политики муниципальных заимствований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 управления муниципальным долгом в </w:t>
            </w:r>
            <w:r w:rsidRPr="005E777E">
              <w:rPr>
                <w:lang w:eastAsia="zh-CN"/>
              </w:rPr>
              <w:lastRenderedPageBreak/>
              <w:t xml:space="preserve">соответствии с Бюджетным </w:t>
            </w:r>
            <w:hyperlink r:id="rId26" w:history="1">
              <w:r w:rsidRPr="005E777E">
                <w:rPr>
                  <w:lang w:eastAsia="zh-CN"/>
                </w:rPr>
                <w:t>кодексом</w:t>
              </w:r>
            </w:hyperlink>
            <w:r w:rsidRPr="005E777E">
              <w:rPr>
                <w:lang w:eastAsia="zh-CN"/>
              </w:rPr>
              <w:t xml:space="preserve">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EBF1A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lastRenderedPageBreak/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62E80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 xml:space="preserve">Соблюдение долговых обязательств, снижение муниципального  долга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</w:t>
            </w:r>
            <w:r w:rsidRPr="005E777E">
              <w:rPr>
                <w:lang w:eastAsia="zh-CN"/>
              </w:rPr>
              <w:lastRenderedPageBreak/>
              <w:t>сельского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2A71C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1 января 2022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1C95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7001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ACC71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1E85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4D17B0E6" w14:textId="77777777" w:rsidTr="006B7517">
        <w:trPr>
          <w:trHeight w:val="43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09EDC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5E777E">
              <w:rPr>
                <w:lang w:eastAsia="zh-CN"/>
              </w:rPr>
              <w:lastRenderedPageBreak/>
              <w:t>5.2.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B3D61" w14:textId="77777777" w:rsidR="005E777E" w:rsidRPr="005E777E" w:rsidRDefault="005E777E" w:rsidP="005E777E">
            <w:pPr>
              <w:suppressAutoHyphens/>
              <w:rPr>
                <w:lang w:eastAsia="zh-CN"/>
              </w:rPr>
            </w:pPr>
            <w:r w:rsidRPr="005E777E">
              <w:rPr>
                <w:lang w:eastAsia="zh-CN"/>
              </w:rPr>
              <w:t xml:space="preserve">Планирование бюджетных ассигнований на обслуживание муниципального  долга </w:t>
            </w:r>
            <w:proofErr w:type="spellStart"/>
            <w:r w:rsidRPr="005E777E">
              <w:rPr>
                <w:lang w:eastAsia="zh-CN"/>
              </w:rPr>
              <w:t>Лысогорского</w:t>
            </w:r>
            <w:proofErr w:type="spellEnd"/>
            <w:r w:rsidRPr="005E777E">
              <w:rPr>
                <w:lang w:eastAsia="zh-CN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E9BD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kern w:val="1"/>
                <w:lang w:eastAsia="zh-CN"/>
              </w:rPr>
            </w:pPr>
            <w:r w:rsidRPr="005E777E">
              <w:rPr>
                <w:spacing w:val="-2"/>
                <w:lang w:eastAsia="zh-CN"/>
              </w:rPr>
              <w:t>Еськова Н.П.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C51C8" w14:textId="77777777" w:rsidR="005E777E" w:rsidRPr="005E777E" w:rsidRDefault="005E777E" w:rsidP="005E777E">
            <w:pPr>
              <w:suppressAutoHyphens/>
              <w:snapToGrid w:val="0"/>
              <w:rPr>
                <w:kern w:val="1"/>
                <w:lang w:eastAsia="zh-CN"/>
              </w:rPr>
            </w:pPr>
            <w:r w:rsidRPr="005E777E">
              <w:rPr>
                <w:lang w:eastAsia="zh-CN"/>
              </w:rPr>
              <w:t>Соблюдение бюджетного законодательства, исполнение обязательств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A299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1 января 2022года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B629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 декабря 2022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1628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D35E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896A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1B235D23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A3E8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right"/>
              <w:rPr>
                <w:lang w:eastAsia="zh-CN"/>
              </w:rPr>
            </w:pPr>
            <w:r w:rsidRPr="005E777E">
              <w:rPr>
                <w:b/>
                <w:kern w:val="1"/>
                <w:lang w:eastAsia="zh-CN"/>
              </w:rPr>
              <w:t>Итого по подпрограмме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E5647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0BE5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282D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-</w:t>
            </w:r>
          </w:p>
        </w:tc>
      </w:tr>
      <w:tr w:rsidR="005E777E" w:rsidRPr="005E777E" w14:paraId="5CCAE0ED" w14:textId="77777777" w:rsidTr="006B7517">
        <w:trPr>
          <w:trHeight w:val="43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8BD1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right"/>
              <w:rPr>
                <w:lang w:eastAsia="zh-CN"/>
              </w:rPr>
            </w:pPr>
            <w:r w:rsidRPr="005E777E">
              <w:rPr>
                <w:b/>
                <w:kern w:val="1"/>
                <w:lang w:eastAsia="zh-CN"/>
              </w:rPr>
              <w:t xml:space="preserve">ИТОГО ПО ПРОГРАММЕ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9F53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6869,60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20A9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lang w:eastAsia="zh-CN"/>
              </w:rPr>
              <w:t>4691,92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E00A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lang w:eastAsia="zh-CN"/>
              </w:rPr>
            </w:pPr>
            <w:r w:rsidRPr="005E777E">
              <w:rPr>
                <w:b/>
                <w:bCs/>
                <w:lang w:eastAsia="zh-CN"/>
              </w:rPr>
              <w:t>24/506,62</w:t>
            </w:r>
          </w:p>
        </w:tc>
      </w:tr>
    </w:tbl>
    <w:p w14:paraId="6E23C607" w14:textId="77777777" w:rsidR="005E777E" w:rsidRPr="005E777E" w:rsidRDefault="005E777E" w:rsidP="005E777E">
      <w:pPr>
        <w:suppressAutoHyphens/>
        <w:rPr>
          <w:lang w:eastAsia="zh-CN"/>
        </w:rPr>
      </w:pPr>
    </w:p>
    <w:p w14:paraId="6D70E3E4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1EE38AA8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>В.А. Орлова</w:t>
      </w:r>
    </w:p>
    <w:p w14:paraId="1A4B0701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Дата: </w:t>
      </w:r>
      <w:r w:rsidRPr="005E777E">
        <w:rPr>
          <w:u w:val="single"/>
          <w:lang w:eastAsia="zh-CN"/>
        </w:rPr>
        <w:t>10.10.2022</w:t>
      </w:r>
    </w:p>
    <w:p w14:paraId="4B587F23" w14:textId="77777777" w:rsidR="005E777E" w:rsidRPr="005E777E" w:rsidRDefault="005E777E" w:rsidP="005E777E">
      <w:pPr>
        <w:suppressAutoHyphens/>
        <w:ind w:left="7080"/>
        <w:rPr>
          <w:lang w:eastAsia="zh-CN"/>
        </w:rPr>
      </w:pPr>
    </w:p>
    <w:p w14:paraId="1D125063" w14:textId="77777777" w:rsidR="005E777E" w:rsidRPr="005E777E" w:rsidRDefault="005E777E" w:rsidP="005E777E">
      <w:pPr>
        <w:widowControl w:val="0"/>
        <w:suppressAutoHyphens/>
        <w:autoSpaceDE w:val="0"/>
        <w:rPr>
          <w:rFonts w:ascii="Courier New" w:hAnsi="Courier New" w:cs="Courier New"/>
          <w:sz w:val="20"/>
          <w:szCs w:val="20"/>
          <w:lang w:eastAsia="zh-CN"/>
        </w:rPr>
      </w:pPr>
    </w:p>
    <w:p w14:paraId="62A2A44E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ar-SA"/>
        </w:rPr>
      </w:pPr>
      <w:r w:rsidRPr="005E777E">
        <w:rPr>
          <w:color w:val="000000"/>
          <w:sz w:val="20"/>
          <w:szCs w:val="20"/>
          <w:lang w:eastAsia="ar-SA"/>
        </w:rPr>
        <w:t xml:space="preserve">Приложение 11 к Постановлению Администрации </w:t>
      </w:r>
    </w:p>
    <w:p w14:paraId="148622F9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zh-CN"/>
        </w:rPr>
      </w:pPr>
      <w:proofErr w:type="spellStart"/>
      <w:r w:rsidRPr="005E777E">
        <w:rPr>
          <w:color w:val="000000"/>
          <w:sz w:val="20"/>
          <w:szCs w:val="20"/>
          <w:lang w:eastAsia="ar-SA"/>
        </w:rPr>
        <w:t>Лысогорского</w:t>
      </w:r>
      <w:proofErr w:type="spellEnd"/>
      <w:r w:rsidRPr="005E777E">
        <w:rPr>
          <w:color w:val="000000"/>
          <w:sz w:val="20"/>
          <w:szCs w:val="20"/>
          <w:lang w:eastAsia="ar-SA"/>
        </w:rPr>
        <w:t xml:space="preserve"> сельского поселения </w:t>
      </w:r>
      <w:r w:rsidRPr="005E777E">
        <w:rPr>
          <w:color w:val="000000"/>
          <w:sz w:val="20"/>
          <w:szCs w:val="20"/>
          <w:lang w:eastAsia="zh-CN"/>
        </w:rPr>
        <w:t>№ 62 от 10.10.2022</w:t>
      </w:r>
    </w:p>
    <w:p w14:paraId="78F86DBD" w14:textId="77777777" w:rsidR="005E777E" w:rsidRPr="005E777E" w:rsidRDefault="005E777E" w:rsidP="005E777E">
      <w:pPr>
        <w:widowControl w:val="0"/>
        <w:shd w:val="clear" w:color="auto" w:fill="FFFFFF"/>
        <w:suppressAutoHyphens/>
        <w:autoSpaceDE w:val="0"/>
        <w:ind w:left="9781"/>
        <w:rPr>
          <w:color w:val="000000"/>
          <w:sz w:val="20"/>
          <w:szCs w:val="20"/>
          <w:lang w:eastAsia="ar-SA"/>
        </w:rPr>
      </w:pPr>
    </w:p>
    <w:p w14:paraId="6D96F035" w14:textId="77777777" w:rsidR="005E777E" w:rsidRPr="005E777E" w:rsidRDefault="005E777E" w:rsidP="005E777E">
      <w:pPr>
        <w:shd w:val="clear" w:color="auto" w:fill="FFFFFF"/>
        <w:tabs>
          <w:tab w:val="left" w:pos="187"/>
        </w:tabs>
        <w:suppressAutoHyphens/>
        <w:ind w:firstLine="720"/>
        <w:jc w:val="center"/>
        <w:rPr>
          <w:lang w:eastAsia="zh-CN"/>
        </w:rPr>
      </w:pPr>
      <w:r w:rsidRPr="005E777E">
        <w:rPr>
          <w:lang w:eastAsia="zh-CN"/>
        </w:rPr>
        <w:t xml:space="preserve">Отчет об исполнении плана реализации муниципальной программы: </w:t>
      </w:r>
      <w:bookmarkStart w:id="17" w:name="_Hlk527553927"/>
      <w:r w:rsidRPr="005E777E">
        <w:rPr>
          <w:b/>
          <w:bCs/>
          <w:color w:val="000000"/>
          <w:lang w:eastAsia="zh-CN"/>
        </w:rPr>
        <w:t xml:space="preserve">«Формирование комфортной городской среды </w:t>
      </w:r>
      <w:proofErr w:type="spellStart"/>
      <w:r w:rsidRPr="005E777E">
        <w:rPr>
          <w:b/>
          <w:bCs/>
          <w:color w:val="000000"/>
          <w:lang w:eastAsia="zh-CN"/>
        </w:rPr>
        <w:t>Лысогорского</w:t>
      </w:r>
      <w:proofErr w:type="spellEnd"/>
      <w:r w:rsidRPr="005E777E">
        <w:rPr>
          <w:b/>
          <w:bCs/>
          <w:color w:val="000000"/>
          <w:lang w:eastAsia="zh-CN"/>
        </w:rPr>
        <w:t xml:space="preserve"> сельского поселения Куйбышевского района Ростовской области на 2018-2022 годы»</w:t>
      </w:r>
      <w:r w:rsidRPr="005E777E">
        <w:rPr>
          <w:lang w:eastAsia="zh-CN"/>
        </w:rPr>
        <w:t xml:space="preserve"> </w:t>
      </w:r>
      <w:bookmarkEnd w:id="17"/>
      <w:r w:rsidRPr="005E777E">
        <w:rPr>
          <w:lang w:eastAsia="zh-CN"/>
        </w:rPr>
        <w:t xml:space="preserve">за отчетный период </w:t>
      </w:r>
      <w:r w:rsidRPr="005E777E">
        <w:rPr>
          <w:u w:val="single"/>
          <w:lang w:eastAsia="zh-CN"/>
        </w:rPr>
        <w:t xml:space="preserve">9 </w:t>
      </w:r>
      <w:r w:rsidRPr="005E777E">
        <w:rPr>
          <w:lang w:eastAsia="zh-CN"/>
        </w:rPr>
        <w:t>мес. 2022 г.</w:t>
      </w:r>
    </w:p>
    <w:p w14:paraId="528A0788" w14:textId="77777777" w:rsidR="005E777E" w:rsidRPr="005E777E" w:rsidRDefault="005E777E" w:rsidP="005E777E">
      <w:pPr>
        <w:shd w:val="clear" w:color="auto" w:fill="FFFFFF"/>
        <w:tabs>
          <w:tab w:val="left" w:pos="187"/>
        </w:tabs>
        <w:suppressAutoHyphens/>
        <w:ind w:firstLine="720"/>
        <w:jc w:val="center"/>
        <w:rPr>
          <w:bCs/>
          <w:color w:val="000000"/>
          <w:lang w:eastAsia="zh-CN"/>
        </w:rPr>
      </w:pPr>
    </w:p>
    <w:tbl>
      <w:tblPr>
        <w:tblW w:w="15208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843"/>
        <w:gridCol w:w="1701"/>
        <w:gridCol w:w="1701"/>
        <w:gridCol w:w="1559"/>
        <w:gridCol w:w="1843"/>
        <w:gridCol w:w="1842"/>
        <w:gridCol w:w="1033"/>
      </w:tblGrid>
      <w:tr w:rsidR="005E777E" w:rsidRPr="005E777E" w14:paraId="231A3B9E" w14:textId="77777777" w:rsidTr="006B7517">
        <w:trPr>
          <w:trHeight w:val="85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FC40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5E777E">
              <w:rPr>
                <w:sz w:val="22"/>
                <w:szCs w:val="22"/>
                <w:lang w:eastAsia="ar-SA"/>
              </w:rPr>
              <w:t>п</w:t>
            </w:r>
            <w:proofErr w:type="gramEnd"/>
            <w:r w:rsidRPr="005E777E">
              <w:rPr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EF47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Наименование </w:t>
            </w:r>
          </w:p>
          <w:p w14:paraId="65944E9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основного мероприятия,</w:t>
            </w:r>
          </w:p>
          <w:p w14:paraId="0598ECC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мероприятия ведомственной целевой программы,</w:t>
            </w:r>
          </w:p>
          <w:p w14:paraId="56BF440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контрольного события 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2EA2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Ответственный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 исполнитель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  (ФИО)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D0FC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Результат </w:t>
            </w:r>
          </w:p>
          <w:p w14:paraId="0D529DE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реализации мероприятия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FC31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Фактическая дата начала 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реализации </w:t>
            </w:r>
            <w:r w:rsidRPr="005E777E">
              <w:rPr>
                <w:sz w:val="22"/>
                <w:szCs w:val="22"/>
                <w:lang w:eastAsia="ar-SA"/>
              </w:rPr>
              <w:br/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D0B7A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Фактическая дата окончания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реализации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мероприятия,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наступления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контрольного </w:t>
            </w:r>
            <w:r w:rsidRPr="005E777E">
              <w:rPr>
                <w:sz w:val="22"/>
                <w:szCs w:val="22"/>
                <w:lang w:eastAsia="ar-SA"/>
              </w:rPr>
              <w:br/>
              <w:t>события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DF5E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Расходы бюджета на реализацию муниципальной    </w:t>
            </w:r>
            <w:r w:rsidRPr="005E777E">
              <w:rPr>
                <w:sz w:val="22"/>
                <w:szCs w:val="22"/>
                <w:lang w:eastAsia="ar-SA"/>
              </w:rPr>
              <w:br/>
              <w:t>программы, тыс. руб.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05E3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Заключено   </w:t>
            </w:r>
            <w:r w:rsidRPr="005E777E">
              <w:rPr>
                <w:sz w:val="22"/>
                <w:szCs w:val="22"/>
                <w:lang w:eastAsia="ar-SA"/>
              </w:rPr>
              <w:br/>
              <w:t xml:space="preserve">контрактов на отчетную дату, тыс. руб.   </w:t>
            </w:r>
            <w:r w:rsidRPr="005E777E">
              <w:rPr>
                <w:sz w:val="22"/>
                <w:szCs w:val="22"/>
                <w:lang w:eastAsia="ar-SA"/>
              </w:rPr>
              <w:br/>
            </w:r>
            <w:hyperlink r:id="rId27" w:anchor="Par1414%23Par1414" w:history="1">
              <w:r w:rsidRPr="005E777E">
                <w:rPr>
                  <w:color w:val="0000FF"/>
                  <w:sz w:val="22"/>
                  <w:szCs w:val="22"/>
                  <w:u w:val="single"/>
                  <w:lang w:eastAsia="ar-SA"/>
                </w:rPr>
                <w:t>&lt;1&gt;</w:t>
              </w:r>
            </w:hyperlink>
          </w:p>
        </w:tc>
      </w:tr>
      <w:tr w:rsidR="005E777E" w:rsidRPr="005E777E" w14:paraId="7DA61D64" w14:textId="77777777" w:rsidTr="006B7517">
        <w:trPr>
          <w:trHeight w:val="7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DF09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4BD8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7E5F8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E339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DC8D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E1D7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E589E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предусмотрено</w:t>
            </w:r>
          </w:p>
          <w:p w14:paraId="77DA8A2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муниципальной программой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3C5F4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факт на отчетную дату </w:t>
            </w:r>
            <w:hyperlink r:id="rId28" w:anchor="Par1414%23Par1414" w:history="1">
              <w:r w:rsidRPr="005E777E">
                <w:rPr>
                  <w:color w:val="0000FF"/>
                  <w:sz w:val="22"/>
                  <w:szCs w:val="22"/>
                  <w:u w:val="single"/>
                  <w:lang w:eastAsia="ar-SA"/>
                </w:rPr>
                <w:t>&lt;1&gt;</w:t>
              </w:r>
            </w:hyperlink>
          </w:p>
        </w:tc>
        <w:tc>
          <w:tcPr>
            <w:tcW w:w="10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DE0C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5E777E" w:rsidRPr="005E777E" w14:paraId="1EE76DFB" w14:textId="77777777" w:rsidTr="006B751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28E5F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lastRenderedPageBreak/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CB4E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47BA0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77913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CA07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5223D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F67A9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88EA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7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51805" w14:textId="77777777" w:rsidR="005E777E" w:rsidRPr="005E777E" w:rsidRDefault="005E777E" w:rsidP="005E777E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8</w:t>
            </w:r>
          </w:p>
        </w:tc>
      </w:tr>
      <w:tr w:rsidR="005E777E" w:rsidRPr="005E777E" w14:paraId="34A38087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FAD2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35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D0C73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lang w:eastAsia="ar-SA"/>
              </w:rPr>
            </w:pPr>
            <w:r w:rsidRPr="005E777E">
              <w:rPr>
                <w:lang w:eastAsia="ar-SA"/>
              </w:rPr>
              <w:t>Подпрограмма 1 «</w:t>
            </w:r>
            <w:r w:rsidRPr="005E777E">
              <w:rPr>
                <w:bCs/>
                <w:color w:val="000000"/>
                <w:lang w:eastAsia="ar-SA"/>
              </w:rPr>
              <w:t xml:space="preserve">Благоустройство общественных территорий </w:t>
            </w:r>
            <w:proofErr w:type="spellStart"/>
            <w:r w:rsidRPr="005E777E">
              <w:rPr>
                <w:bCs/>
                <w:color w:val="000000"/>
                <w:lang w:eastAsia="ar-SA"/>
              </w:rPr>
              <w:t>Лысогорского</w:t>
            </w:r>
            <w:proofErr w:type="spellEnd"/>
            <w:r w:rsidRPr="005E777E">
              <w:rPr>
                <w:bCs/>
                <w:color w:val="000000"/>
                <w:lang w:eastAsia="ar-SA"/>
              </w:rPr>
              <w:t xml:space="preserve"> сельского поселения</w:t>
            </w:r>
            <w:r w:rsidRPr="005E777E">
              <w:rPr>
                <w:lang w:eastAsia="ar-SA"/>
              </w:rPr>
              <w:t>»</w:t>
            </w:r>
          </w:p>
        </w:tc>
      </w:tr>
      <w:tr w:rsidR="005E777E" w:rsidRPr="005E777E" w14:paraId="1DCE8205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69255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Мероприятие 1.1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8B82B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Благоустройство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сквера</w:t>
            </w:r>
            <w:proofErr w:type="gramStart"/>
            <w:r w:rsidRPr="005E777E">
              <w:rPr>
                <w:color w:val="000000"/>
                <w:sz w:val="22"/>
                <w:szCs w:val="22"/>
                <w:lang w:eastAsia="ar-SA"/>
              </w:rPr>
              <w:t>,р</w:t>
            </w:r>
            <w:proofErr w:type="gramEnd"/>
            <w:r w:rsidRPr="005E777E">
              <w:rPr>
                <w:color w:val="000000"/>
                <w:sz w:val="22"/>
                <w:szCs w:val="22"/>
                <w:lang w:eastAsia="ar-SA"/>
              </w:rPr>
              <w:t>асположенного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по адресу :Ростовская область, Куйбышевский район х Крюково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E3C0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20D1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E2EA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0DF6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7AD1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областной: 1892,0</w:t>
            </w:r>
          </w:p>
          <w:p w14:paraId="02D72A9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местный: 8</w:t>
            </w:r>
          </w:p>
          <w:p w14:paraId="1388916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внебюджетные источники: 100,0</w:t>
            </w:r>
          </w:p>
          <w:p w14:paraId="79400ED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всего: </w:t>
            </w:r>
            <w:r w:rsidRPr="005E777E">
              <w:rPr>
                <w:b/>
                <w:sz w:val="22"/>
                <w:szCs w:val="22"/>
                <w:lang w:eastAsia="ar-SA"/>
              </w:rPr>
              <w:t>2000,0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72654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областной: 0,0</w:t>
            </w:r>
          </w:p>
          <w:p w14:paraId="40D629A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местный: 0,0</w:t>
            </w:r>
          </w:p>
          <w:p w14:paraId="73099E6C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внебюджетные источники: 0,0</w:t>
            </w:r>
          </w:p>
          <w:p w14:paraId="530F878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всего</w:t>
            </w:r>
            <w:r w:rsidRPr="005E777E">
              <w:rPr>
                <w:b/>
                <w:sz w:val="22"/>
                <w:szCs w:val="22"/>
                <w:lang w:eastAsia="ar-SA"/>
              </w:rPr>
              <w:t>: 0,0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E137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5E777E" w:rsidRPr="005E777E" w14:paraId="6801B166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ECAF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 xml:space="preserve">Мероприятие 1.2  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D34B4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Расходы на мероприятия по формированию современной городской среды в части благо-устройства </w:t>
            </w:r>
            <w:proofErr w:type="gramStart"/>
            <w:r w:rsidRPr="005E777E">
              <w:rPr>
                <w:color w:val="000000"/>
                <w:sz w:val="22"/>
                <w:szCs w:val="22"/>
                <w:lang w:eastAsia="ar-SA"/>
              </w:rPr>
              <w:t>общественных</w:t>
            </w:r>
            <w:proofErr w:type="gram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тер-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риторий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BC877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Администрация </w:t>
            </w:r>
            <w:proofErr w:type="spellStart"/>
            <w:r w:rsidRPr="005E777E">
              <w:rPr>
                <w:color w:val="000000"/>
                <w:sz w:val="22"/>
                <w:szCs w:val="22"/>
                <w:lang w:eastAsia="ar-SA"/>
              </w:rPr>
              <w:t>Лысогорского</w:t>
            </w:r>
            <w:proofErr w:type="spellEnd"/>
            <w:r w:rsidRPr="005E777E">
              <w:rPr>
                <w:color w:val="000000"/>
                <w:sz w:val="22"/>
                <w:szCs w:val="22"/>
                <w:lang w:eastAsia="ar-SA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6465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61C0E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01.01.2022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EF663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  <w:r w:rsidRPr="005E777E">
              <w:rPr>
                <w:lang w:eastAsia="zh-CN"/>
              </w:rPr>
              <w:t>31.12.2022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F21BB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местный: 377,4</w:t>
            </w:r>
          </w:p>
          <w:p w14:paraId="2BEE072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6607A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местный: 146,4</w:t>
            </w:r>
          </w:p>
          <w:p w14:paraId="55001052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EF81F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5E777E">
              <w:rPr>
                <w:sz w:val="22"/>
                <w:szCs w:val="22"/>
                <w:lang w:eastAsia="ar-SA"/>
              </w:rPr>
              <w:t>2/146,4</w:t>
            </w:r>
          </w:p>
        </w:tc>
      </w:tr>
      <w:tr w:rsidR="005E777E" w:rsidRPr="005E777E" w14:paraId="62E4F4C1" w14:textId="77777777" w:rsidTr="006B7517">
        <w:trPr>
          <w:trHeight w:val="36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F84E0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951A8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E4A1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C0BD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F5AF9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1E5D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A3101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6E866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E86C5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5E777E" w:rsidRPr="005E777E" w14:paraId="1A85C212" w14:textId="77777777" w:rsidTr="006B7517"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E6B01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b/>
                <w:bCs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ИТОГО: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BC580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2377,4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4ABEB" w14:textId="77777777" w:rsidR="005E777E" w:rsidRPr="005E777E" w:rsidRDefault="005E777E" w:rsidP="005E777E">
            <w:pPr>
              <w:suppressAutoHyphens/>
              <w:jc w:val="center"/>
              <w:rPr>
                <w:b/>
                <w:lang w:eastAsia="zh-CN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146,4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45035" w14:textId="77777777" w:rsidR="005E777E" w:rsidRPr="005E777E" w:rsidRDefault="005E777E" w:rsidP="005E777E">
            <w:pPr>
              <w:suppressAutoHyphens/>
              <w:rPr>
                <w:b/>
                <w:lang w:eastAsia="zh-CN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2/146,4</w:t>
            </w:r>
          </w:p>
        </w:tc>
      </w:tr>
      <w:tr w:rsidR="005E777E" w:rsidRPr="005E777E" w14:paraId="45121F79" w14:textId="77777777" w:rsidTr="006B7517">
        <w:trPr>
          <w:trHeight w:val="360"/>
        </w:trPr>
        <w:tc>
          <w:tcPr>
            <w:tcW w:w="10490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2E497" w14:textId="77777777" w:rsidR="005E777E" w:rsidRPr="005E777E" w:rsidRDefault="005E777E" w:rsidP="005E777E">
            <w:pPr>
              <w:widowControl w:val="0"/>
              <w:suppressAutoHyphens/>
              <w:autoSpaceDE w:val="0"/>
              <w:rPr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5E777E">
              <w:rPr>
                <w:b/>
                <w:bCs/>
                <w:sz w:val="22"/>
                <w:szCs w:val="22"/>
                <w:lang w:eastAsia="ar-SA"/>
              </w:rPr>
              <w:t>ВСЕГО: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8233D" w14:textId="77777777" w:rsidR="005E777E" w:rsidRPr="005E777E" w:rsidRDefault="005E777E" w:rsidP="005E777E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2377,4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C9F58" w14:textId="77777777" w:rsidR="005E777E" w:rsidRPr="005E777E" w:rsidRDefault="005E777E" w:rsidP="005E777E">
            <w:pPr>
              <w:suppressAutoHyphens/>
              <w:jc w:val="center"/>
              <w:rPr>
                <w:b/>
                <w:lang w:eastAsia="zh-CN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146,4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9D80C" w14:textId="77777777" w:rsidR="005E777E" w:rsidRPr="005E777E" w:rsidRDefault="005E777E" w:rsidP="005E777E">
            <w:pPr>
              <w:suppressAutoHyphens/>
              <w:rPr>
                <w:b/>
                <w:lang w:eastAsia="zh-CN"/>
              </w:rPr>
            </w:pPr>
            <w:r w:rsidRPr="005E777E">
              <w:rPr>
                <w:b/>
                <w:sz w:val="22"/>
                <w:szCs w:val="22"/>
                <w:lang w:eastAsia="ar-SA"/>
              </w:rPr>
              <w:t>2/146,4</w:t>
            </w:r>
          </w:p>
        </w:tc>
      </w:tr>
    </w:tbl>
    <w:p w14:paraId="634E3A00" w14:textId="77777777" w:rsidR="005E777E" w:rsidRPr="005E777E" w:rsidRDefault="005E777E" w:rsidP="005E777E">
      <w:pPr>
        <w:widowControl w:val="0"/>
        <w:suppressAutoHyphens/>
        <w:autoSpaceDE w:val="0"/>
        <w:rPr>
          <w:lang w:eastAsia="ar-SA"/>
        </w:rPr>
      </w:pPr>
    </w:p>
    <w:p w14:paraId="4B13F20F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5E777E">
        <w:rPr>
          <w:lang w:eastAsia="ar-SA"/>
        </w:rPr>
        <w:t>--------------------------------</w:t>
      </w:r>
    </w:p>
    <w:p w14:paraId="5739FE0B" w14:textId="77777777" w:rsidR="005E777E" w:rsidRPr="005E777E" w:rsidRDefault="005E777E" w:rsidP="005E777E">
      <w:pPr>
        <w:widowControl w:val="0"/>
        <w:suppressAutoHyphens/>
        <w:autoSpaceDE w:val="0"/>
        <w:ind w:firstLine="540"/>
        <w:jc w:val="both"/>
        <w:rPr>
          <w:sz w:val="20"/>
          <w:szCs w:val="20"/>
          <w:lang w:eastAsia="ar-SA"/>
        </w:rPr>
      </w:pPr>
      <w:r w:rsidRPr="005E777E">
        <w:rPr>
          <w:lang w:eastAsia="ar-SA"/>
        </w:rPr>
        <w:t>&lt;1</w:t>
      </w:r>
      <w:proofErr w:type="gramStart"/>
      <w:r w:rsidRPr="005E777E">
        <w:rPr>
          <w:lang w:eastAsia="ar-SA"/>
        </w:rPr>
        <w:t>&gt; П</w:t>
      </w:r>
      <w:proofErr w:type="gramEnd"/>
      <w:r w:rsidRPr="005E777E">
        <w:rPr>
          <w:lang w:eastAsia="ar-SA"/>
        </w:rPr>
        <w:t>од отчетной датой понимается первое число месяца, следующего за отчетным периодом.</w:t>
      </w:r>
    </w:p>
    <w:p w14:paraId="66D3C89B" w14:textId="77777777" w:rsidR="005E777E" w:rsidRPr="005E777E" w:rsidRDefault="005E777E" w:rsidP="005E777E">
      <w:pPr>
        <w:suppressAutoHyphens/>
        <w:jc w:val="both"/>
        <w:rPr>
          <w:lang w:eastAsia="zh-CN"/>
        </w:rPr>
      </w:pPr>
      <w:r w:rsidRPr="005E777E">
        <w:rPr>
          <w:lang w:eastAsia="zh-CN"/>
        </w:rPr>
        <w:t xml:space="preserve">Глава Администрации </w:t>
      </w:r>
      <w:proofErr w:type="spellStart"/>
      <w:r w:rsidRPr="005E777E">
        <w:rPr>
          <w:lang w:eastAsia="zh-CN"/>
        </w:rPr>
        <w:t>Лысогорского</w:t>
      </w:r>
      <w:proofErr w:type="spellEnd"/>
      <w:r w:rsidRPr="005E777E">
        <w:rPr>
          <w:lang w:eastAsia="zh-CN"/>
        </w:rPr>
        <w:t xml:space="preserve"> сельского поселения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Н.В. </w:t>
      </w:r>
      <w:proofErr w:type="spellStart"/>
      <w:r w:rsidRPr="005E777E">
        <w:rPr>
          <w:lang w:eastAsia="zh-CN"/>
        </w:rPr>
        <w:t>Бошкова</w:t>
      </w:r>
      <w:proofErr w:type="spellEnd"/>
    </w:p>
    <w:p w14:paraId="65C3CFA1" w14:textId="77777777" w:rsidR="005E777E" w:rsidRPr="005E777E" w:rsidRDefault="005E777E" w:rsidP="005E777E">
      <w:pPr>
        <w:suppressAutoHyphens/>
        <w:rPr>
          <w:lang w:eastAsia="zh-CN"/>
        </w:rPr>
      </w:pPr>
      <w:r w:rsidRPr="005E777E">
        <w:rPr>
          <w:lang w:eastAsia="zh-CN"/>
        </w:rPr>
        <w:t xml:space="preserve">Главный специалист                                     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М.А. </w:t>
      </w:r>
      <w:proofErr w:type="spellStart"/>
      <w:r w:rsidRPr="005E777E">
        <w:rPr>
          <w:lang w:eastAsia="zh-CN"/>
        </w:rPr>
        <w:t>Шулаков</w:t>
      </w:r>
      <w:proofErr w:type="spellEnd"/>
    </w:p>
    <w:p w14:paraId="24012DDB" w14:textId="77777777" w:rsidR="005E777E" w:rsidRPr="005E777E" w:rsidRDefault="005E777E" w:rsidP="005E777E">
      <w:pPr>
        <w:suppressAutoHyphens/>
        <w:ind w:left="7080"/>
        <w:rPr>
          <w:lang w:eastAsia="zh-CN"/>
        </w:rPr>
      </w:pPr>
      <w:r w:rsidRPr="005E777E">
        <w:rPr>
          <w:lang w:eastAsia="zh-CN"/>
        </w:rPr>
        <w:t xml:space="preserve">                                                        </w:t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</w:r>
      <w:r w:rsidRPr="005E777E">
        <w:rPr>
          <w:lang w:eastAsia="zh-CN"/>
        </w:rPr>
        <w:tab/>
        <w:t xml:space="preserve">Дата: </w:t>
      </w:r>
      <w:bookmarkStart w:id="18" w:name="_Hlk49177256"/>
      <w:r w:rsidRPr="005E777E">
        <w:rPr>
          <w:u w:val="single"/>
          <w:lang w:eastAsia="zh-CN"/>
        </w:rPr>
        <w:t>10.10.202</w:t>
      </w:r>
      <w:bookmarkEnd w:id="18"/>
      <w:r w:rsidRPr="005E777E">
        <w:rPr>
          <w:u w:val="single"/>
          <w:lang w:eastAsia="zh-CN"/>
        </w:rPr>
        <w:t>2</w:t>
      </w:r>
    </w:p>
    <w:p w14:paraId="5263A346" w14:textId="77777777" w:rsidR="005E777E" w:rsidRPr="005E777E" w:rsidRDefault="005E777E" w:rsidP="005E777E">
      <w:pPr>
        <w:jc w:val="center"/>
        <w:rPr>
          <w:lang w:eastAsia="zh-CN"/>
        </w:rPr>
      </w:pPr>
    </w:p>
    <w:p w14:paraId="537B8D98" w14:textId="77777777" w:rsidR="005E777E" w:rsidRPr="005E777E" w:rsidRDefault="005E777E" w:rsidP="005E777E">
      <w:pPr>
        <w:rPr>
          <w:lang w:eastAsia="zh-CN"/>
        </w:rPr>
      </w:pPr>
    </w:p>
    <w:p w14:paraId="45F3DFE7" w14:textId="77777777" w:rsidR="005E777E" w:rsidRPr="005E777E" w:rsidRDefault="005E777E" w:rsidP="005E777E">
      <w:pPr>
        <w:rPr>
          <w:lang w:eastAsia="zh-CN"/>
        </w:rPr>
      </w:pPr>
    </w:p>
    <w:p w14:paraId="37E17909" w14:textId="77777777" w:rsidR="005E777E" w:rsidRPr="005E777E" w:rsidRDefault="005E777E" w:rsidP="005E777E">
      <w:pPr>
        <w:rPr>
          <w:lang w:eastAsia="zh-CN"/>
        </w:rPr>
      </w:pPr>
    </w:p>
    <w:p w14:paraId="5FED191F" w14:textId="77777777" w:rsidR="005E777E" w:rsidRPr="005E777E" w:rsidRDefault="005E777E" w:rsidP="005E777E">
      <w:pPr>
        <w:rPr>
          <w:lang w:eastAsia="zh-CN"/>
        </w:rPr>
      </w:pPr>
    </w:p>
    <w:p w14:paraId="25E9A5B6" w14:textId="77777777" w:rsidR="005E777E" w:rsidRPr="005E777E" w:rsidRDefault="005E777E" w:rsidP="005E777E">
      <w:pPr>
        <w:rPr>
          <w:lang w:eastAsia="zh-CN"/>
        </w:rPr>
      </w:pPr>
    </w:p>
    <w:p w14:paraId="0F86FCBB" w14:textId="77777777" w:rsidR="005E777E" w:rsidRPr="005E777E" w:rsidRDefault="005E777E" w:rsidP="005E777E">
      <w:pPr>
        <w:rPr>
          <w:lang w:eastAsia="zh-CN"/>
        </w:rPr>
      </w:pPr>
    </w:p>
    <w:p w14:paraId="489A3B98" w14:textId="77777777" w:rsidR="005E777E" w:rsidRPr="005E777E" w:rsidRDefault="005E777E" w:rsidP="005E777E">
      <w:pPr>
        <w:rPr>
          <w:lang w:eastAsia="zh-CN"/>
        </w:rPr>
      </w:pPr>
    </w:p>
    <w:p w14:paraId="5FED0FC2" w14:textId="77777777" w:rsidR="005E777E" w:rsidRPr="005E777E" w:rsidRDefault="005E777E" w:rsidP="005E777E">
      <w:pPr>
        <w:rPr>
          <w:lang w:eastAsia="zh-CN"/>
        </w:rPr>
      </w:pPr>
    </w:p>
    <w:p w14:paraId="248261A4" w14:textId="77777777" w:rsidR="005E777E" w:rsidRPr="005E777E" w:rsidRDefault="005E777E" w:rsidP="005E777E">
      <w:pPr>
        <w:rPr>
          <w:lang w:eastAsia="zh-CN"/>
        </w:rPr>
      </w:pPr>
    </w:p>
    <w:p w14:paraId="38E89417" w14:textId="77777777" w:rsidR="005E777E" w:rsidRPr="005E777E" w:rsidRDefault="005E777E" w:rsidP="005E777E">
      <w:pPr>
        <w:rPr>
          <w:lang w:eastAsia="zh-CN"/>
        </w:rPr>
      </w:pPr>
    </w:p>
    <w:p w14:paraId="4D860315" w14:textId="77777777" w:rsidR="005E777E" w:rsidRPr="005E777E" w:rsidRDefault="005E777E" w:rsidP="005E777E">
      <w:pPr>
        <w:rPr>
          <w:lang w:eastAsia="zh-CN"/>
        </w:rPr>
      </w:pPr>
    </w:p>
    <w:p w14:paraId="29311678" w14:textId="77777777" w:rsidR="005E777E" w:rsidRPr="005E777E" w:rsidRDefault="005E777E" w:rsidP="005E777E">
      <w:pPr>
        <w:rPr>
          <w:lang w:eastAsia="zh-CN"/>
        </w:rPr>
      </w:pPr>
    </w:p>
    <w:p w14:paraId="558417F3" w14:textId="357B3E7F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E53D6EA" w14:textId="77777777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  <w:sectPr w:rsidR="00606095" w:rsidSect="005E777E">
          <w:footerReference w:type="default" r:id="rId29"/>
          <w:pgSz w:w="16838" w:h="11906" w:orient="landscape"/>
          <w:pgMar w:top="709" w:right="1134" w:bottom="510" w:left="1134" w:header="709" w:footer="709" w:gutter="0"/>
          <w:cols w:space="708"/>
          <w:docGrid w:linePitch="360"/>
        </w:sectPr>
      </w:pPr>
    </w:p>
    <w:p w14:paraId="3DFA7BB5" w14:textId="79F8F174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A808C47" w14:textId="50924BC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71A574" w14:textId="7DE5014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6F9640" w14:textId="34E406C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AE46E29" w14:textId="1862F66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92DF20" w14:textId="48869A1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D1C7BB" w14:textId="00E8424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9445711" w14:textId="7DCD11DF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33967E" w14:textId="39212A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86D2792" w14:textId="1E93F80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D9E5B1D" w14:textId="2F1A411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D3F5211" w14:textId="213C19B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9B241AB" w14:textId="668DF098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53EF40" w14:textId="250E6A0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50576AA" w14:textId="2DA62A7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AB8788A" w14:textId="71F5276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F4F853" w14:textId="24E76F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CEDF98" w14:textId="77777777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  <w:sectPr w:rsidR="00606095" w:rsidSect="00606095">
          <w:pgSz w:w="16838" w:h="11906" w:orient="landscape"/>
          <w:pgMar w:top="510" w:right="1134" w:bottom="2268" w:left="1134" w:header="708" w:footer="708" w:gutter="0"/>
          <w:cols w:space="708"/>
          <w:docGrid w:linePitch="360"/>
        </w:sectPr>
      </w:pPr>
    </w:p>
    <w:p w14:paraId="5DB24768" w14:textId="59442F1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7DB9A77" w14:textId="31F5767E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drawing>
          <wp:inline distT="0" distB="0" distL="0" distR="0" wp14:anchorId="2587C12D" wp14:editId="2E06E6D9">
            <wp:extent cx="6221771" cy="44234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7" cy="44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C621" w14:textId="17C0962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24D893F" w14:textId="0397146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F55C39" w14:textId="40DFDD2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73346CD" w14:textId="1C1827F5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239194E6" wp14:editId="28F6B8B1">
            <wp:extent cx="57721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5067" w14:textId="75033AFC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FABEE6" w14:textId="097A400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1F6B7B7" w14:textId="60F2AE4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15194F" w14:textId="6041CA95" w:rsidR="00EC71A0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6E2AB3D3" wp14:editId="3E3368CC">
            <wp:extent cx="5827843" cy="7972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15" cy="797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17EB3" w14:textId="61F670E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656C3AF" w14:textId="099DE20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8F4C4AB" w14:textId="3129885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16088F6" w14:textId="0F731BE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F4D452F" w14:textId="6A3312F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D15F36" w14:textId="5C3E7D8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626587" w14:textId="77777777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4DC9D7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4A0336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5A0928D" w14:textId="29ED3A01" w:rsidR="00E3475C" w:rsidRDefault="00286F7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drawing>
          <wp:inline distT="0" distB="0" distL="0" distR="0" wp14:anchorId="19F17B77" wp14:editId="327CC103">
            <wp:extent cx="7120495" cy="5076825"/>
            <wp:effectExtent l="0" t="0" r="4445" b="0"/>
            <wp:docPr id="1" name="Рисунок 1" descr="E:\Орлова\на 28.08.2022\наркотикам н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рлова\на 28.08.2022\наркотикам нет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9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B15B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8CDD4D8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79746A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C8A424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3B2389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106BDCD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9F0FA50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3EFA75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A75DBB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D672F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1F45D2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DFA968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E72F5C7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4DC5CDE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4E39FB2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B722A7B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5D4A113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934416C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BEBF3F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4BBCD33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3BBD3ED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7BDFFFE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F128565" w14:textId="77777777" w:rsidR="009B7504" w:rsidRDefault="009B750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7E56D92" w14:textId="216D701E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bookmarkStart w:id="19" w:name="_GoBack"/>
      <w:bookmarkEnd w:id="19"/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Издается</w:t>
      </w:r>
    </w:p>
    <w:p w14:paraId="37A9833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4E5150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446BD04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Распространяется </w:t>
      </w:r>
    </w:p>
    <w:p w14:paraId="7723112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БЕСПЛАТНО.</w:t>
      </w:r>
    </w:p>
    <w:p w14:paraId="1757118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248B07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Тираж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20 экз.</w:t>
      </w:r>
    </w:p>
    <w:p w14:paraId="39A70DE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8CCA7F0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Главный редактор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</w:t>
      </w:r>
      <w:r>
        <w:rPr>
          <w:rFonts w:ascii="Trebuchet MS" w:hAnsi="Trebuchet MS"/>
          <w:i/>
          <w:iCs/>
          <w:color w:val="4D4D4D"/>
          <w:sz w:val="20"/>
          <w:szCs w:val="20"/>
        </w:rPr>
        <w:t xml:space="preserve">Администрации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Лысогорского сельского поселения </w:t>
      </w:r>
    </w:p>
    <w:p w14:paraId="27E03B2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БОШКОВА Наталья Витальевна.</w:t>
      </w:r>
    </w:p>
    <w:p w14:paraId="6049A992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4FB298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32759BB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Адрес редакции и издателя:</w:t>
      </w:r>
    </w:p>
    <w:p w14:paraId="64E40D6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с.Лысогорка, ул. Кооперативная, д. 8.</w:t>
      </w:r>
    </w:p>
    <w:p w14:paraId="16D962F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2CB76B3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1399C925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Тел.:8(863)48-36-3-45</w:t>
      </w:r>
    </w:p>
    <w:p w14:paraId="0DC65CF2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Факс: 8(863)48-36-3-94</w:t>
      </w:r>
    </w:p>
    <w:p w14:paraId="0DE874DA" w14:textId="77777777" w:rsidR="00530593" w:rsidRPr="004537A2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E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>-</w:t>
      </w: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mail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: </w:t>
      </w:r>
      <w:hyperlink r:id="rId34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lsp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-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adm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mail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</w:hyperlink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, </w:t>
      </w:r>
      <w:hyperlink r:id="rId35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19205@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donpac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proofErr w:type="spellStart"/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A040AD" w:rsidRDefault="00530593" w:rsidP="00530593">
      <w:pPr>
        <w:jc w:val="center"/>
        <w:rPr>
          <w:sz w:val="28"/>
          <w:szCs w:val="28"/>
        </w:rPr>
      </w:pPr>
    </w:p>
    <w:sectPr w:rsidR="00530593" w:rsidRPr="00A040AD" w:rsidSect="002D5248">
      <w:pgSz w:w="11906" w:h="16838"/>
      <w:pgMar w:top="1134" w:right="849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3FB2E" w14:textId="77777777" w:rsidR="00BA6E01" w:rsidRDefault="00BA6E01" w:rsidP="005E4950">
      <w:r>
        <w:separator/>
      </w:r>
    </w:p>
  </w:endnote>
  <w:endnote w:type="continuationSeparator" w:id="0">
    <w:p w14:paraId="66F75451" w14:textId="77777777" w:rsidR="00BA6E01" w:rsidRDefault="00BA6E01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;宋体">
    <w:panose1 w:val="00000000000000000000"/>
    <w:charset w:val="8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86399" w14:textId="77777777" w:rsidR="007D63BA" w:rsidRDefault="007D63BA">
    <w:pPr>
      <w:pStyle w:val="af1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6F609C" wp14:editId="37DA37E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4135" cy="146685"/>
              <wp:effectExtent l="0" t="0" r="0" b="0"/>
              <wp:wrapSquare wrapText="largest"/>
              <wp:docPr id="4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254D6E6" w14:textId="77777777" w:rsidR="007D63BA" w:rsidRDefault="007D63BA">
                          <w:pPr>
                            <w:pStyle w:val="af1"/>
                            <w:rPr>
                              <w:rStyle w:val="af6"/>
                            </w:rPr>
                          </w:pPr>
                          <w:r>
                            <w:rPr>
                              <w:rStyle w:val="af6"/>
                            </w:rPr>
                            <w:fldChar w:fldCharType="begin"/>
                          </w:r>
                          <w:r>
                            <w:rPr>
                              <w:rStyle w:val="af6"/>
                            </w:rPr>
                            <w:instrText>PAGE</w:instrText>
                          </w:r>
                          <w:r>
                            <w:rPr>
                              <w:rStyle w:val="af6"/>
                            </w:rPr>
                            <w:fldChar w:fldCharType="separate"/>
                          </w:r>
                          <w:r w:rsidR="009B7504">
                            <w:rPr>
                              <w:rStyle w:val="af6"/>
                              <w:noProof/>
                            </w:rPr>
                            <w:t>26</w:t>
                          </w:r>
                          <w:r>
                            <w:rPr>
                              <w:rStyle w:val="af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-46.15pt;margin-top:.05pt;width:5.05pt;height:11.55pt;z-index:25165926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" stroked="f">
              <v:fill opacity="0"/>
              <v:textbox inset="0,0,0,0">
                <w:txbxContent>
                  <w:p w14:paraId="2254D6E6" w14:textId="77777777" w:rsidR="007D63BA" w:rsidRDefault="007D63BA">
                    <w:pPr>
                      <w:pStyle w:val="af1"/>
                      <w:rPr>
                        <w:rStyle w:val="af6"/>
                      </w:rPr>
                    </w:pPr>
                    <w:r>
                      <w:rPr>
                        <w:rStyle w:val="af6"/>
                      </w:rPr>
                      <w:fldChar w:fldCharType="begin"/>
                    </w:r>
                    <w:r>
                      <w:rPr>
                        <w:rStyle w:val="af6"/>
                      </w:rPr>
                      <w:instrText>PAGE</w:instrText>
                    </w:r>
                    <w:r>
                      <w:rPr>
                        <w:rStyle w:val="af6"/>
                      </w:rPr>
                      <w:fldChar w:fldCharType="separate"/>
                    </w:r>
                    <w:r w:rsidR="009B7504">
                      <w:rPr>
                        <w:rStyle w:val="af6"/>
                        <w:noProof/>
                      </w:rPr>
                      <w:t>26</w:t>
                    </w:r>
                    <w:r>
                      <w:rPr>
                        <w:rStyle w:val="af6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EA780" w14:textId="77777777" w:rsidR="007D63BA" w:rsidRDefault="007D63BA">
    <w:pPr>
      <w:pStyle w:val="af1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99EB291" wp14:editId="683539D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/>
              <wp:docPr id="11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1346FA4" w14:textId="77777777" w:rsidR="007D63BA" w:rsidRDefault="007D63BA">
                          <w:pPr>
                            <w:pStyle w:val="af1"/>
                          </w:pPr>
                          <w:r>
                            <w:rPr>
                              <w:rStyle w:val="af6"/>
                            </w:rPr>
                            <w:fldChar w:fldCharType="begin"/>
                          </w:r>
                          <w:r>
                            <w:rPr>
                              <w:rStyle w:val="af6"/>
                            </w:rPr>
                            <w:instrText>PAGE</w:instrText>
                          </w:r>
                          <w:r>
                            <w:rPr>
                              <w:rStyle w:val="af6"/>
                            </w:rPr>
                            <w:fldChar w:fldCharType="separate"/>
                          </w:r>
                          <w:r w:rsidR="009B7504">
                            <w:rPr>
                              <w:rStyle w:val="af6"/>
                              <w:noProof/>
                            </w:rPr>
                            <w:t>35</w:t>
                          </w:r>
                          <w:r>
                            <w:rPr>
                              <w:rStyle w:val="af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7" type="#_x0000_t202" style="position:absolute;margin-left:-41.15pt;margin-top:.05pt;width:10.05pt;height:11.55pt;z-index:25166028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" stroked="f">
              <v:fill opacity="0"/>
              <v:textbox inset="0,0,0,0">
                <w:txbxContent>
                  <w:p w14:paraId="41346FA4" w14:textId="77777777" w:rsidR="007D63BA" w:rsidRDefault="007D63BA">
                    <w:pPr>
                      <w:pStyle w:val="af1"/>
                    </w:pPr>
                    <w:r>
                      <w:rPr>
                        <w:rStyle w:val="af6"/>
                      </w:rPr>
                      <w:fldChar w:fldCharType="begin"/>
                    </w:r>
                    <w:r>
                      <w:rPr>
                        <w:rStyle w:val="af6"/>
                      </w:rPr>
                      <w:instrText>PAGE</w:instrText>
                    </w:r>
                    <w:r>
                      <w:rPr>
                        <w:rStyle w:val="af6"/>
                      </w:rPr>
                      <w:fldChar w:fldCharType="separate"/>
                    </w:r>
                    <w:r w:rsidR="009B7504">
                      <w:rPr>
                        <w:rStyle w:val="af6"/>
                        <w:noProof/>
                      </w:rPr>
                      <w:t>35</w:t>
                    </w:r>
                    <w:r>
                      <w:rPr>
                        <w:rStyle w:val="af6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DE219" w14:textId="77777777" w:rsidR="005E777E" w:rsidRPr="005E777E" w:rsidRDefault="005E777E" w:rsidP="005E777E">
    <w:r w:rsidRPr="005E777E">
      <w:fldChar w:fldCharType="begin"/>
    </w:r>
    <w:r w:rsidRPr="005E777E">
      <w:instrText xml:space="preserve"> PAGE   \* MERGEFORMAT </w:instrText>
    </w:r>
    <w:r w:rsidRPr="005E777E">
      <w:fldChar w:fldCharType="separate"/>
    </w:r>
    <w:r w:rsidR="009B7504">
      <w:rPr>
        <w:noProof/>
      </w:rPr>
      <w:t>11</w:t>
    </w:r>
    <w:r w:rsidRPr="005E777E">
      <w:fldChar w:fldCharType="end"/>
    </w:r>
  </w:p>
  <w:p w14:paraId="6037B9F6" w14:textId="77777777" w:rsidR="005E777E" w:rsidRPr="005E777E" w:rsidRDefault="005E777E" w:rsidP="005E777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37760" w14:textId="77777777" w:rsidR="005E777E" w:rsidRPr="005E777E" w:rsidRDefault="005E777E" w:rsidP="005E777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97810" w14:textId="77777777" w:rsidR="005E777E" w:rsidRPr="005E777E" w:rsidRDefault="005E777E" w:rsidP="005E777E">
    <w:r w:rsidRPr="005E777E">
      <mc:AlternateContent>
        <mc:Choice Requires="wps">
          <w:drawing>
            <wp:anchor distT="0" distB="0" distL="0" distR="0" simplePos="0" relativeHeight="251662336" behindDoc="0" locked="0" layoutInCell="1" allowOverlap="1" wp14:anchorId="461C07CC" wp14:editId="3C63ECD5">
              <wp:simplePos x="0" y="0"/>
              <wp:positionH relativeFrom="page">
                <wp:posOffset>8882380</wp:posOffset>
              </wp:positionH>
              <wp:positionV relativeFrom="paragraph">
                <wp:posOffset>635</wp:posOffset>
              </wp:positionV>
              <wp:extent cx="1087120" cy="172720"/>
              <wp:effectExtent l="0" t="635" r="3175" b="0"/>
              <wp:wrapSquare wrapText="largest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172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7CB44" w14:textId="77777777" w:rsidR="005E777E" w:rsidRPr="005E777E" w:rsidRDefault="005E777E" w:rsidP="005E777E"/>
                        <w:p w14:paraId="067DC919" w14:textId="77777777" w:rsidR="005E777E" w:rsidRPr="005E777E" w:rsidRDefault="005E777E" w:rsidP="005E777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699.4pt;margin-top:.05pt;width:85.6pt;height:13.6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" stroked="f">
              <v:textbox inset="0,0,0,0">
                <w:txbxContent>
                  <w:p w14:paraId="5B37CB44" w14:textId="77777777" w:rsidR="005E777E" w:rsidRPr="005E777E" w:rsidRDefault="005E777E" w:rsidP="005E777E"/>
                  <w:p w14:paraId="067DC919" w14:textId="77777777" w:rsidR="005E777E" w:rsidRPr="005E777E" w:rsidRDefault="005E777E" w:rsidP="005E777E"/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9B6C8" w14:textId="77777777" w:rsidR="005E777E" w:rsidRPr="005E777E" w:rsidRDefault="005E777E" w:rsidP="005E777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67509" w14:textId="3CB3902C" w:rsidR="007D63BA" w:rsidRDefault="007D63BA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7504">
      <w:rPr>
        <w:noProof/>
      </w:rPr>
      <w:t>53</w:t>
    </w:r>
    <w:r>
      <w:fldChar w:fldCharType="end"/>
    </w:r>
  </w:p>
  <w:p w14:paraId="2354A0EE" w14:textId="77777777" w:rsidR="007D63BA" w:rsidRDefault="007D63BA">
    <w:pPr>
      <w:pStyle w:val="af1"/>
    </w:pPr>
  </w:p>
  <w:p w14:paraId="060B2CD0" w14:textId="77777777" w:rsidR="007D63BA" w:rsidRDefault="007D63BA"/>
  <w:p w14:paraId="47DA33DB" w14:textId="77777777" w:rsidR="007D63BA" w:rsidRDefault="007D63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60093" w14:textId="77777777" w:rsidR="00BA6E01" w:rsidRDefault="00BA6E01" w:rsidP="005E4950">
      <w:r>
        <w:separator/>
      </w:r>
    </w:p>
  </w:footnote>
  <w:footnote w:type="continuationSeparator" w:id="0">
    <w:p w14:paraId="0ED83ED1" w14:textId="77777777" w:rsidR="00BA6E01" w:rsidRDefault="00BA6E01" w:rsidP="005E4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86BF2" w14:textId="77777777" w:rsidR="005E777E" w:rsidRPr="005E777E" w:rsidRDefault="005E777E" w:rsidP="005E777E">
    <w:r w:rsidRPr="005E777E">
      <w:t xml:space="preserve">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725E5" w14:textId="77777777" w:rsidR="005E777E" w:rsidRPr="005E777E" w:rsidRDefault="005E777E" w:rsidP="005E777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96A0D" w14:textId="77777777" w:rsidR="005E777E" w:rsidRPr="005E777E" w:rsidRDefault="005E777E" w:rsidP="005E777E"/>
  <w:p w14:paraId="76467AC4" w14:textId="77777777" w:rsidR="005E777E" w:rsidRPr="005E777E" w:rsidRDefault="005E777E" w:rsidP="005E777E">
    <w:r w:rsidRPr="005E777E">
      <w:t xml:space="preserve">                                                                                                                                                                 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FA9B6" w14:textId="77777777" w:rsidR="005E777E" w:rsidRPr="005E777E" w:rsidRDefault="005E777E" w:rsidP="005E77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107C20CA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5">
    <w:nsid w:val="134B532B"/>
    <w:multiLevelType w:val="hybridMultilevel"/>
    <w:tmpl w:val="ECDA1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A017FF"/>
    <w:multiLevelType w:val="hybridMultilevel"/>
    <w:tmpl w:val="932A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62C34"/>
    <w:multiLevelType w:val="multilevel"/>
    <w:tmpl w:val="213087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D7B1570"/>
    <w:multiLevelType w:val="hybridMultilevel"/>
    <w:tmpl w:val="454CF2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1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24DAE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3">
    <w:nsid w:val="3822218B"/>
    <w:multiLevelType w:val="hybridMultilevel"/>
    <w:tmpl w:val="F65CDAD6"/>
    <w:lvl w:ilvl="0" w:tplc="A2808C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0F7237"/>
    <w:multiLevelType w:val="hybridMultilevel"/>
    <w:tmpl w:val="8DCA16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E0C0276"/>
    <w:multiLevelType w:val="hybridMultilevel"/>
    <w:tmpl w:val="252A122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7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66295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9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F3D91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23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B334CC0"/>
    <w:multiLevelType w:val="hybridMultilevel"/>
    <w:tmpl w:val="0912595A"/>
    <w:lvl w:ilvl="0" w:tplc="133408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6757AC"/>
    <w:multiLevelType w:val="multilevel"/>
    <w:tmpl w:val="49744B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7">
    <w:nsid w:val="70541818"/>
    <w:multiLevelType w:val="hybridMultilevel"/>
    <w:tmpl w:val="1EB4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E23A4B"/>
    <w:multiLevelType w:val="hybridMultilevel"/>
    <w:tmpl w:val="FFBA30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abstractNum w:abstractNumId="31">
    <w:nsid w:val="7EF83AE2"/>
    <w:multiLevelType w:val="hybridMultilevel"/>
    <w:tmpl w:val="6A56E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28"/>
  </w:num>
  <w:num w:numId="4">
    <w:abstractNumId w:val="27"/>
  </w:num>
  <w:num w:numId="5">
    <w:abstractNumId w:val="31"/>
  </w:num>
  <w:num w:numId="6">
    <w:abstractNumId w:val="6"/>
  </w:num>
  <w:num w:numId="7">
    <w:abstractNumId w:val="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4"/>
  </w:num>
  <w:num w:numId="12">
    <w:abstractNumId w:val="23"/>
  </w:num>
  <w:num w:numId="13">
    <w:abstractNumId w:val="11"/>
  </w:num>
  <w:num w:numId="14">
    <w:abstractNumId w:val="17"/>
  </w:num>
  <w:num w:numId="15">
    <w:abstractNumId w:val="19"/>
  </w:num>
  <w:num w:numId="16">
    <w:abstractNumId w:val="21"/>
  </w:num>
  <w:num w:numId="17">
    <w:abstractNumId w:val="0"/>
  </w:num>
  <w:num w:numId="18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0"/>
  </w:num>
  <w:num w:numId="21">
    <w:abstractNumId w:val="16"/>
  </w:num>
  <w:num w:numId="22">
    <w:abstractNumId w:val="15"/>
  </w:num>
  <w:num w:numId="23">
    <w:abstractNumId w:val="26"/>
  </w:num>
  <w:num w:numId="24">
    <w:abstractNumId w:val="7"/>
  </w:num>
  <w:num w:numId="25">
    <w:abstractNumId w:val="22"/>
  </w:num>
  <w:num w:numId="26">
    <w:abstractNumId w:val="4"/>
  </w:num>
  <w:num w:numId="27">
    <w:abstractNumId w:val="18"/>
  </w:num>
  <w:num w:numId="28">
    <w:abstractNumId w:val="12"/>
  </w:num>
  <w:num w:numId="29">
    <w:abstractNumId w:val="25"/>
  </w:num>
  <w:num w:numId="30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76DB2"/>
    <w:rsid w:val="00286F7B"/>
    <w:rsid w:val="002A76E8"/>
    <w:rsid w:val="002B6918"/>
    <w:rsid w:val="002D5248"/>
    <w:rsid w:val="00316241"/>
    <w:rsid w:val="003D2E97"/>
    <w:rsid w:val="00462AFA"/>
    <w:rsid w:val="00476F21"/>
    <w:rsid w:val="00487806"/>
    <w:rsid w:val="0049367C"/>
    <w:rsid w:val="0049422F"/>
    <w:rsid w:val="004E4275"/>
    <w:rsid w:val="00530593"/>
    <w:rsid w:val="005D57C1"/>
    <w:rsid w:val="005E4950"/>
    <w:rsid w:val="005E777E"/>
    <w:rsid w:val="00606095"/>
    <w:rsid w:val="006C7C04"/>
    <w:rsid w:val="007D63BA"/>
    <w:rsid w:val="00883443"/>
    <w:rsid w:val="00891BFF"/>
    <w:rsid w:val="009B7504"/>
    <w:rsid w:val="00A11607"/>
    <w:rsid w:val="00A17B09"/>
    <w:rsid w:val="00A3656F"/>
    <w:rsid w:val="00BA6E01"/>
    <w:rsid w:val="00BC26B4"/>
    <w:rsid w:val="00C848B4"/>
    <w:rsid w:val="00CC7CBD"/>
    <w:rsid w:val="00DA3EC4"/>
    <w:rsid w:val="00E3475C"/>
    <w:rsid w:val="00EC71A0"/>
    <w:rsid w:val="00F208C9"/>
    <w:rsid w:val="00F7057B"/>
    <w:rsid w:val="00F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iPriority w:val="99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uiPriority w:val="34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Название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s1">
    <w:name w:val="s_1"/>
    <w:basedOn w:val="a1"/>
    <w:rsid w:val="00FD5B45"/>
    <w:pPr>
      <w:spacing w:before="100" w:beforeAutospacing="1" w:after="100" w:afterAutospacing="1"/>
    </w:pPr>
  </w:style>
  <w:style w:type="numbering" w:customStyle="1" w:styleId="1b">
    <w:name w:val="Нет списка1"/>
    <w:next w:val="a4"/>
    <w:uiPriority w:val="99"/>
    <w:semiHidden/>
    <w:unhideWhenUsed/>
    <w:rsid w:val="00BC26B4"/>
  </w:style>
  <w:style w:type="paragraph" w:customStyle="1" w:styleId="afff2">
    <w:name w:val="Знак"/>
    <w:basedOn w:val="a1"/>
    <w:rsid w:val="00BC26B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3">
    <w:basedOn w:val="a1"/>
    <w:next w:val="a5"/>
    <w:rsid w:val="00BC26B4"/>
    <w:pPr>
      <w:spacing w:before="100" w:beforeAutospacing="1" w:after="100" w:afterAutospacing="1"/>
    </w:pPr>
  </w:style>
  <w:style w:type="paragraph" w:customStyle="1" w:styleId="2d">
    <w:name w:val="Основной текст с отступом2"/>
    <w:basedOn w:val="a1"/>
    <w:rsid w:val="00BC26B4"/>
    <w:pPr>
      <w:ind w:firstLine="720"/>
    </w:pPr>
    <w:rPr>
      <w:lang w:eastAsia="ar-SA"/>
    </w:rPr>
  </w:style>
  <w:style w:type="paragraph" w:customStyle="1" w:styleId="1c">
    <w:name w:val="Знак Знак Знак1 Знак"/>
    <w:basedOn w:val="a1"/>
    <w:rsid w:val="00BC26B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BC26B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BC26B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BC26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BC26B4"/>
    <w:rPr>
      <w:b/>
      <w:sz w:val="24"/>
    </w:rPr>
  </w:style>
  <w:style w:type="character" w:customStyle="1" w:styleId="121">
    <w:name w:val="Знак Знак12"/>
    <w:rsid w:val="00BC26B4"/>
  </w:style>
  <w:style w:type="character" w:customStyle="1" w:styleId="111">
    <w:name w:val="Знак Знак11"/>
    <w:rsid w:val="00BC26B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BC26B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paragraph" w:customStyle="1" w:styleId="xl135">
    <w:name w:val="xl135"/>
    <w:basedOn w:val="a1"/>
    <w:rsid w:val="00BC26B4"/>
    <w:pPr>
      <w:shd w:val="clear" w:color="000000" w:fill="FFFFFF"/>
      <w:spacing w:before="100" w:beforeAutospacing="1" w:after="100" w:afterAutospacing="1"/>
      <w:jc w:val="right"/>
    </w:pPr>
  </w:style>
  <w:style w:type="numbering" w:customStyle="1" w:styleId="2f">
    <w:name w:val="Нет списка2"/>
    <w:next w:val="a4"/>
    <w:uiPriority w:val="99"/>
    <w:semiHidden/>
    <w:unhideWhenUsed/>
    <w:rsid w:val="007D63BA"/>
  </w:style>
  <w:style w:type="paragraph" w:customStyle="1" w:styleId="Web">
    <w:name w:val="Обычный (Web)"/>
    <w:basedOn w:val="a1"/>
    <w:rsid w:val="007D63BA"/>
    <w:pPr>
      <w:widowControl w:val="0"/>
      <w:suppressAutoHyphens/>
    </w:pPr>
    <w:rPr>
      <w:sz w:val="20"/>
      <w:szCs w:val="20"/>
      <w:lang w:eastAsia="ar-SA"/>
    </w:rPr>
  </w:style>
  <w:style w:type="character" w:customStyle="1" w:styleId="afff4">
    <w:name w:val="Цветовое выделение"/>
    <w:rsid w:val="007D63BA"/>
    <w:rPr>
      <w:b/>
      <w:color w:val="26282F"/>
      <w:sz w:val="26"/>
    </w:rPr>
  </w:style>
  <w:style w:type="character" w:styleId="afff5">
    <w:name w:val="Strong"/>
    <w:qFormat/>
    <w:rsid w:val="007D63BA"/>
    <w:rPr>
      <w:b/>
      <w:bCs w:val="0"/>
    </w:rPr>
  </w:style>
  <w:style w:type="numbering" w:customStyle="1" w:styleId="37">
    <w:name w:val="Нет списка3"/>
    <w:next w:val="a4"/>
    <w:semiHidden/>
    <w:rsid w:val="005E777E"/>
  </w:style>
  <w:style w:type="character" w:customStyle="1" w:styleId="WW8Num1z0">
    <w:name w:val="WW8Num1z0"/>
    <w:rsid w:val="005E777E"/>
    <w:rPr>
      <w:sz w:val="26"/>
    </w:rPr>
  </w:style>
  <w:style w:type="character" w:customStyle="1" w:styleId="WW8Num1ztrue">
    <w:name w:val="WW8Num1ztrue"/>
    <w:rsid w:val="005E777E"/>
  </w:style>
  <w:style w:type="character" w:customStyle="1" w:styleId="WW-WW8Num1ztrue">
    <w:name w:val="WW-WW8Num1ztrue"/>
    <w:rsid w:val="005E777E"/>
  </w:style>
  <w:style w:type="character" w:customStyle="1" w:styleId="WW-WW8Num1ztrue1">
    <w:name w:val="WW-WW8Num1ztrue1"/>
    <w:rsid w:val="005E777E"/>
  </w:style>
  <w:style w:type="character" w:customStyle="1" w:styleId="WW-WW8Num1ztrue2">
    <w:name w:val="WW-WW8Num1ztrue2"/>
    <w:rsid w:val="005E777E"/>
  </w:style>
  <w:style w:type="character" w:customStyle="1" w:styleId="WW-WW8Num1ztrue3">
    <w:name w:val="WW-WW8Num1ztrue3"/>
    <w:rsid w:val="005E777E"/>
  </w:style>
  <w:style w:type="character" w:customStyle="1" w:styleId="WW-WW8Num1ztrue4">
    <w:name w:val="WW-WW8Num1ztrue4"/>
    <w:rsid w:val="005E777E"/>
  </w:style>
  <w:style w:type="character" w:customStyle="1" w:styleId="WW-WW8Num1ztrue5">
    <w:name w:val="WW-WW8Num1ztrue5"/>
    <w:rsid w:val="005E777E"/>
  </w:style>
  <w:style w:type="character" w:customStyle="1" w:styleId="WW-WW8Num1ztrue6">
    <w:name w:val="WW-WW8Num1ztrue6"/>
    <w:rsid w:val="005E777E"/>
  </w:style>
  <w:style w:type="character" w:customStyle="1" w:styleId="afff6">
    <w:name w:val="Без интервала Знак"/>
    <w:rsid w:val="005E777E"/>
    <w:rPr>
      <w:sz w:val="28"/>
      <w:szCs w:val="22"/>
      <w:lang w:val="ru-RU" w:bidi="ar-SA"/>
    </w:rPr>
  </w:style>
  <w:style w:type="character" w:customStyle="1" w:styleId="BodyTextChar">
    <w:name w:val="Body Text Char"/>
    <w:rsid w:val="005E777E"/>
    <w:rPr>
      <w:rFonts w:ascii="Calibri" w:eastAsia="Calibri" w:hAnsi="Calibri" w:cs="Calibri"/>
      <w:sz w:val="28"/>
      <w:szCs w:val="28"/>
      <w:lang w:val="ru-RU" w:bidi="ar-SA"/>
    </w:rPr>
  </w:style>
  <w:style w:type="paragraph" w:styleId="afff7">
    <w:basedOn w:val="a1"/>
    <w:next w:val="a8"/>
    <w:qFormat/>
    <w:rsid w:val="005E777E"/>
    <w:pPr>
      <w:keepNext/>
      <w:suppressAutoHyphens/>
      <w:spacing w:before="240" w:after="120"/>
    </w:pPr>
    <w:rPr>
      <w:rFonts w:ascii="Arial" w:eastAsia="Droid Sans Fallback" w:hAnsi="Arial" w:cs="Lucida Sans"/>
      <w:sz w:val="28"/>
      <w:szCs w:val="28"/>
      <w:lang w:eastAsia="zh-CN"/>
    </w:rPr>
  </w:style>
  <w:style w:type="paragraph" w:customStyle="1" w:styleId="afff8">
    <w:name w:val=" Знак"/>
    <w:basedOn w:val="a1"/>
    <w:rsid w:val="005E777E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afff9">
    <w:name w:val=" Знак Знак Знак Знак"/>
    <w:basedOn w:val="a1"/>
    <w:rsid w:val="005E777E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iPriority w:val="99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uiPriority w:val="34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Название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s1">
    <w:name w:val="s_1"/>
    <w:basedOn w:val="a1"/>
    <w:rsid w:val="00FD5B45"/>
    <w:pPr>
      <w:spacing w:before="100" w:beforeAutospacing="1" w:after="100" w:afterAutospacing="1"/>
    </w:pPr>
  </w:style>
  <w:style w:type="numbering" w:customStyle="1" w:styleId="1b">
    <w:name w:val="Нет списка1"/>
    <w:next w:val="a4"/>
    <w:uiPriority w:val="99"/>
    <w:semiHidden/>
    <w:unhideWhenUsed/>
    <w:rsid w:val="00BC26B4"/>
  </w:style>
  <w:style w:type="paragraph" w:customStyle="1" w:styleId="afff2">
    <w:name w:val="Знак"/>
    <w:basedOn w:val="a1"/>
    <w:rsid w:val="00BC26B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3">
    <w:basedOn w:val="a1"/>
    <w:next w:val="a5"/>
    <w:rsid w:val="00BC26B4"/>
    <w:pPr>
      <w:spacing w:before="100" w:beforeAutospacing="1" w:after="100" w:afterAutospacing="1"/>
    </w:pPr>
  </w:style>
  <w:style w:type="paragraph" w:customStyle="1" w:styleId="2d">
    <w:name w:val="Основной текст с отступом2"/>
    <w:basedOn w:val="a1"/>
    <w:rsid w:val="00BC26B4"/>
    <w:pPr>
      <w:ind w:firstLine="720"/>
    </w:pPr>
    <w:rPr>
      <w:lang w:eastAsia="ar-SA"/>
    </w:rPr>
  </w:style>
  <w:style w:type="paragraph" w:customStyle="1" w:styleId="1c">
    <w:name w:val="Знак Знак Знак1 Знак"/>
    <w:basedOn w:val="a1"/>
    <w:rsid w:val="00BC26B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BC26B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BC26B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BC26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BC26B4"/>
    <w:rPr>
      <w:b/>
      <w:sz w:val="24"/>
    </w:rPr>
  </w:style>
  <w:style w:type="character" w:customStyle="1" w:styleId="121">
    <w:name w:val="Знак Знак12"/>
    <w:rsid w:val="00BC26B4"/>
  </w:style>
  <w:style w:type="character" w:customStyle="1" w:styleId="111">
    <w:name w:val="Знак Знак11"/>
    <w:rsid w:val="00BC26B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BC26B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paragraph" w:customStyle="1" w:styleId="xl135">
    <w:name w:val="xl135"/>
    <w:basedOn w:val="a1"/>
    <w:rsid w:val="00BC26B4"/>
    <w:pPr>
      <w:shd w:val="clear" w:color="000000" w:fill="FFFFFF"/>
      <w:spacing w:before="100" w:beforeAutospacing="1" w:after="100" w:afterAutospacing="1"/>
      <w:jc w:val="right"/>
    </w:pPr>
  </w:style>
  <w:style w:type="numbering" w:customStyle="1" w:styleId="2f">
    <w:name w:val="Нет списка2"/>
    <w:next w:val="a4"/>
    <w:uiPriority w:val="99"/>
    <w:semiHidden/>
    <w:unhideWhenUsed/>
    <w:rsid w:val="007D63BA"/>
  </w:style>
  <w:style w:type="paragraph" w:customStyle="1" w:styleId="Web">
    <w:name w:val="Обычный (Web)"/>
    <w:basedOn w:val="a1"/>
    <w:rsid w:val="007D63BA"/>
    <w:pPr>
      <w:widowControl w:val="0"/>
      <w:suppressAutoHyphens/>
    </w:pPr>
    <w:rPr>
      <w:sz w:val="20"/>
      <w:szCs w:val="20"/>
      <w:lang w:eastAsia="ar-SA"/>
    </w:rPr>
  </w:style>
  <w:style w:type="character" w:customStyle="1" w:styleId="afff4">
    <w:name w:val="Цветовое выделение"/>
    <w:rsid w:val="007D63BA"/>
    <w:rPr>
      <w:b/>
      <w:color w:val="26282F"/>
      <w:sz w:val="26"/>
    </w:rPr>
  </w:style>
  <w:style w:type="character" w:styleId="afff5">
    <w:name w:val="Strong"/>
    <w:qFormat/>
    <w:rsid w:val="007D63BA"/>
    <w:rPr>
      <w:b/>
      <w:bCs w:val="0"/>
    </w:rPr>
  </w:style>
  <w:style w:type="numbering" w:customStyle="1" w:styleId="37">
    <w:name w:val="Нет списка3"/>
    <w:next w:val="a4"/>
    <w:semiHidden/>
    <w:rsid w:val="005E777E"/>
  </w:style>
  <w:style w:type="character" w:customStyle="1" w:styleId="WW8Num1z0">
    <w:name w:val="WW8Num1z0"/>
    <w:rsid w:val="005E777E"/>
    <w:rPr>
      <w:sz w:val="26"/>
    </w:rPr>
  </w:style>
  <w:style w:type="character" w:customStyle="1" w:styleId="WW8Num1ztrue">
    <w:name w:val="WW8Num1ztrue"/>
    <w:rsid w:val="005E777E"/>
  </w:style>
  <w:style w:type="character" w:customStyle="1" w:styleId="WW-WW8Num1ztrue">
    <w:name w:val="WW-WW8Num1ztrue"/>
    <w:rsid w:val="005E777E"/>
  </w:style>
  <w:style w:type="character" w:customStyle="1" w:styleId="WW-WW8Num1ztrue1">
    <w:name w:val="WW-WW8Num1ztrue1"/>
    <w:rsid w:val="005E777E"/>
  </w:style>
  <w:style w:type="character" w:customStyle="1" w:styleId="WW-WW8Num1ztrue2">
    <w:name w:val="WW-WW8Num1ztrue2"/>
    <w:rsid w:val="005E777E"/>
  </w:style>
  <w:style w:type="character" w:customStyle="1" w:styleId="WW-WW8Num1ztrue3">
    <w:name w:val="WW-WW8Num1ztrue3"/>
    <w:rsid w:val="005E777E"/>
  </w:style>
  <w:style w:type="character" w:customStyle="1" w:styleId="WW-WW8Num1ztrue4">
    <w:name w:val="WW-WW8Num1ztrue4"/>
    <w:rsid w:val="005E777E"/>
  </w:style>
  <w:style w:type="character" w:customStyle="1" w:styleId="WW-WW8Num1ztrue5">
    <w:name w:val="WW-WW8Num1ztrue5"/>
    <w:rsid w:val="005E777E"/>
  </w:style>
  <w:style w:type="character" w:customStyle="1" w:styleId="WW-WW8Num1ztrue6">
    <w:name w:val="WW-WW8Num1ztrue6"/>
    <w:rsid w:val="005E777E"/>
  </w:style>
  <w:style w:type="character" w:customStyle="1" w:styleId="afff6">
    <w:name w:val="Без интервала Знак"/>
    <w:rsid w:val="005E777E"/>
    <w:rPr>
      <w:sz w:val="28"/>
      <w:szCs w:val="22"/>
      <w:lang w:val="ru-RU" w:bidi="ar-SA"/>
    </w:rPr>
  </w:style>
  <w:style w:type="character" w:customStyle="1" w:styleId="BodyTextChar">
    <w:name w:val="Body Text Char"/>
    <w:rsid w:val="005E777E"/>
    <w:rPr>
      <w:rFonts w:ascii="Calibri" w:eastAsia="Calibri" w:hAnsi="Calibri" w:cs="Calibri"/>
      <w:sz w:val="28"/>
      <w:szCs w:val="28"/>
      <w:lang w:val="ru-RU" w:bidi="ar-SA"/>
    </w:rPr>
  </w:style>
  <w:style w:type="paragraph" w:styleId="afff7">
    <w:basedOn w:val="a1"/>
    <w:next w:val="a8"/>
    <w:qFormat/>
    <w:rsid w:val="005E777E"/>
    <w:pPr>
      <w:keepNext/>
      <w:suppressAutoHyphens/>
      <w:spacing w:before="240" w:after="120"/>
    </w:pPr>
    <w:rPr>
      <w:rFonts w:ascii="Arial" w:eastAsia="Droid Sans Fallback" w:hAnsi="Arial" w:cs="Lucida Sans"/>
      <w:sz w:val="28"/>
      <w:szCs w:val="28"/>
      <w:lang w:eastAsia="zh-CN"/>
    </w:rPr>
  </w:style>
  <w:style w:type="paragraph" w:customStyle="1" w:styleId="afff8">
    <w:name w:val=" Знак"/>
    <w:basedOn w:val="a1"/>
    <w:rsid w:val="005E777E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afff9">
    <w:name w:val=" Знак Знак Знак Знак"/>
    <w:basedOn w:val="a1"/>
    <w:rsid w:val="005E777E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../../../../&#1055;&#1086;&#1089;&#1090;&#1072;&#1085;&#1086;&#1074;&#1083;&#1077;&#1085;&#1080;&#1103;%202013/&#1055;&#1086;&#1089;&#1090;.195%20&#1086;&#1090;%2016.09.2013%20&#1084;&#1077;&#1090;&#1086;&#1076;.&#1088;&#1077;&#1082;.&#1052;&#1091;&#1085;.&#1055;&#1088;/&#1087;&#1088;&#1080;&#1083;&#1086;&#1078;&#1077;&#1085;&#1080;&#1077;%20%20&#1082;%20&#1084;&#1077;&#1090;&#1086;&#1076;&#1080;&#1082;&#1077;%20&#1087;&#1086;&#1089;&#1090;.195.doc" TargetMode="External"/><Relationship Id="rId26" Type="http://schemas.openxmlformats.org/officeDocument/2006/relationships/hyperlink" Target="consultantplus://offline/ref=4ACE29808E39CE0C39D3928E43A6F4840E459C103F028725B7D235CE01n0QDK" TargetMode="External"/><Relationship Id="rId21" Type="http://schemas.openxmlformats.org/officeDocument/2006/relationships/hyperlink" Target="../../../../&#1055;&#1086;&#1089;&#1090;&#1072;&#1085;&#1086;&#1074;&#1083;&#1077;&#1085;&#1080;&#1103;%202013/&#1055;&#1086;&#1089;&#1090;.195%20&#1086;&#1090;%2016.09.2013%20&#1084;&#1077;&#1090;&#1086;&#1076;.&#1088;&#1077;&#1082;.&#1052;&#1091;&#1085;.&#1055;&#1088;/&#1087;&#1088;&#1080;&#1083;&#1086;&#1078;&#1077;&#1085;&#1080;&#1077;%20%20&#1082;%20&#1084;&#1077;&#1090;&#1086;&#1076;&#1080;&#1082;&#1077;%20&#1087;&#1086;&#1089;&#1090;.195.doc" TargetMode="External"/><Relationship Id="rId34" Type="http://schemas.openxmlformats.org/officeDocument/2006/relationships/hyperlink" Target="mailto:lsp-adm@mail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33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../../../../&#1055;&#1086;&#1089;&#1090;&#1072;&#1085;&#1086;&#1074;&#1083;&#1077;&#1085;&#1080;&#1103;%202013/&#1055;&#1086;&#1089;&#1090;.195%20&#1086;&#1090;%2016.09.2013%20&#1084;&#1077;&#1090;&#1086;&#1076;.&#1088;&#1077;&#1082;.&#1052;&#1091;&#1085;.&#1055;&#1088;/&#1087;&#1088;&#1080;&#1083;&#1086;&#1078;&#1077;&#1085;&#1080;&#1077;%20%20&#1082;%20&#1084;&#1077;&#1090;&#1086;&#1076;&#1080;&#1082;&#1077;%20&#1087;&#1086;&#1089;&#1090;.195.doc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28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../../../../&#1055;&#1086;&#1089;&#1090;&#1072;&#1085;&#1086;&#1074;&#1083;&#1077;&#1085;&#1080;&#1103;%202013/&#1055;&#1086;&#1089;&#1090;.195%20&#1086;&#1090;%2016.09.2013%20&#1084;&#1077;&#1090;&#1086;&#1076;.&#1088;&#1077;&#1082;.&#1052;&#1091;&#1085;.&#1055;&#1088;/&#1087;&#1088;&#1080;&#1083;&#1086;&#1078;&#1077;&#1085;&#1080;&#1077;%20%20&#1082;%20&#1084;&#1077;&#1090;&#1086;&#1076;&#1080;&#1082;&#1077;%20&#1087;&#1086;&#1089;&#1090;.195.doc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27" Type="http://schemas.openxmlformats.org/officeDocument/2006/relationships/hyperlink" Target="/C:&#1053;&#1080;&#1082;&#1086;&#1083;&#1072;&#1077;&#1074;&#1072;%20&#1088;&#1072;&#1073;&#1086;&#1095;&#1072;&#1103;%20&#1087;&#1072;&#1087;&#1082;&#1072;&#1044;&#1077;&#1083;&#1086;&#1087;&#1088;&#1086;&#1080;&#1079;&#1074;&#1086;&#1076;&#1089;&#1090;&#1074;&#1086;&#1055;&#1054;&#1057;&#1058;&#1040;&#1053;&#1054;&#1042;&#1051;&#1045;&#1053;&#1048;&#1071;&#1055;&#1086;&#1089;&#1090;&#1072;&#1085;&#1086;&#1074;&#1083;&#1077;&#1085;&#1080;&#1103;%202013&#1055;&#1086;&#1089;&#1090;.195%20&#1086;&#1090;%2016.09.2013%20&#1084;&#1077;&#1090;&#1086;&#1076;.&#1088;&#1077;&#1082;.&#1052;&#1091;&#1085;.&#1055;&#1088;&#1087;&#1088;&#1080;&#1083;&#1086;&#1078;&#1077;&#1085;&#1080;&#1077;%20%20&#1082;%20&#1084;&#1077;&#1090;&#1086;&#1076;&#1080;&#1082;&#1077;%20&#1087;&#1086;&#1089;&#1090;.195.doc" TargetMode="External"/><Relationship Id="rId30" Type="http://schemas.openxmlformats.org/officeDocument/2006/relationships/image" Target="media/image1.jpeg"/><Relationship Id="rId35" Type="http://schemas.openxmlformats.org/officeDocument/2006/relationships/hyperlink" Target="mailto:sp19205@donpac.ru" TargetMode="External"/><Relationship Id="rId8" Type="http://schemas.openxmlformats.org/officeDocument/2006/relationships/footer" Target="foot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90</Pages>
  <Words>19915</Words>
  <Characters>113519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34</cp:revision>
  <dcterms:created xsi:type="dcterms:W3CDTF">2021-03-15T12:51:00Z</dcterms:created>
  <dcterms:modified xsi:type="dcterms:W3CDTF">2022-10-16T10:44:00Z</dcterms:modified>
</cp:coreProperties>
</file>